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4E45D8" w14:textId="77777777" w:rsidR="00D053ED" w:rsidRPr="00D053ED" w:rsidRDefault="00D053ED" w:rsidP="00D053ED">
      <w:pPr>
        <w:spacing w:after="360" w:line="60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Объявление комиссии по экспертизе работ и проектов в области культуры и искусства</w:t>
      </w:r>
    </w:p>
    <w:p w14:paraId="60DA18E7" w14:textId="769152D0" w:rsidR="00D053ED" w:rsidRPr="00E90101" w:rsidRDefault="00D053ED" w:rsidP="006E3ECE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по экспертизе работ и проектов в области культуры </w:t>
      </w:r>
      <w:r w:rsidR="006E3ECE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искусства сообщает о начале приема заявок для участия в конкурсе проектов в области культуры и искусства на предоставление </w:t>
      </w:r>
      <w:r w:rsidRPr="00E901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Губернских премий </w:t>
      </w:r>
      <w:r w:rsidR="006E3ECE" w:rsidRPr="00E901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br/>
      </w:r>
      <w:r w:rsidRPr="00E901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202</w:t>
      </w:r>
      <w:r w:rsidR="002A7483" w:rsidRPr="00E901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6</w:t>
      </w:r>
      <w:r w:rsidRPr="00E901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 – Конкурс).</w:t>
      </w:r>
    </w:p>
    <w:p w14:paraId="29FA40EB" w14:textId="19662481" w:rsidR="00D053ED" w:rsidRPr="00E90101" w:rsidRDefault="00D053ED" w:rsidP="006E3ECE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материалы принимаются </w:t>
      </w:r>
      <w:r w:rsidRPr="00E901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с 1 </w:t>
      </w:r>
      <w:r w:rsidR="00CC03C0" w:rsidRPr="00E901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октября</w:t>
      </w:r>
      <w:r w:rsidRPr="00E901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по </w:t>
      </w:r>
      <w:r w:rsidR="00CC03C0" w:rsidRPr="00E901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="000555F7" w:rsidRPr="00E901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</w:t>
      </w:r>
      <w:r w:rsidRPr="00E901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октября 202</w:t>
      </w:r>
      <w:r w:rsidR="002A7483" w:rsidRPr="00E901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6</w:t>
      </w:r>
      <w:r w:rsidR="006E3ECE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с понедельника по четверг с 9.00 до 18.00, по пятницам с 9.00 до 17.00 по адресу: г. Самара, ул. Некрасовская 78, ГБУК «Агентство социокультурных технологий»</w:t>
      </w:r>
      <w:r w:rsidR="00DB28FA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каб.206 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(тел. для справок</w:t>
      </w:r>
      <w:r w:rsidR="00DB28FA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8(846) 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331</w:t>
      </w:r>
      <w:r w:rsidR="00DB28FA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DB28FA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84).</w:t>
      </w:r>
    </w:p>
    <w:p w14:paraId="00993989" w14:textId="1DFF35EE" w:rsidR="00D053ED" w:rsidRPr="00E90101" w:rsidRDefault="00D053ED" w:rsidP="006E3ECE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 w:rsidR="000555F7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Губернских премий утвержден постановлением Правительства Самарской области от 18 февраля 2009 г. № 53 «О предоставлени</w:t>
      </w:r>
      <w:r w:rsidR="0028212B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областного бюджета Губернских премий и грантов в области культуры и искусства»</w:t>
      </w:r>
      <w:r w:rsidR="00A62CC3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0A30976" w14:textId="6CB02767" w:rsidR="00CC03C0" w:rsidRPr="00E90101" w:rsidRDefault="00D053ED" w:rsidP="006E3ECE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6E3ECE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01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Губернскими премиями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(далее – Премии) </w:t>
      </w:r>
      <w:r w:rsidR="00CC03C0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понимаются социальные выплаты специалистам и деятелям культуры и искусства, предоставляемые в целях оказания государственной поддержки указанным лицам, имеющим достижения, значимые для социокультурного развития Самарской области.</w:t>
      </w:r>
    </w:p>
    <w:p w14:paraId="1FE388AF" w14:textId="77777777" w:rsidR="008849A4" w:rsidRPr="00E90101" w:rsidRDefault="00A62CC3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присуждается </w:t>
      </w:r>
      <w:r w:rsidR="008849A4" w:rsidRPr="00E90101">
        <w:rPr>
          <w:rFonts w:ascii="Times New Roman" w:hAnsi="Times New Roman" w:cs="Times New Roman"/>
          <w:b/>
          <w:bCs/>
          <w:sz w:val="28"/>
          <w:szCs w:val="28"/>
        </w:rPr>
        <w:t>не более 23 Премий</w:t>
      </w:r>
      <w:r w:rsidR="008849A4" w:rsidRPr="00E90101">
        <w:rPr>
          <w:rFonts w:ascii="Times New Roman" w:hAnsi="Times New Roman" w:cs="Times New Roman"/>
          <w:sz w:val="28"/>
          <w:szCs w:val="28"/>
        </w:rPr>
        <w:t xml:space="preserve"> деятелям культуры и искусства Самарской области, внесшим выдающийся или значительный вклад в развитие культуры региона и (или) Российской Федерации:</w:t>
      </w:r>
    </w:p>
    <w:p w14:paraId="76FF733E" w14:textId="77777777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>8 Премий в номинации «</w:t>
      </w:r>
      <w:r w:rsidRPr="00E90101">
        <w:rPr>
          <w:rFonts w:ascii="Times New Roman" w:hAnsi="Times New Roman" w:cs="Times New Roman"/>
          <w:b/>
          <w:bCs/>
          <w:sz w:val="28"/>
          <w:szCs w:val="28"/>
        </w:rPr>
        <w:t>Выдающиеся деятели культуры</w:t>
      </w:r>
      <w:r w:rsidRPr="00E90101">
        <w:rPr>
          <w:rFonts w:ascii="Times New Roman" w:hAnsi="Times New Roman" w:cs="Times New Roman"/>
          <w:sz w:val="28"/>
          <w:szCs w:val="28"/>
        </w:rPr>
        <w:t xml:space="preserve"> Самарской области» в размере 250 000 рублей каждая;</w:t>
      </w:r>
    </w:p>
    <w:p w14:paraId="71DF061A" w14:textId="3CE49E5E" w:rsidR="00A62CC3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>15 Премий в номинации «</w:t>
      </w:r>
      <w:r w:rsidRPr="00E90101">
        <w:rPr>
          <w:rFonts w:ascii="Times New Roman" w:hAnsi="Times New Roman" w:cs="Times New Roman"/>
          <w:b/>
          <w:bCs/>
          <w:sz w:val="28"/>
          <w:szCs w:val="28"/>
        </w:rPr>
        <w:t>Ведущие деятели культуры</w:t>
      </w:r>
      <w:r w:rsidRPr="00E90101">
        <w:rPr>
          <w:rFonts w:ascii="Times New Roman" w:hAnsi="Times New Roman" w:cs="Times New Roman"/>
          <w:sz w:val="28"/>
          <w:szCs w:val="28"/>
        </w:rPr>
        <w:t xml:space="preserve"> Самарской области» в размере 125 000 рублей каждая.</w:t>
      </w:r>
    </w:p>
    <w:p w14:paraId="7BAF3430" w14:textId="77777777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Премии присуждаются по следующим направлениям деятельности </w:t>
      </w:r>
      <w:r w:rsidRPr="00E90101">
        <w:rPr>
          <w:rFonts w:ascii="Times New Roman" w:hAnsi="Times New Roman" w:cs="Times New Roman"/>
          <w:sz w:val="28"/>
          <w:szCs w:val="28"/>
        </w:rPr>
        <w:br/>
        <w:t>в области культуры и искусства:</w:t>
      </w:r>
    </w:p>
    <w:p w14:paraId="0B72090E" w14:textId="77777777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>музыкальное искусство;</w:t>
      </w:r>
    </w:p>
    <w:p w14:paraId="30D21C0E" w14:textId="77777777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lastRenderedPageBreak/>
        <w:t>театральное искусство;</w:t>
      </w:r>
    </w:p>
    <w:p w14:paraId="078B00E2" w14:textId="77777777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>изобразительное искусство;</w:t>
      </w:r>
    </w:p>
    <w:p w14:paraId="7AAD8FA0" w14:textId="77777777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>архитектура;</w:t>
      </w:r>
    </w:p>
    <w:p w14:paraId="6F6BEFCC" w14:textId="77777777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>народные промыслы и ремесла;</w:t>
      </w:r>
    </w:p>
    <w:p w14:paraId="1ADB5CEC" w14:textId="77777777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>литература;</w:t>
      </w:r>
    </w:p>
    <w:p w14:paraId="17AB8CBD" w14:textId="77777777" w:rsidR="006E3ECE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>журналистика, телевидение, кинематография;</w:t>
      </w:r>
    </w:p>
    <w:p w14:paraId="660BCA88" w14:textId="6CDDE51D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>библиотечная и музейно-выставочная деятельность.</w:t>
      </w:r>
    </w:p>
    <w:p w14:paraId="5A29E395" w14:textId="5A191E45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>Премии присуждаются по итогам конкурсного отбора:</w:t>
      </w:r>
    </w:p>
    <w:p w14:paraId="140CB814" w14:textId="2EDB0ECA" w:rsidR="008849A4" w:rsidRPr="00E90101" w:rsidRDefault="006E3ECE" w:rsidP="006E3ECE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8849A4" w:rsidRPr="00E90101">
        <w:rPr>
          <w:rFonts w:ascii="Times New Roman" w:hAnsi="Times New Roman" w:cs="Times New Roman"/>
          <w:sz w:val="28"/>
          <w:szCs w:val="28"/>
        </w:rPr>
        <w:t xml:space="preserve">в номинации «Выдающиеся деятели культуры Самарской области» </w:t>
      </w:r>
      <w:r w:rsidR="008849A4" w:rsidRPr="00E90101">
        <w:rPr>
          <w:rFonts w:ascii="Times New Roman" w:hAnsi="Times New Roman" w:cs="Times New Roman"/>
          <w:sz w:val="28"/>
          <w:szCs w:val="28"/>
        </w:rPr>
        <w:br/>
        <w:t xml:space="preserve">за совокупность выдающихся творческих достижений номинанта за последние </w:t>
      </w:r>
      <w:r w:rsidR="0028212B" w:rsidRPr="00E90101">
        <w:rPr>
          <w:rFonts w:ascii="Times New Roman" w:hAnsi="Times New Roman" w:cs="Times New Roman"/>
          <w:sz w:val="28"/>
          <w:szCs w:val="28"/>
        </w:rPr>
        <w:t>пять</w:t>
      </w:r>
      <w:r w:rsidR="008849A4" w:rsidRPr="00E90101">
        <w:rPr>
          <w:rFonts w:ascii="Times New Roman" w:hAnsi="Times New Roman" w:cs="Times New Roman"/>
          <w:sz w:val="28"/>
          <w:szCs w:val="28"/>
        </w:rPr>
        <w:t xml:space="preserve"> лет;</w:t>
      </w:r>
    </w:p>
    <w:p w14:paraId="46FE8ECA" w14:textId="404CCC06" w:rsidR="008849A4" w:rsidRPr="00E90101" w:rsidRDefault="006E3ECE" w:rsidP="006E3ECE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8849A4" w:rsidRPr="00E90101">
        <w:rPr>
          <w:rFonts w:ascii="Times New Roman" w:hAnsi="Times New Roman" w:cs="Times New Roman"/>
          <w:sz w:val="28"/>
          <w:szCs w:val="28"/>
        </w:rPr>
        <w:t xml:space="preserve">в номинации «Ведущие деятели культуры Самарской области» </w:t>
      </w:r>
      <w:r w:rsidR="008849A4" w:rsidRPr="00E90101">
        <w:rPr>
          <w:rFonts w:ascii="Times New Roman" w:hAnsi="Times New Roman" w:cs="Times New Roman"/>
          <w:sz w:val="28"/>
          <w:szCs w:val="28"/>
        </w:rPr>
        <w:br/>
        <w:t xml:space="preserve">за создание </w:t>
      </w:r>
      <w:r w:rsidR="0028212B" w:rsidRPr="00E90101">
        <w:rPr>
          <w:rFonts w:ascii="Times New Roman" w:hAnsi="Times New Roman" w:cs="Times New Roman"/>
          <w:sz w:val="28"/>
          <w:szCs w:val="28"/>
        </w:rPr>
        <w:t xml:space="preserve">номинантом </w:t>
      </w:r>
      <w:r w:rsidR="008849A4" w:rsidRPr="00E90101">
        <w:rPr>
          <w:rFonts w:ascii="Times New Roman" w:hAnsi="Times New Roman" w:cs="Times New Roman"/>
          <w:sz w:val="28"/>
          <w:szCs w:val="28"/>
        </w:rPr>
        <w:t xml:space="preserve">значимых социально-культурных проектов, реализованных за последние </w:t>
      </w:r>
      <w:r w:rsidR="0028212B" w:rsidRPr="00E90101">
        <w:rPr>
          <w:rFonts w:ascii="Times New Roman" w:hAnsi="Times New Roman" w:cs="Times New Roman"/>
          <w:sz w:val="28"/>
          <w:szCs w:val="28"/>
        </w:rPr>
        <w:t>три</w:t>
      </w:r>
      <w:r w:rsidR="008849A4" w:rsidRPr="00E90101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29998AD" w14:textId="70B8DACC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>Право выдвигать кандидатуры на соискание Премии в номинации «</w:t>
      </w:r>
      <w:r w:rsidRPr="00E90101">
        <w:rPr>
          <w:rFonts w:ascii="Times New Roman" w:hAnsi="Times New Roman" w:cs="Times New Roman"/>
          <w:sz w:val="28"/>
          <w:szCs w:val="28"/>
          <w:u w:val="single"/>
        </w:rPr>
        <w:t>Выдающиеся деятели культуры Самарской области</w:t>
      </w:r>
      <w:r w:rsidRPr="00E90101">
        <w:rPr>
          <w:rFonts w:ascii="Times New Roman" w:hAnsi="Times New Roman" w:cs="Times New Roman"/>
          <w:sz w:val="28"/>
          <w:szCs w:val="28"/>
        </w:rPr>
        <w:t xml:space="preserve">» имеют организации, осуществляющие деятельность в сфере культуры и искусства на территории Самарской области, и (или) органы местного самоуправления. </w:t>
      </w:r>
    </w:p>
    <w:p w14:paraId="6982F744" w14:textId="3E03C10D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На конкурс выдвигаются выдающиеся деятели культуры и искусства Самарской области, чьи художественные произведения или иные творческие работы закончены и опубликованы или обнародованы иным способом в течении пяти лет, предшествующих году поведения Конкурса. </w:t>
      </w:r>
    </w:p>
    <w:p w14:paraId="6BDB6954" w14:textId="5B931FC6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>В исключительных случаях при наличии новых, особо значимых результатов Премия может быть присуждена лауреатам повторно, но не чаще одного раза в пять лет</w:t>
      </w:r>
      <w:r w:rsidR="006E3ECE" w:rsidRPr="00E90101">
        <w:rPr>
          <w:rFonts w:ascii="Times New Roman" w:hAnsi="Times New Roman" w:cs="Times New Roman"/>
          <w:sz w:val="28"/>
          <w:szCs w:val="28"/>
        </w:rPr>
        <w:t>.</w:t>
      </w:r>
    </w:p>
    <w:p w14:paraId="3EF03CB7" w14:textId="5CFF9CB1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>На конкурс в номинации «</w:t>
      </w:r>
      <w:r w:rsidRPr="00E90101">
        <w:rPr>
          <w:rFonts w:ascii="Times New Roman" w:hAnsi="Times New Roman" w:cs="Times New Roman"/>
          <w:sz w:val="28"/>
          <w:szCs w:val="28"/>
          <w:u w:val="single"/>
        </w:rPr>
        <w:t>Ведущие деятели культуры Самарской области</w:t>
      </w:r>
      <w:r w:rsidRPr="00E90101">
        <w:rPr>
          <w:rFonts w:ascii="Times New Roman" w:hAnsi="Times New Roman" w:cs="Times New Roman"/>
          <w:sz w:val="28"/>
          <w:szCs w:val="28"/>
        </w:rPr>
        <w:t xml:space="preserve">» выдвигаются ведущие деятели культуры и искусства Самарской области за создание значимых социально-культурных проектов, которые реализованы за последние </w:t>
      </w:r>
      <w:r w:rsidR="0028212B" w:rsidRPr="00E90101">
        <w:rPr>
          <w:rFonts w:ascii="Times New Roman" w:hAnsi="Times New Roman" w:cs="Times New Roman"/>
          <w:sz w:val="28"/>
          <w:szCs w:val="28"/>
        </w:rPr>
        <w:t>три</w:t>
      </w:r>
      <w:r w:rsidRPr="00E90101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4F8A0D59" w14:textId="3636E312" w:rsidR="001613A6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lastRenderedPageBreak/>
        <w:t xml:space="preserve">Право выдвигать кандидатуры на соискание Премии имеют организации, осуществляющие деятельность в сфере культуры и искусства на территории Самарской области, и (или) органы местного самоуправления, либо непосредственно номинанты не чаще одного раза в три года. </w:t>
      </w:r>
    </w:p>
    <w:p w14:paraId="7E9BD167" w14:textId="72B1F1D8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Для участия в Конкурсе может быть представлен только один проект номинанта, который должен быть выполнен в текущем году либо в течение трех лет, предшествующих году проведения Конкурса. На момент подачи заявки проект должен быть закончен и опубликован или обнародован иным способом. </w:t>
      </w:r>
    </w:p>
    <w:p w14:paraId="6054E469" w14:textId="43F98DD8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Не допускается выдвижение номинантов </w:t>
      </w:r>
      <w:r w:rsidR="006E3ECE" w:rsidRPr="00E90101">
        <w:rPr>
          <w:rFonts w:ascii="Times New Roman" w:hAnsi="Times New Roman" w:cs="Times New Roman"/>
          <w:sz w:val="28"/>
          <w:szCs w:val="28"/>
        </w:rPr>
        <w:t xml:space="preserve">в обеих номинациях </w:t>
      </w:r>
      <w:r w:rsidRPr="00E90101">
        <w:rPr>
          <w:rFonts w:ascii="Times New Roman" w:hAnsi="Times New Roman" w:cs="Times New Roman"/>
          <w:sz w:val="28"/>
          <w:szCs w:val="28"/>
        </w:rPr>
        <w:t>в случае, если они осуществляли только административные или организационные функции.</w:t>
      </w:r>
    </w:p>
    <w:p w14:paraId="21D3ECA3" w14:textId="6994A0CE" w:rsidR="008849A4" w:rsidRPr="00E90101" w:rsidRDefault="008849A4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Не допускается выдвижение номинантов </w:t>
      </w:r>
      <w:r w:rsidR="006E3ECE" w:rsidRPr="00E90101">
        <w:rPr>
          <w:rFonts w:ascii="Times New Roman" w:hAnsi="Times New Roman" w:cs="Times New Roman"/>
          <w:sz w:val="28"/>
          <w:szCs w:val="28"/>
        </w:rPr>
        <w:t xml:space="preserve">в обеих номинациях </w:t>
      </w:r>
      <w:r w:rsidRPr="00E90101">
        <w:rPr>
          <w:rFonts w:ascii="Times New Roman" w:hAnsi="Times New Roman" w:cs="Times New Roman"/>
          <w:sz w:val="28"/>
          <w:szCs w:val="28"/>
        </w:rPr>
        <w:t>на соискание Премии, в случае если они выдвинуты за эти же творческие достижения на соискание другой премии государственного значения в области культуры и искусства.</w:t>
      </w:r>
    </w:p>
    <w:p w14:paraId="259D5D36" w14:textId="77777777" w:rsidR="00D053ED" w:rsidRPr="00E90101" w:rsidRDefault="00D053ED" w:rsidP="006E3ECE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Заявки, не соответствующие вышеуказанным условиям участия в Конкурсе, комиссией не рассматриваются.</w:t>
      </w:r>
    </w:p>
    <w:p w14:paraId="210DA1A8" w14:textId="77777777" w:rsidR="00D053ED" w:rsidRPr="00E90101" w:rsidRDefault="00D053ED" w:rsidP="006E3ECE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выдвигающие работы на участие в Конкурсе, а также авторы работ несут ответственность за достоверность представленной на Конкурс информации.</w:t>
      </w:r>
    </w:p>
    <w:p w14:paraId="539C3F01" w14:textId="60897DB0" w:rsidR="001613A6" w:rsidRPr="00E90101" w:rsidRDefault="001613A6" w:rsidP="002C42B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b/>
          <w:bCs/>
          <w:sz w:val="28"/>
          <w:szCs w:val="28"/>
        </w:rPr>
        <w:t>Для участия</w:t>
      </w:r>
      <w:r w:rsidRPr="00E90101">
        <w:rPr>
          <w:rFonts w:ascii="Times New Roman" w:hAnsi="Times New Roman" w:cs="Times New Roman"/>
          <w:sz w:val="28"/>
          <w:szCs w:val="28"/>
        </w:rPr>
        <w:t xml:space="preserve"> в Конкурсе</w:t>
      </w:r>
      <w:r w:rsidR="002C42B1" w:rsidRPr="00E90101">
        <w:rPr>
          <w:rFonts w:ascii="Times New Roman" w:hAnsi="Times New Roman" w:cs="Times New Roman"/>
          <w:sz w:val="28"/>
          <w:szCs w:val="28"/>
        </w:rPr>
        <w:t xml:space="preserve"> </w:t>
      </w:r>
      <w:r w:rsidRPr="00E90101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Pr="00E90101">
        <w:rPr>
          <w:rFonts w:ascii="Times New Roman" w:hAnsi="Times New Roman" w:cs="Times New Roman"/>
          <w:b/>
          <w:bCs/>
          <w:sz w:val="28"/>
          <w:szCs w:val="28"/>
        </w:rPr>
        <w:t>«Выдающиеся деятели культуры Самарской области»</w:t>
      </w:r>
      <w:r w:rsidRPr="00E90101">
        <w:rPr>
          <w:rFonts w:ascii="Times New Roman" w:hAnsi="Times New Roman" w:cs="Times New Roman"/>
          <w:sz w:val="28"/>
          <w:szCs w:val="28"/>
        </w:rPr>
        <w:t xml:space="preserve"> в Комиссию </w:t>
      </w:r>
      <w:r w:rsidRPr="00E90101">
        <w:rPr>
          <w:rFonts w:ascii="Times New Roman" w:hAnsi="Times New Roman" w:cs="Times New Roman"/>
          <w:b/>
          <w:bCs/>
          <w:sz w:val="28"/>
          <w:szCs w:val="28"/>
        </w:rPr>
        <w:t>представляются</w:t>
      </w:r>
      <w:r w:rsidRPr="00E90101">
        <w:rPr>
          <w:rFonts w:ascii="Times New Roman" w:hAnsi="Times New Roman" w:cs="Times New Roman"/>
          <w:sz w:val="28"/>
          <w:szCs w:val="28"/>
        </w:rPr>
        <w:t xml:space="preserve"> </w:t>
      </w:r>
      <w:r w:rsidRPr="00E90101">
        <w:rPr>
          <w:rFonts w:ascii="Times New Roman" w:hAnsi="Times New Roman" w:cs="Times New Roman"/>
          <w:b/>
          <w:bCs/>
          <w:sz w:val="28"/>
          <w:szCs w:val="28"/>
        </w:rPr>
        <w:t>следующие документы</w:t>
      </w:r>
      <w:r w:rsidRPr="00E90101">
        <w:rPr>
          <w:rFonts w:ascii="Times New Roman" w:hAnsi="Times New Roman" w:cs="Times New Roman"/>
          <w:sz w:val="28"/>
          <w:szCs w:val="28"/>
        </w:rPr>
        <w:t xml:space="preserve"> (в том числе в электронном виде):</w:t>
      </w:r>
    </w:p>
    <w:p w14:paraId="2C29F32A" w14:textId="5C4490A5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>заявка на соискание Премии;</w:t>
      </w:r>
    </w:p>
    <w:p w14:paraId="60625804" w14:textId="0B582660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 xml:space="preserve">письменное представление на соискателя Премии, содержащее описание творческого вклада номинанта в развитие культуры региона и (или) Российской Федерации за последние пять лет, предшествующие году проведения Конкурса. К представлению прилагаются художественные </w:t>
      </w:r>
      <w:r w:rsidR="001613A6" w:rsidRPr="00E90101">
        <w:rPr>
          <w:rFonts w:ascii="Times New Roman" w:hAnsi="Times New Roman" w:cs="Times New Roman"/>
          <w:sz w:val="28"/>
          <w:szCs w:val="28"/>
        </w:rPr>
        <w:lastRenderedPageBreak/>
        <w:t>произведения и (или) описание творческих работ, за создание которых номинант выдвигается на соискание Премии;</w:t>
      </w:r>
    </w:p>
    <w:p w14:paraId="37D76F6A" w14:textId="507EB699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>иные сведения о творческом вкладе номинанта в развитие культуры региона и (или) Российской Федерации за последние пять лет, предшествующие году проведения Конкурса, свидетельствующие об уровне его профессионального и общественного признания;</w:t>
      </w:r>
    </w:p>
    <w:p w14:paraId="5EDA06CE" w14:textId="51BA83CF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номинанта;</w:t>
      </w:r>
    </w:p>
    <w:p w14:paraId="6D43E9BF" w14:textId="19DB3CD0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>цветная портретная фотография номинанта;</w:t>
      </w:r>
    </w:p>
    <w:p w14:paraId="616B2737" w14:textId="6D2406A9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>согласие на публикацию (размещение) в информационно-телекоммуникационной сети Интернет информации о номинанте и иной информации, связанной с проведением Конкурса, подписанное собственноручно номинантом Конкурса;</w:t>
      </w:r>
    </w:p>
    <w:p w14:paraId="66CC594C" w14:textId="4E0C3E7F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>справк</w:t>
      </w:r>
      <w:r w:rsidR="0028212B" w:rsidRPr="00E90101">
        <w:rPr>
          <w:rFonts w:ascii="Times New Roman" w:hAnsi="Times New Roman" w:cs="Times New Roman"/>
          <w:sz w:val="28"/>
          <w:szCs w:val="28"/>
        </w:rPr>
        <w:t>а</w:t>
      </w:r>
      <w:r w:rsidR="001613A6" w:rsidRPr="00E90101">
        <w:rPr>
          <w:rFonts w:ascii="Times New Roman" w:hAnsi="Times New Roman" w:cs="Times New Roman"/>
          <w:sz w:val="28"/>
          <w:szCs w:val="28"/>
        </w:rPr>
        <w:t>, содержащ</w:t>
      </w:r>
      <w:r w:rsidR="0028212B" w:rsidRPr="00E90101">
        <w:rPr>
          <w:rFonts w:ascii="Times New Roman" w:hAnsi="Times New Roman" w:cs="Times New Roman"/>
          <w:sz w:val="28"/>
          <w:szCs w:val="28"/>
        </w:rPr>
        <w:t>ая</w:t>
      </w:r>
      <w:r w:rsidR="001613A6" w:rsidRPr="00E90101">
        <w:rPr>
          <w:rFonts w:ascii="Times New Roman" w:hAnsi="Times New Roman" w:cs="Times New Roman"/>
          <w:sz w:val="28"/>
          <w:szCs w:val="28"/>
        </w:rPr>
        <w:t xml:space="preserve"> информацию о </w:t>
      </w:r>
      <w:proofErr w:type="spellStart"/>
      <w:r w:rsidR="001613A6" w:rsidRPr="00E90101">
        <w:rPr>
          <w:rFonts w:ascii="Times New Roman" w:hAnsi="Times New Roman" w:cs="Times New Roman"/>
          <w:sz w:val="28"/>
          <w:szCs w:val="28"/>
        </w:rPr>
        <w:t>н</w:t>
      </w:r>
      <w:r w:rsidR="0028212B" w:rsidRPr="00E90101">
        <w:rPr>
          <w:rFonts w:ascii="Times New Roman" w:hAnsi="Times New Roman" w:cs="Times New Roman"/>
          <w:sz w:val="28"/>
          <w:szCs w:val="28"/>
        </w:rPr>
        <w:t>е</w:t>
      </w:r>
      <w:r w:rsidR="001613A6" w:rsidRPr="00E90101">
        <w:rPr>
          <w:rFonts w:ascii="Times New Roman" w:hAnsi="Times New Roman" w:cs="Times New Roman"/>
          <w:sz w:val="28"/>
          <w:szCs w:val="28"/>
        </w:rPr>
        <w:t>выдвижении</w:t>
      </w:r>
      <w:proofErr w:type="spellEnd"/>
      <w:r w:rsidR="001613A6" w:rsidRPr="00E90101">
        <w:rPr>
          <w:rFonts w:ascii="Times New Roman" w:hAnsi="Times New Roman" w:cs="Times New Roman"/>
          <w:sz w:val="28"/>
          <w:szCs w:val="28"/>
        </w:rPr>
        <w:t xml:space="preserve"> номинанта на соискание другой премии государственного значения в области культуры и искусства за эти же творческие достижения, подписанн</w:t>
      </w:r>
      <w:r w:rsidR="0028212B" w:rsidRPr="00E90101">
        <w:rPr>
          <w:rFonts w:ascii="Times New Roman" w:hAnsi="Times New Roman" w:cs="Times New Roman"/>
          <w:sz w:val="28"/>
          <w:szCs w:val="28"/>
        </w:rPr>
        <w:t>ая</w:t>
      </w:r>
      <w:r w:rsidR="001613A6" w:rsidRPr="00E90101">
        <w:rPr>
          <w:rFonts w:ascii="Times New Roman" w:hAnsi="Times New Roman" w:cs="Times New Roman"/>
          <w:sz w:val="28"/>
          <w:szCs w:val="28"/>
        </w:rPr>
        <w:t xml:space="preserve"> собственноручно номинантом Конкурса.</w:t>
      </w:r>
    </w:p>
    <w:p w14:paraId="488A9D2A" w14:textId="02B9905F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b/>
          <w:bCs/>
          <w:sz w:val="28"/>
          <w:szCs w:val="28"/>
        </w:rPr>
        <w:t>Для участия</w:t>
      </w:r>
      <w:r w:rsidRPr="00E90101">
        <w:rPr>
          <w:rFonts w:ascii="Times New Roman" w:hAnsi="Times New Roman" w:cs="Times New Roman"/>
          <w:sz w:val="28"/>
          <w:szCs w:val="28"/>
        </w:rPr>
        <w:t xml:space="preserve"> в Конкурсе </w:t>
      </w:r>
      <w:r w:rsidR="001613A6" w:rsidRPr="00E90101">
        <w:rPr>
          <w:rFonts w:ascii="Times New Roman" w:hAnsi="Times New Roman" w:cs="Times New Roman"/>
          <w:sz w:val="28"/>
          <w:szCs w:val="28"/>
        </w:rPr>
        <w:t>в номинации «</w:t>
      </w:r>
      <w:r w:rsidR="001613A6" w:rsidRPr="00E90101">
        <w:rPr>
          <w:rFonts w:ascii="Times New Roman" w:hAnsi="Times New Roman" w:cs="Times New Roman"/>
          <w:b/>
          <w:bCs/>
          <w:sz w:val="28"/>
          <w:szCs w:val="28"/>
        </w:rPr>
        <w:t>Ведущие деятели культуры Самарской области</w:t>
      </w:r>
      <w:r w:rsidR="001613A6" w:rsidRPr="00E90101">
        <w:rPr>
          <w:rFonts w:ascii="Times New Roman" w:hAnsi="Times New Roman" w:cs="Times New Roman"/>
          <w:sz w:val="28"/>
          <w:szCs w:val="28"/>
        </w:rPr>
        <w:t xml:space="preserve">» в Комиссию </w:t>
      </w:r>
      <w:r w:rsidR="001613A6" w:rsidRPr="00E90101">
        <w:rPr>
          <w:rFonts w:ascii="Times New Roman" w:hAnsi="Times New Roman" w:cs="Times New Roman"/>
          <w:b/>
          <w:bCs/>
          <w:sz w:val="28"/>
          <w:szCs w:val="28"/>
        </w:rPr>
        <w:t>представляются следующие документы</w:t>
      </w:r>
      <w:r w:rsidR="001613A6" w:rsidRPr="00E90101">
        <w:rPr>
          <w:rFonts w:ascii="Times New Roman" w:hAnsi="Times New Roman" w:cs="Times New Roman"/>
          <w:sz w:val="28"/>
          <w:szCs w:val="28"/>
        </w:rPr>
        <w:t xml:space="preserve"> (в том числе в электронном виде):</w:t>
      </w:r>
    </w:p>
    <w:p w14:paraId="08BC24F6" w14:textId="06665F5D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>заявка на соискание Премии;</w:t>
      </w:r>
    </w:p>
    <w:p w14:paraId="34E29688" w14:textId="46C66282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 xml:space="preserve">реферат объемом не более двух страниц, подписанный собственноручно номинантом Премии, в котором должны быть изложены: </w:t>
      </w:r>
      <w:r w:rsidR="001613A6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краткая биография автора (представление сведений о себе и своих творческих достижениях), </w:t>
      </w:r>
      <w:r w:rsidR="001613A6" w:rsidRPr="00E90101">
        <w:rPr>
          <w:rFonts w:ascii="Times New Roman" w:hAnsi="Times New Roman" w:cs="Times New Roman"/>
          <w:sz w:val="28"/>
          <w:szCs w:val="28"/>
        </w:rPr>
        <w:t>краткое содержание (описание) социально-культурного проекта (работы) в области культуры и искусства, краткая оценка новизны и оригинальности социально-культурного проекта (работы) в области культуры и искусства, основные практические достижения, масштабы реализации социально-культурного проекта (работы) в области культуры и искусства и его значимость для развития культуры Российской Федерации и Самарской области;</w:t>
      </w:r>
    </w:p>
    <w:p w14:paraId="73B5BCD7" w14:textId="33BD9B0A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 xml:space="preserve">фотоизображение художественного произведения и (или) описание творческой работы (если их создание предусмотрено проектом) либо ее копия на бумажном, электронном, аудио- или </w:t>
      </w:r>
      <w:proofErr w:type="spellStart"/>
      <w:r w:rsidR="001613A6" w:rsidRPr="00E90101">
        <w:rPr>
          <w:rFonts w:ascii="Times New Roman" w:hAnsi="Times New Roman" w:cs="Times New Roman"/>
          <w:sz w:val="28"/>
          <w:szCs w:val="28"/>
        </w:rPr>
        <w:t>видеоносителе</w:t>
      </w:r>
      <w:proofErr w:type="spellEnd"/>
      <w:r w:rsidR="001613A6" w:rsidRPr="00E90101">
        <w:rPr>
          <w:rFonts w:ascii="Times New Roman" w:hAnsi="Times New Roman" w:cs="Times New Roman"/>
          <w:sz w:val="28"/>
          <w:szCs w:val="28"/>
        </w:rPr>
        <w:t>;</w:t>
      </w:r>
    </w:p>
    <w:p w14:paraId="1E1A715A" w14:textId="4F2CAEE6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>отзывы (рецензии) на представленный социально-культурного проекта (работы) в области культуры и искусства специалистов, компетентных в направлении, в котором он выполнен;</w:t>
      </w:r>
    </w:p>
    <w:p w14:paraId="777B5D3D" w14:textId="79D45FBF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>иные сведения о реализации социально-культурного проекта (работы) в области культуры и искусства, свидетельствующие об уровне его профессионального и общественного признания;</w:t>
      </w:r>
    </w:p>
    <w:p w14:paraId="52B4DB4E" w14:textId="7B86E659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номинанта;</w:t>
      </w:r>
    </w:p>
    <w:p w14:paraId="7F4E19C5" w14:textId="09F01BCD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>цветная портретная фотография номинанта;</w:t>
      </w:r>
    </w:p>
    <w:p w14:paraId="723FA3FB" w14:textId="21CBFF46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>согласие на публикацию (размещение) в информационно-телекоммуникационной сети Интернет информации о номинанте, реализованном социально-культурном проекте в области культуры и искусства и иной информации, связанной с проведением Конкурса, подписанное собственноручно автором проекта (номинантом);</w:t>
      </w:r>
    </w:p>
    <w:p w14:paraId="0E82D97C" w14:textId="51F9917C" w:rsidR="001613A6" w:rsidRPr="00E90101" w:rsidRDefault="002C42B1" w:rsidP="006E3EC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101">
        <w:rPr>
          <w:rFonts w:ascii="Times New Roman" w:hAnsi="Times New Roman" w:cs="Times New Roman"/>
          <w:sz w:val="28"/>
          <w:szCs w:val="28"/>
        </w:rPr>
        <w:t xml:space="preserve">- </w:t>
      </w:r>
      <w:r w:rsidR="001613A6" w:rsidRPr="00E90101">
        <w:rPr>
          <w:rFonts w:ascii="Times New Roman" w:hAnsi="Times New Roman" w:cs="Times New Roman"/>
          <w:sz w:val="28"/>
          <w:szCs w:val="28"/>
        </w:rPr>
        <w:t>справк</w:t>
      </w:r>
      <w:r w:rsidR="0028212B" w:rsidRPr="00E90101">
        <w:rPr>
          <w:rFonts w:ascii="Times New Roman" w:hAnsi="Times New Roman" w:cs="Times New Roman"/>
          <w:sz w:val="28"/>
          <w:szCs w:val="28"/>
        </w:rPr>
        <w:t>а</w:t>
      </w:r>
      <w:r w:rsidR="001613A6" w:rsidRPr="00E90101">
        <w:rPr>
          <w:rFonts w:ascii="Times New Roman" w:hAnsi="Times New Roman" w:cs="Times New Roman"/>
          <w:sz w:val="28"/>
          <w:szCs w:val="28"/>
        </w:rPr>
        <w:t>, содержащ</w:t>
      </w:r>
      <w:r w:rsidR="0028212B" w:rsidRPr="00E90101">
        <w:rPr>
          <w:rFonts w:ascii="Times New Roman" w:hAnsi="Times New Roman" w:cs="Times New Roman"/>
          <w:sz w:val="28"/>
          <w:szCs w:val="28"/>
        </w:rPr>
        <w:t xml:space="preserve">ая информацию о </w:t>
      </w:r>
      <w:proofErr w:type="spellStart"/>
      <w:r w:rsidR="0028212B" w:rsidRPr="00E90101">
        <w:rPr>
          <w:rFonts w:ascii="Times New Roman" w:hAnsi="Times New Roman" w:cs="Times New Roman"/>
          <w:sz w:val="28"/>
          <w:szCs w:val="28"/>
        </w:rPr>
        <w:t>не</w:t>
      </w:r>
      <w:r w:rsidR="001613A6" w:rsidRPr="00E90101">
        <w:rPr>
          <w:rFonts w:ascii="Times New Roman" w:hAnsi="Times New Roman" w:cs="Times New Roman"/>
          <w:sz w:val="28"/>
          <w:szCs w:val="28"/>
        </w:rPr>
        <w:t>выдвижении</w:t>
      </w:r>
      <w:proofErr w:type="spellEnd"/>
      <w:r w:rsidR="001613A6" w:rsidRPr="00E90101">
        <w:rPr>
          <w:rFonts w:ascii="Times New Roman" w:hAnsi="Times New Roman" w:cs="Times New Roman"/>
          <w:sz w:val="28"/>
          <w:szCs w:val="28"/>
        </w:rPr>
        <w:t xml:space="preserve"> номинанта </w:t>
      </w:r>
      <w:r w:rsidR="001613A6" w:rsidRPr="00E90101">
        <w:rPr>
          <w:rFonts w:ascii="Times New Roman" w:hAnsi="Times New Roman" w:cs="Times New Roman"/>
          <w:sz w:val="28"/>
          <w:szCs w:val="28"/>
        </w:rPr>
        <w:br/>
        <w:t xml:space="preserve">на соискание другой премии государственного значения в области культуры </w:t>
      </w:r>
      <w:r w:rsidR="001613A6" w:rsidRPr="00E90101">
        <w:rPr>
          <w:rFonts w:ascii="Times New Roman" w:hAnsi="Times New Roman" w:cs="Times New Roman"/>
          <w:sz w:val="28"/>
          <w:szCs w:val="28"/>
        </w:rPr>
        <w:br/>
        <w:t>и искусства за эти же творческие достижения, подписанн</w:t>
      </w:r>
      <w:r w:rsidR="0028212B" w:rsidRPr="00E90101">
        <w:rPr>
          <w:rFonts w:ascii="Times New Roman" w:hAnsi="Times New Roman" w:cs="Times New Roman"/>
          <w:sz w:val="28"/>
          <w:szCs w:val="28"/>
        </w:rPr>
        <w:t>ая</w:t>
      </w:r>
      <w:r w:rsidR="001613A6" w:rsidRPr="00E90101">
        <w:rPr>
          <w:rFonts w:ascii="Times New Roman" w:hAnsi="Times New Roman" w:cs="Times New Roman"/>
          <w:sz w:val="28"/>
          <w:szCs w:val="28"/>
        </w:rPr>
        <w:t xml:space="preserve"> собственноручно номинантом Конкурса.</w:t>
      </w:r>
    </w:p>
    <w:p w14:paraId="4A8FA0ED" w14:textId="3BB3C017" w:rsidR="00D053ED" w:rsidRPr="00E90101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Заявки, представленные с нарушением вышеуказанных требований, а также поступившие на участие в Конкурсе после </w:t>
      </w:r>
      <w:r w:rsidR="002329D1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C6837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</w:t>
      </w:r>
      <w:r w:rsidR="002A7483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комиссией не рассматриваются.</w:t>
      </w:r>
    </w:p>
    <w:p w14:paraId="1C55BECB" w14:textId="0075D3F0" w:rsidR="00111C0D" w:rsidRPr="0094000C" w:rsidRDefault="00D053ED" w:rsidP="0094000C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по участию в Конкурсе, а также разъяснение положений данного объявления осуществляется ГБУК «Агентство социокультурных технологий» (г.</w:t>
      </w:r>
      <w:r w:rsidR="0028212B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Самара, ул. Некрасовская, д.</w:t>
      </w:r>
      <w:r w:rsidR="0028212B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78,</w:t>
      </w:r>
      <w:r w:rsidR="00DB28FA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B28FA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="00DB28FA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212B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8FA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206,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тел. </w:t>
      </w:r>
      <w:r w:rsidR="00DB28FA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4000C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8FA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(846) 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331</w:t>
      </w:r>
      <w:r w:rsidR="00DB28FA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DB28FA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84, e-</w:t>
      </w:r>
      <w:proofErr w:type="spellStart"/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="00562322" w:rsidRPr="00E90101">
        <w:rPr>
          <w:rFonts w:ascii="Times New Roman" w:hAnsi="Times New Roman" w:cs="Times New Roman"/>
          <w:sz w:val="28"/>
          <w:szCs w:val="28"/>
        </w:rPr>
        <w:t>razvitie.ast@mail.ru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 1 </w:t>
      </w:r>
      <w:r w:rsidR="002329D1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2A7483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94000C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2329D1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555F7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</w:t>
      </w:r>
      <w:r w:rsidR="002A7483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(в режиме, указанном в абзаце втором данного объявления), а также министерством культуры Самарской </w:t>
      </w:r>
      <w:r w:rsidR="003143F2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BF1694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000C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1694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тел. 8</w:t>
      </w:r>
      <w:r w:rsidR="0094000C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1694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(846)</w:t>
      </w:r>
      <w:r w:rsidR="0094000C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1694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214-50-</w:t>
      </w:r>
      <w:r w:rsidR="0094000C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="00BF1694" w:rsidRPr="00E9010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bookmarkStart w:id="0" w:name="_GoBack"/>
      <w:bookmarkEnd w:id="0"/>
    </w:p>
    <w:sectPr w:rsidR="00111C0D" w:rsidRPr="0094000C" w:rsidSect="00D053E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270E2" w14:textId="77777777" w:rsidR="00F01AF1" w:rsidRDefault="00F01AF1" w:rsidP="00D053ED">
      <w:pPr>
        <w:spacing w:after="0" w:line="240" w:lineRule="auto"/>
      </w:pPr>
      <w:r>
        <w:separator/>
      </w:r>
    </w:p>
  </w:endnote>
  <w:endnote w:type="continuationSeparator" w:id="0">
    <w:p w14:paraId="6466D7A2" w14:textId="77777777" w:rsidR="00F01AF1" w:rsidRDefault="00F01AF1" w:rsidP="00D05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DA3E01" w14:textId="77777777" w:rsidR="00F01AF1" w:rsidRDefault="00F01AF1" w:rsidP="00D053ED">
      <w:pPr>
        <w:spacing w:after="0" w:line="240" w:lineRule="auto"/>
      </w:pPr>
      <w:r>
        <w:separator/>
      </w:r>
    </w:p>
  </w:footnote>
  <w:footnote w:type="continuationSeparator" w:id="0">
    <w:p w14:paraId="176450C6" w14:textId="77777777" w:rsidR="00F01AF1" w:rsidRDefault="00F01AF1" w:rsidP="00D05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31277903"/>
      <w:docPartObj>
        <w:docPartGallery w:val="Page Numbers (Top of Page)"/>
        <w:docPartUnique/>
      </w:docPartObj>
    </w:sdtPr>
    <w:sdtEndPr/>
    <w:sdtContent>
      <w:p w14:paraId="7044B730" w14:textId="77777777" w:rsidR="00D053ED" w:rsidRDefault="00D053E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00C">
          <w:rPr>
            <w:noProof/>
          </w:rPr>
          <w:t>4</w:t>
        </w:r>
        <w:r>
          <w:fldChar w:fldCharType="end"/>
        </w:r>
      </w:p>
    </w:sdtContent>
  </w:sdt>
  <w:p w14:paraId="1734939E" w14:textId="77777777" w:rsidR="00D053ED" w:rsidRDefault="00D053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3ED"/>
    <w:rsid w:val="00043F51"/>
    <w:rsid w:val="000555F7"/>
    <w:rsid w:val="00085B8B"/>
    <w:rsid w:val="000E5F97"/>
    <w:rsid w:val="00111C0D"/>
    <w:rsid w:val="001613A6"/>
    <w:rsid w:val="001C42CA"/>
    <w:rsid w:val="002329D1"/>
    <w:rsid w:val="0028212B"/>
    <w:rsid w:val="00297134"/>
    <w:rsid w:val="002A4D7E"/>
    <w:rsid w:val="002A7483"/>
    <w:rsid w:val="002C42B1"/>
    <w:rsid w:val="003143F2"/>
    <w:rsid w:val="003864CE"/>
    <w:rsid w:val="003D092F"/>
    <w:rsid w:val="004729F6"/>
    <w:rsid w:val="004A27CF"/>
    <w:rsid w:val="00562322"/>
    <w:rsid w:val="0069693D"/>
    <w:rsid w:val="006A59F9"/>
    <w:rsid w:val="006E3ECE"/>
    <w:rsid w:val="0080330D"/>
    <w:rsid w:val="008849A4"/>
    <w:rsid w:val="008B404C"/>
    <w:rsid w:val="00900438"/>
    <w:rsid w:val="00924DD0"/>
    <w:rsid w:val="0094000C"/>
    <w:rsid w:val="00941F5F"/>
    <w:rsid w:val="00976C8F"/>
    <w:rsid w:val="00A2127F"/>
    <w:rsid w:val="00A41A3C"/>
    <w:rsid w:val="00A62CC3"/>
    <w:rsid w:val="00A96CA8"/>
    <w:rsid w:val="00AC6837"/>
    <w:rsid w:val="00BF1694"/>
    <w:rsid w:val="00C416EB"/>
    <w:rsid w:val="00CC03C0"/>
    <w:rsid w:val="00CD3DE5"/>
    <w:rsid w:val="00D053ED"/>
    <w:rsid w:val="00D1782B"/>
    <w:rsid w:val="00D70CDC"/>
    <w:rsid w:val="00D91BB7"/>
    <w:rsid w:val="00DA7A5F"/>
    <w:rsid w:val="00DB28FA"/>
    <w:rsid w:val="00E25FEA"/>
    <w:rsid w:val="00E52E4D"/>
    <w:rsid w:val="00E67293"/>
    <w:rsid w:val="00E90101"/>
    <w:rsid w:val="00F0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E8F8B"/>
  <w15:docId w15:val="{0DEC8EE4-FF06-482E-8320-CFC8EBF1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5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53ED"/>
  </w:style>
  <w:style w:type="paragraph" w:styleId="a5">
    <w:name w:val="footer"/>
    <w:basedOn w:val="a"/>
    <w:link w:val="a6"/>
    <w:uiPriority w:val="99"/>
    <w:unhideWhenUsed/>
    <w:rsid w:val="00D05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53ED"/>
  </w:style>
  <w:style w:type="paragraph" w:styleId="a7">
    <w:name w:val="Balloon Text"/>
    <w:basedOn w:val="a"/>
    <w:link w:val="a8"/>
    <w:uiPriority w:val="99"/>
    <w:semiHidden/>
    <w:unhideWhenUsed/>
    <w:rsid w:val="00D05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3E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E3E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60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Никашина Наталья Александровна</dc:creator>
  <cp:lastModifiedBy>Маргарита Переплетчикова</cp:lastModifiedBy>
  <cp:revision>2</cp:revision>
  <cp:lastPrinted>2024-08-29T15:07:00Z</cp:lastPrinted>
  <dcterms:created xsi:type="dcterms:W3CDTF">2026-09-30T10:33:00Z</dcterms:created>
  <dcterms:modified xsi:type="dcterms:W3CDTF">2026-09-30T10:33:00Z</dcterms:modified>
</cp:coreProperties>
</file>