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3E" w:rsidRDefault="008E643E" w:rsidP="004C2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643E" w:rsidRDefault="008E643E" w:rsidP="004C2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8AB" w:rsidRPr="00553ABB" w:rsidRDefault="004C28AB" w:rsidP="004C2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ABB">
        <w:rPr>
          <w:rFonts w:ascii="Times New Roman" w:hAnsi="Times New Roman" w:cs="Times New Roman"/>
          <w:sz w:val="28"/>
          <w:szCs w:val="28"/>
        </w:rPr>
        <w:t>ГБУК «Агентство социокультурных технологий»</w:t>
      </w:r>
    </w:p>
    <w:p w:rsidR="004C28AB" w:rsidRPr="00553ABB" w:rsidRDefault="004C28AB" w:rsidP="004C2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ABB">
        <w:rPr>
          <w:rFonts w:ascii="Times New Roman" w:hAnsi="Times New Roman" w:cs="Times New Roman"/>
          <w:sz w:val="28"/>
          <w:szCs w:val="28"/>
        </w:rPr>
        <w:t>отдел декоративно-прикладного творчества и ремесел</w:t>
      </w:r>
    </w:p>
    <w:p w:rsidR="004C28AB" w:rsidRPr="00553ABB" w:rsidRDefault="004C28AB" w:rsidP="004C2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8AB" w:rsidRDefault="004C28AB" w:rsidP="004C2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8AB" w:rsidRDefault="004C28AB" w:rsidP="004C2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8AB" w:rsidRDefault="004C28AB" w:rsidP="004C2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8AB" w:rsidRDefault="004C28AB" w:rsidP="004C2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8AB" w:rsidRDefault="004C28AB" w:rsidP="004C2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R Cyr MT" w:hAnsi="Times NR Cyr MT"/>
          <w:noProof/>
          <w:lang w:eastAsia="ru-RU"/>
        </w:rPr>
        <w:drawing>
          <wp:inline distT="0" distB="0" distL="0" distR="0">
            <wp:extent cx="1857375" cy="1838325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8AB" w:rsidRDefault="004C28AB" w:rsidP="004C2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8AB" w:rsidRDefault="004C28AB" w:rsidP="004C2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8AB" w:rsidRDefault="004C28AB" w:rsidP="004C28AB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53ABB">
        <w:rPr>
          <w:rFonts w:ascii="Times New Roman" w:hAnsi="Times New Roman" w:cs="Times New Roman"/>
          <w:b/>
          <w:sz w:val="40"/>
          <w:szCs w:val="40"/>
        </w:rPr>
        <w:t>О поддержке и развитии сферы</w:t>
      </w:r>
    </w:p>
    <w:p w:rsidR="004C28AB" w:rsidRPr="00553ABB" w:rsidRDefault="004C28AB" w:rsidP="004C28AB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53ABB">
        <w:rPr>
          <w:rFonts w:ascii="Times New Roman" w:hAnsi="Times New Roman" w:cs="Times New Roman"/>
          <w:b/>
          <w:sz w:val="40"/>
          <w:szCs w:val="40"/>
        </w:rPr>
        <w:t xml:space="preserve">декоративно-прикладного </w:t>
      </w:r>
      <w:r>
        <w:rPr>
          <w:rFonts w:ascii="Times New Roman" w:hAnsi="Times New Roman" w:cs="Times New Roman"/>
          <w:b/>
          <w:sz w:val="40"/>
          <w:szCs w:val="40"/>
        </w:rPr>
        <w:t>творчества и ремесел</w:t>
      </w:r>
    </w:p>
    <w:p w:rsidR="004C28AB" w:rsidRPr="00553ABB" w:rsidRDefault="004C28AB" w:rsidP="004C28AB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53ABB">
        <w:rPr>
          <w:rFonts w:ascii="Times New Roman" w:hAnsi="Times New Roman" w:cs="Times New Roman"/>
          <w:b/>
          <w:sz w:val="40"/>
          <w:szCs w:val="40"/>
        </w:rPr>
        <w:t xml:space="preserve"> на территории Самарской области</w:t>
      </w:r>
    </w:p>
    <w:p w:rsidR="004C28AB" w:rsidRPr="00553ABB" w:rsidRDefault="004C28AB" w:rsidP="004C28AB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53ABB">
        <w:rPr>
          <w:rFonts w:ascii="Times New Roman" w:hAnsi="Times New Roman" w:cs="Times New Roman"/>
          <w:b/>
          <w:sz w:val="40"/>
          <w:szCs w:val="40"/>
        </w:rPr>
        <w:t>за 2018 год</w:t>
      </w:r>
    </w:p>
    <w:p w:rsidR="004C28AB" w:rsidRDefault="004C28AB" w:rsidP="004C28AB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C28AB" w:rsidRPr="00553ABB" w:rsidRDefault="004C28AB" w:rsidP="004C28AB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53ABB">
        <w:rPr>
          <w:rFonts w:ascii="Times New Roman" w:hAnsi="Times New Roman" w:cs="Times New Roman"/>
          <w:b/>
          <w:sz w:val="40"/>
          <w:szCs w:val="40"/>
        </w:rPr>
        <w:t>(по результатам мониторинга)</w:t>
      </w:r>
    </w:p>
    <w:p w:rsidR="004C28AB" w:rsidRPr="00553ABB" w:rsidRDefault="004C28AB" w:rsidP="004C28A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C28AB" w:rsidRDefault="004C28AB" w:rsidP="004C2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8AB" w:rsidRDefault="004C28AB" w:rsidP="004C2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8AB" w:rsidRDefault="004C28AB" w:rsidP="004C2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8AB" w:rsidRDefault="004C28AB" w:rsidP="004C2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8AB" w:rsidRDefault="004C28AB" w:rsidP="004C2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8AB" w:rsidRDefault="004C28AB" w:rsidP="004C2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8AB" w:rsidRDefault="004C28AB" w:rsidP="004C2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8AB" w:rsidRDefault="004C28AB" w:rsidP="004C2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8AB" w:rsidRDefault="004C28AB" w:rsidP="004C2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8AB" w:rsidRDefault="004C28AB" w:rsidP="004C2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8AB" w:rsidRDefault="004C28AB" w:rsidP="004C2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8AB" w:rsidRDefault="004C28AB" w:rsidP="004C2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A4F" w:rsidRDefault="004C28AB" w:rsidP="004C2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ABB">
        <w:rPr>
          <w:rFonts w:ascii="Times New Roman" w:hAnsi="Times New Roman" w:cs="Times New Roman"/>
          <w:sz w:val="28"/>
          <w:szCs w:val="28"/>
        </w:rPr>
        <w:t>2019 г.</w:t>
      </w:r>
    </w:p>
    <w:p w:rsidR="00395A4F" w:rsidRDefault="00395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7B78" w:rsidRPr="00747018" w:rsidRDefault="00897B78" w:rsidP="00897B7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018">
        <w:rPr>
          <w:rFonts w:ascii="Times New Roman" w:hAnsi="Times New Roman" w:cs="Times New Roman"/>
          <w:b/>
          <w:sz w:val="26"/>
          <w:szCs w:val="26"/>
        </w:rPr>
        <w:lastRenderedPageBreak/>
        <w:t>Содержание</w:t>
      </w:r>
    </w:p>
    <w:tbl>
      <w:tblPr>
        <w:tblStyle w:val="ab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1134"/>
      </w:tblGrid>
      <w:tr w:rsidR="004C28AB" w:rsidRPr="00747018" w:rsidTr="00C05077">
        <w:trPr>
          <w:trHeight w:val="457"/>
        </w:trPr>
        <w:tc>
          <w:tcPr>
            <w:tcW w:w="8897" w:type="dxa"/>
          </w:tcPr>
          <w:p w:rsidR="004C28AB" w:rsidRPr="00747018" w:rsidRDefault="004C28AB" w:rsidP="001C5B0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7018">
              <w:rPr>
                <w:rFonts w:ascii="Times New Roman" w:hAnsi="Times New Roman" w:cs="Times New Roman"/>
                <w:sz w:val="26"/>
                <w:szCs w:val="26"/>
              </w:rPr>
              <w:t>1. Введение</w:t>
            </w:r>
          </w:p>
        </w:tc>
        <w:tc>
          <w:tcPr>
            <w:tcW w:w="1134" w:type="dxa"/>
            <w:vAlign w:val="center"/>
          </w:tcPr>
          <w:p w:rsidR="004C28AB" w:rsidRPr="00747018" w:rsidRDefault="004C28AB" w:rsidP="001C5B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01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C28AB" w:rsidRPr="00747018" w:rsidTr="00C05077">
        <w:tc>
          <w:tcPr>
            <w:tcW w:w="8897" w:type="dxa"/>
          </w:tcPr>
          <w:p w:rsidR="004C28AB" w:rsidRPr="00747018" w:rsidRDefault="004C28AB" w:rsidP="00E94D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701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74701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47018">
              <w:rPr>
                <w:rFonts w:ascii="Times New Roman" w:hAnsi="Times New Roman" w:cs="Times New Roman"/>
                <w:sz w:val="26"/>
                <w:szCs w:val="26"/>
              </w:rPr>
              <w:t>Деятельность муниципальных образований Самарской области по поддержке и развитию декоративно-прикладного творчества и ремесел</w:t>
            </w:r>
          </w:p>
        </w:tc>
        <w:tc>
          <w:tcPr>
            <w:tcW w:w="1134" w:type="dxa"/>
            <w:vAlign w:val="center"/>
          </w:tcPr>
          <w:p w:rsidR="004C28AB" w:rsidRPr="00747018" w:rsidRDefault="004C28AB" w:rsidP="001C5B0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28AB" w:rsidRPr="00747018" w:rsidRDefault="006003AA" w:rsidP="001C5B0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01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C28AB" w:rsidRPr="00747018" w:rsidTr="00C05077">
        <w:tc>
          <w:tcPr>
            <w:tcW w:w="8897" w:type="dxa"/>
          </w:tcPr>
          <w:p w:rsidR="004C28AB" w:rsidRPr="00747018" w:rsidRDefault="004C28AB" w:rsidP="001C5B0C">
            <w:pPr>
              <w:spacing w:line="360" w:lineRule="auto"/>
              <w:ind w:left="85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7018">
              <w:rPr>
                <w:rFonts w:ascii="Times New Roman" w:hAnsi="Times New Roman" w:cs="Times New Roman"/>
                <w:sz w:val="26"/>
                <w:szCs w:val="26"/>
              </w:rPr>
              <w:t>2.1. Клубные формирования с профилем декоративно-прикладного искусства в культурно-досуговых учреждениях муниципальных образований Самарской области</w:t>
            </w:r>
          </w:p>
        </w:tc>
        <w:tc>
          <w:tcPr>
            <w:tcW w:w="1134" w:type="dxa"/>
            <w:vAlign w:val="center"/>
          </w:tcPr>
          <w:p w:rsidR="004C28AB" w:rsidRPr="00747018" w:rsidRDefault="004C28AB" w:rsidP="001C5B0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450F" w:rsidRPr="00747018" w:rsidRDefault="0026450F" w:rsidP="001C5B0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28AB" w:rsidRPr="00747018" w:rsidRDefault="008C45CC" w:rsidP="001C5B0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01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718DF" w:rsidRPr="00747018" w:rsidTr="00C05077">
        <w:tc>
          <w:tcPr>
            <w:tcW w:w="8897" w:type="dxa"/>
          </w:tcPr>
          <w:p w:rsidR="008718DF" w:rsidRPr="00747018" w:rsidRDefault="00CD37F8" w:rsidP="001C5B0C">
            <w:pPr>
              <w:spacing w:line="360" w:lineRule="auto"/>
              <w:ind w:left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7018">
              <w:rPr>
                <w:rFonts w:ascii="Times New Roman" w:hAnsi="Times New Roman" w:cs="Times New Roman"/>
                <w:sz w:val="26"/>
                <w:szCs w:val="26"/>
              </w:rPr>
              <w:t>2.2. Образовательные учреждения</w:t>
            </w:r>
            <w:r w:rsidR="008718DF" w:rsidRPr="007470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D6ED1" w:rsidRPr="00747018">
              <w:rPr>
                <w:rFonts w:ascii="Times New Roman" w:hAnsi="Times New Roman" w:cs="Times New Roman"/>
                <w:sz w:val="26"/>
                <w:szCs w:val="26"/>
              </w:rPr>
              <w:t xml:space="preserve">Самарской области с профилем декоративно-прикладного </w:t>
            </w:r>
            <w:r w:rsidRPr="00747018">
              <w:rPr>
                <w:rFonts w:ascii="Times New Roman" w:hAnsi="Times New Roman" w:cs="Times New Roman"/>
                <w:sz w:val="26"/>
                <w:szCs w:val="26"/>
              </w:rPr>
              <w:t xml:space="preserve">искусства </w:t>
            </w:r>
          </w:p>
        </w:tc>
        <w:tc>
          <w:tcPr>
            <w:tcW w:w="1134" w:type="dxa"/>
            <w:vAlign w:val="center"/>
          </w:tcPr>
          <w:p w:rsidR="0026450F" w:rsidRPr="00747018" w:rsidRDefault="0026450F" w:rsidP="001C5B0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179E" w:rsidRPr="00747018" w:rsidRDefault="008C45CC" w:rsidP="001C5B0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01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4C28AB" w:rsidRPr="00747018" w:rsidTr="00C05077">
        <w:tc>
          <w:tcPr>
            <w:tcW w:w="8897" w:type="dxa"/>
          </w:tcPr>
          <w:p w:rsidR="00EF634D" w:rsidRPr="00747018" w:rsidRDefault="004C28AB" w:rsidP="001C5B0C">
            <w:pPr>
              <w:spacing w:line="360" w:lineRule="auto"/>
              <w:ind w:left="85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7018">
              <w:rPr>
                <w:rFonts w:ascii="Times New Roman" w:hAnsi="Times New Roman" w:cs="Times New Roman"/>
                <w:sz w:val="26"/>
                <w:szCs w:val="26"/>
              </w:rPr>
              <w:t xml:space="preserve">2.3. </w:t>
            </w:r>
            <w:r w:rsidR="00D0179E" w:rsidRPr="00747018">
              <w:rPr>
                <w:rFonts w:ascii="Times New Roman" w:hAnsi="Times New Roman" w:cs="Times New Roman"/>
                <w:sz w:val="26"/>
                <w:szCs w:val="26"/>
              </w:rPr>
              <w:t>Самодеятельные м</w:t>
            </w:r>
            <w:r w:rsidRPr="00747018">
              <w:rPr>
                <w:rFonts w:ascii="Times New Roman" w:hAnsi="Times New Roman" w:cs="Times New Roman"/>
                <w:sz w:val="26"/>
                <w:szCs w:val="26"/>
              </w:rPr>
              <w:t>астера д</w:t>
            </w:r>
            <w:r w:rsidR="00EF634D" w:rsidRPr="00747018">
              <w:rPr>
                <w:rFonts w:ascii="Times New Roman" w:hAnsi="Times New Roman" w:cs="Times New Roman"/>
                <w:sz w:val="26"/>
                <w:szCs w:val="26"/>
              </w:rPr>
              <w:t>екоративно-прикладного творчества</w:t>
            </w:r>
            <w:r w:rsidR="001C5B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634D" w:rsidRPr="00747018">
              <w:rPr>
                <w:rFonts w:ascii="Times New Roman" w:hAnsi="Times New Roman" w:cs="Times New Roman"/>
                <w:sz w:val="26"/>
                <w:szCs w:val="26"/>
              </w:rPr>
              <w:t>и ремесел</w:t>
            </w:r>
            <w:r w:rsidRPr="00747018">
              <w:rPr>
                <w:rFonts w:ascii="Times New Roman" w:hAnsi="Times New Roman" w:cs="Times New Roman"/>
                <w:sz w:val="26"/>
                <w:szCs w:val="26"/>
              </w:rPr>
              <w:t xml:space="preserve">, художники и фотохудожники </w:t>
            </w:r>
            <w:r w:rsidR="00EF634D" w:rsidRPr="00747018">
              <w:rPr>
                <w:rFonts w:ascii="Times New Roman" w:hAnsi="Times New Roman" w:cs="Times New Roman"/>
                <w:sz w:val="26"/>
                <w:szCs w:val="26"/>
              </w:rPr>
              <w:t>Самарской области</w:t>
            </w:r>
          </w:p>
        </w:tc>
        <w:tc>
          <w:tcPr>
            <w:tcW w:w="1134" w:type="dxa"/>
            <w:vAlign w:val="center"/>
          </w:tcPr>
          <w:p w:rsidR="001C5B0C" w:rsidRDefault="001C5B0C" w:rsidP="001C5B0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28AB" w:rsidRPr="00747018" w:rsidRDefault="001C5B0C" w:rsidP="001C5B0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01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4C28AB" w:rsidRPr="00747018" w:rsidTr="00C05077">
        <w:tc>
          <w:tcPr>
            <w:tcW w:w="8897" w:type="dxa"/>
          </w:tcPr>
          <w:p w:rsidR="004C28AB" w:rsidRPr="00747018" w:rsidRDefault="004C28AB" w:rsidP="001C5B0C">
            <w:pPr>
              <w:spacing w:line="360" w:lineRule="auto"/>
              <w:ind w:left="85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7018">
              <w:rPr>
                <w:rFonts w:ascii="Times New Roman" w:hAnsi="Times New Roman" w:cs="Times New Roman"/>
                <w:sz w:val="26"/>
                <w:szCs w:val="26"/>
              </w:rPr>
              <w:t>2.4. Мероприятия, направленные на поддержку и развитие декоративно-прикладного творчества и ремесел</w:t>
            </w:r>
            <w:r w:rsidR="00EF634D" w:rsidRPr="00747018">
              <w:rPr>
                <w:rFonts w:ascii="Times New Roman" w:hAnsi="Times New Roman" w:cs="Times New Roman"/>
                <w:sz w:val="26"/>
                <w:szCs w:val="26"/>
              </w:rPr>
              <w:t>, проводимые</w:t>
            </w:r>
            <w:r w:rsidR="008718DF" w:rsidRPr="0074701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</w:t>
            </w:r>
            <w:r w:rsidR="00EF634D" w:rsidRPr="00747018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 w:rsidR="008718DF" w:rsidRPr="007470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634D" w:rsidRPr="0074701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учреждениями культуры </w:t>
            </w:r>
            <w:r w:rsidR="0019478C" w:rsidRPr="0074701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D0179E" w:rsidRPr="00747018">
              <w:rPr>
                <w:rFonts w:ascii="Times New Roman" w:hAnsi="Times New Roman" w:cs="Times New Roman"/>
                <w:sz w:val="26"/>
                <w:szCs w:val="26"/>
              </w:rPr>
              <w:t>амарской области</w:t>
            </w:r>
          </w:p>
        </w:tc>
        <w:tc>
          <w:tcPr>
            <w:tcW w:w="1134" w:type="dxa"/>
            <w:vAlign w:val="center"/>
          </w:tcPr>
          <w:p w:rsidR="004C28AB" w:rsidRPr="00747018" w:rsidRDefault="004C28AB" w:rsidP="001C5B0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18DF" w:rsidRPr="00747018" w:rsidRDefault="008718DF" w:rsidP="001C5B0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28AB" w:rsidRPr="00747018" w:rsidRDefault="00851CB7" w:rsidP="001C5B0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8718DF" w:rsidRPr="00747018" w:rsidTr="00C05077">
        <w:tc>
          <w:tcPr>
            <w:tcW w:w="8897" w:type="dxa"/>
          </w:tcPr>
          <w:p w:rsidR="008718DF" w:rsidRPr="00747018" w:rsidRDefault="008718DF" w:rsidP="001C5B0C">
            <w:pPr>
              <w:spacing w:line="360" w:lineRule="auto"/>
              <w:ind w:left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747018"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  <w:r w:rsidR="003B2553" w:rsidRPr="007470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7018">
              <w:rPr>
                <w:rFonts w:ascii="Times New Roman" w:hAnsi="Times New Roman" w:cs="Times New Roman"/>
                <w:sz w:val="26"/>
                <w:szCs w:val="26"/>
              </w:rPr>
              <w:t>Участие мастеров</w:t>
            </w:r>
            <w:r w:rsidR="00747018">
              <w:rPr>
                <w:rFonts w:ascii="Times New Roman" w:hAnsi="Times New Roman" w:cs="Times New Roman"/>
                <w:sz w:val="26"/>
                <w:szCs w:val="26"/>
              </w:rPr>
              <w:t xml:space="preserve"> в выездных мероприятиях</w:t>
            </w:r>
          </w:p>
        </w:tc>
        <w:tc>
          <w:tcPr>
            <w:tcW w:w="1134" w:type="dxa"/>
            <w:vAlign w:val="center"/>
          </w:tcPr>
          <w:p w:rsidR="008718DF" w:rsidRPr="00747018" w:rsidRDefault="00851CB7" w:rsidP="001C5B0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4C28AB" w:rsidRPr="00747018" w:rsidTr="00C05077">
        <w:tc>
          <w:tcPr>
            <w:tcW w:w="8897" w:type="dxa"/>
          </w:tcPr>
          <w:p w:rsidR="004C28AB" w:rsidRPr="00747018" w:rsidRDefault="004C28AB" w:rsidP="004C28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7018">
              <w:rPr>
                <w:rFonts w:ascii="Times New Roman" w:hAnsi="Times New Roman" w:cs="Times New Roman"/>
                <w:sz w:val="26"/>
                <w:szCs w:val="26"/>
              </w:rPr>
              <w:t xml:space="preserve">3. Деятельность отдела декоративно-прикладного творчества и ремесел ГБУК </w:t>
            </w:r>
            <w:r w:rsidR="001C5B0C">
              <w:rPr>
                <w:rFonts w:ascii="Times New Roman" w:hAnsi="Times New Roman" w:cs="Times New Roman"/>
                <w:sz w:val="26"/>
                <w:szCs w:val="26"/>
              </w:rPr>
              <w:t>АСТ</w:t>
            </w:r>
          </w:p>
        </w:tc>
        <w:tc>
          <w:tcPr>
            <w:tcW w:w="1134" w:type="dxa"/>
            <w:vAlign w:val="center"/>
          </w:tcPr>
          <w:p w:rsidR="004C28AB" w:rsidRPr="00747018" w:rsidRDefault="004C28AB" w:rsidP="001C5B0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28AB" w:rsidRPr="00747018" w:rsidRDefault="00851CB7" w:rsidP="001C5B0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4C28AB" w:rsidRPr="00747018" w:rsidTr="00C05077">
        <w:tc>
          <w:tcPr>
            <w:tcW w:w="8897" w:type="dxa"/>
          </w:tcPr>
          <w:p w:rsidR="004C28AB" w:rsidRPr="00747018" w:rsidRDefault="004C28AB" w:rsidP="001C5B0C">
            <w:pPr>
              <w:spacing w:line="360" w:lineRule="auto"/>
              <w:ind w:left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7018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  <w:r w:rsidR="00EF634D" w:rsidRPr="007470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478C" w:rsidRPr="0074701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EF634D" w:rsidRPr="00747018">
              <w:rPr>
                <w:rFonts w:ascii="Times New Roman" w:hAnsi="Times New Roman" w:cs="Times New Roman"/>
                <w:sz w:val="26"/>
                <w:szCs w:val="26"/>
              </w:rPr>
              <w:t>етодическая работа</w:t>
            </w:r>
          </w:p>
        </w:tc>
        <w:tc>
          <w:tcPr>
            <w:tcW w:w="1134" w:type="dxa"/>
            <w:vAlign w:val="center"/>
          </w:tcPr>
          <w:p w:rsidR="004C28AB" w:rsidRPr="00747018" w:rsidRDefault="00851CB7" w:rsidP="001C5B0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3C1940" w:rsidRPr="00747018" w:rsidTr="00C05077">
        <w:tc>
          <w:tcPr>
            <w:tcW w:w="8897" w:type="dxa"/>
          </w:tcPr>
          <w:p w:rsidR="003C1940" w:rsidRPr="00747018" w:rsidRDefault="003C1940" w:rsidP="001C5B0C">
            <w:pPr>
              <w:spacing w:line="360" w:lineRule="auto"/>
              <w:ind w:left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7018">
              <w:rPr>
                <w:rFonts w:ascii="Times New Roman" w:hAnsi="Times New Roman" w:cs="Times New Roman"/>
                <w:sz w:val="26"/>
                <w:szCs w:val="26"/>
              </w:rPr>
              <w:t>3.2. Практика присвоения званий «Мастер/организация декоративно-прикладного искусства», «Мастер/организация народных художественных ремесел и промыслов»</w:t>
            </w:r>
          </w:p>
        </w:tc>
        <w:tc>
          <w:tcPr>
            <w:tcW w:w="1134" w:type="dxa"/>
            <w:vAlign w:val="center"/>
          </w:tcPr>
          <w:p w:rsidR="00747018" w:rsidRDefault="00747018" w:rsidP="001C5B0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5B0C" w:rsidRDefault="001C5B0C" w:rsidP="001C5B0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5B0C" w:rsidRPr="00747018" w:rsidRDefault="00851CB7" w:rsidP="001C5B0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4C28AB" w:rsidRPr="00747018" w:rsidTr="00C05077">
        <w:tc>
          <w:tcPr>
            <w:tcW w:w="8897" w:type="dxa"/>
          </w:tcPr>
          <w:p w:rsidR="004C28AB" w:rsidRPr="00747018" w:rsidRDefault="004C28AB" w:rsidP="001C5B0C">
            <w:pPr>
              <w:spacing w:line="360" w:lineRule="auto"/>
              <w:ind w:left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701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D0179E" w:rsidRPr="0074701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47018">
              <w:rPr>
                <w:rFonts w:ascii="Times New Roman" w:hAnsi="Times New Roman" w:cs="Times New Roman"/>
                <w:sz w:val="26"/>
                <w:szCs w:val="26"/>
              </w:rPr>
              <w:t>. Выставочная деятельность</w:t>
            </w:r>
            <w:r w:rsidR="00747018" w:rsidRPr="007470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5B0C">
              <w:rPr>
                <w:rFonts w:ascii="Times New Roman" w:hAnsi="Times New Roman" w:cs="Times New Roman"/>
                <w:sz w:val="26"/>
                <w:szCs w:val="26"/>
              </w:rPr>
              <w:t>ГБУК АСТ</w:t>
            </w:r>
          </w:p>
        </w:tc>
        <w:tc>
          <w:tcPr>
            <w:tcW w:w="1134" w:type="dxa"/>
            <w:vAlign w:val="center"/>
          </w:tcPr>
          <w:p w:rsidR="004C28AB" w:rsidRPr="00747018" w:rsidRDefault="00D0179E" w:rsidP="001C5B0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01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51C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C28AB" w:rsidRPr="00747018" w:rsidTr="00C05077">
        <w:tc>
          <w:tcPr>
            <w:tcW w:w="8897" w:type="dxa"/>
          </w:tcPr>
          <w:p w:rsidR="004C28AB" w:rsidRPr="00747018" w:rsidRDefault="004C28AB" w:rsidP="001C5B0C">
            <w:pPr>
              <w:spacing w:line="360" w:lineRule="auto"/>
              <w:ind w:left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701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D0179E" w:rsidRPr="0074701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47018">
              <w:rPr>
                <w:rFonts w:ascii="Times New Roman" w:hAnsi="Times New Roman" w:cs="Times New Roman"/>
                <w:sz w:val="26"/>
                <w:szCs w:val="26"/>
              </w:rPr>
              <w:t xml:space="preserve">. Мероприятия </w:t>
            </w:r>
            <w:r w:rsidR="001C5B0C">
              <w:rPr>
                <w:rFonts w:ascii="Times New Roman" w:hAnsi="Times New Roman" w:cs="Times New Roman"/>
                <w:sz w:val="26"/>
                <w:szCs w:val="26"/>
              </w:rPr>
              <w:t>ГБУК АСТ</w:t>
            </w:r>
            <w:r w:rsidRPr="00747018">
              <w:rPr>
                <w:rFonts w:ascii="Times New Roman" w:hAnsi="Times New Roman" w:cs="Times New Roman"/>
                <w:sz w:val="26"/>
                <w:szCs w:val="26"/>
              </w:rPr>
              <w:t>, направленные на поддержку и развитие декоративно-прикладного творчества и ремесел</w:t>
            </w:r>
          </w:p>
        </w:tc>
        <w:tc>
          <w:tcPr>
            <w:tcW w:w="1134" w:type="dxa"/>
            <w:vAlign w:val="center"/>
          </w:tcPr>
          <w:p w:rsidR="004C28AB" w:rsidRDefault="004C28AB" w:rsidP="001C5B0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28AB" w:rsidRPr="00747018" w:rsidRDefault="00851CB7" w:rsidP="001C5B0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4C28AB" w:rsidRPr="00747018" w:rsidTr="00C05077">
        <w:tc>
          <w:tcPr>
            <w:tcW w:w="8897" w:type="dxa"/>
          </w:tcPr>
          <w:p w:rsidR="004C28AB" w:rsidRPr="00747018" w:rsidRDefault="004C28AB" w:rsidP="00E94D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7018">
              <w:rPr>
                <w:rFonts w:ascii="Times New Roman" w:hAnsi="Times New Roman" w:cs="Times New Roman"/>
                <w:sz w:val="26"/>
                <w:szCs w:val="26"/>
              </w:rPr>
              <w:t>4. Заключение</w:t>
            </w:r>
          </w:p>
        </w:tc>
        <w:tc>
          <w:tcPr>
            <w:tcW w:w="1134" w:type="dxa"/>
            <w:vAlign w:val="center"/>
          </w:tcPr>
          <w:p w:rsidR="004C28AB" w:rsidRPr="00747018" w:rsidRDefault="00851CB7" w:rsidP="001C5B0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</w:tr>
    </w:tbl>
    <w:p w:rsidR="003C1940" w:rsidRDefault="00897B78" w:rsidP="007B5C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018">
        <w:rPr>
          <w:rFonts w:ascii="Times New Roman" w:hAnsi="Times New Roman" w:cs="Times New Roman"/>
          <w:b/>
          <w:sz w:val="26"/>
          <w:szCs w:val="26"/>
        </w:rPr>
        <w:br w:type="page"/>
      </w:r>
      <w:r w:rsidR="003C1940" w:rsidRPr="003C1940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3C1940" w:rsidRPr="003C1940" w:rsidRDefault="003C1940" w:rsidP="003C1940">
      <w:pPr>
        <w:pStyle w:val="a6"/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3C1940" w:rsidRPr="00C95057" w:rsidRDefault="001A7738" w:rsidP="003C19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C1940" w:rsidRPr="00C95057">
        <w:rPr>
          <w:rFonts w:ascii="Times New Roman" w:hAnsi="Times New Roman" w:cs="Times New Roman"/>
          <w:sz w:val="28"/>
          <w:szCs w:val="28"/>
        </w:rPr>
        <w:t>сторико-культурная, экономическая и художественная ситуаци</w:t>
      </w:r>
      <w:r w:rsidR="003C194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2010-х годов </w:t>
      </w:r>
      <w:r w:rsidR="003C1940" w:rsidRPr="00C95057">
        <w:rPr>
          <w:rFonts w:ascii="Times New Roman" w:hAnsi="Times New Roman" w:cs="Times New Roman"/>
          <w:sz w:val="28"/>
          <w:szCs w:val="28"/>
        </w:rPr>
        <w:t>создал</w:t>
      </w:r>
      <w:r w:rsidR="003C194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благоприятные</w:t>
      </w:r>
      <w:r w:rsidRPr="00C95057">
        <w:rPr>
          <w:rFonts w:ascii="Times New Roman" w:hAnsi="Times New Roman" w:cs="Times New Roman"/>
          <w:sz w:val="28"/>
          <w:szCs w:val="28"/>
        </w:rPr>
        <w:t xml:space="preserve"> </w:t>
      </w:r>
      <w:r w:rsidR="003C1940" w:rsidRPr="00C95057">
        <w:rPr>
          <w:rFonts w:ascii="Times New Roman" w:hAnsi="Times New Roman" w:cs="Times New Roman"/>
          <w:sz w:val="28"/>
          <w:szCs w:val="28"/>
        </w:rPr>
        <w:t xml:space="preserve">условия для </w:t>
      </w:r>
      <w:r w:rsidR="009D6742">
        <w:rPr>
          <w:rFonts w:ascii="Times New Roman" w:hAnsi="Times New Roman" w:cs="Times New Roman"/>
          <w:sz w:val="28"/>
          <w:szCs w:val="28"/>
        </w:rPr>
        <w:t>активного</w:t>
      </w:r>
      <w:r w:rsidR="003C1940" w:rsidRPr="00C95057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9D6742">
        <w:rPr>
          <w:rFonts w:ascii="Times New Roman" w:hAnsi="Times New Roman" w:cs="Times New Roman"/>
          <w:sz w:val="28"/>
          <w:szCs w:val="28"/>
        </w:rPr>
        <w:t>я</w:t>
      </w:r>
      <w:r w:rsidR="003C1940" w:rsidRPr="00C95057">
        <w:rPr>
          <w:rFonts w:ascii="Times New Roman" w:hAnsi="Times New Roman" w:cs="Times New Roman"/>
          <w:sz w:val="28"/>
          <w:szCs w:val="28"/>
        </w:rPr>
        <w:t xml:space="preserve"> декоративно-прикладного творчества</w:t>
      </w:r>
      <w:r w:rsidR="003C1940">
        <w:rPr>
          <w:rFonts w:ascii="Times New Roman" w:hAnsi="Times New Roman" w:cs="Times New Roman"/>
          <w:sz w:val="28"/>
          <w:szCs w:val="28"/>
        </w:rPr>
        <w:t xml:space="preserve"> и ремесел</w:t>
      </w:r>
      <w:r w:rsidR="003C1940" w:rsidRPr="00C95057">
        <w:rPr>
          <w:rFonts w:ascii="Times New Roman" w:hAnsi="Times New Roman" w:cs="Times New Roman"/>
          <w:sz w:val="28"/>
          <w:szCs w:val="28"/>
        </w:rPr>
        <w:t>.</w:t>
      </w:r>
    </w:p>
    <w:p w:rsidR="003C1940" w:rsidRPr="00C95057" w:rsidRDefault="003C1940" w:rsidP="003C19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057">
        <w:rPr>
          <w:rFonts w:ascii="Times New Roman" w:hAnsi="Times New Roman" w:cs="Times New Roman"/>
          <w:sz w:val="28"/>
          <w:szCs w:val="28"/>
        </w:rPr>
        <w:t>Культура современной России сформировала и поставила в один ряд с общепризнанными сложившимися</w:t>
      </w:r>
      <w:r w:rsidR="0026450F">
        <w:rPr>
          <w:rFonts w:ascii="Times New Roman" w:hAnsi="Times New Roman" w:cs="Times New Roman"/>
          <w:sz w:val="28"/>
          <w:szCs w:val="28"/>
        </w:rPr>
        <w:t xml:space="preserve"> </w:t>
      </w:r>
      <w:r w:rsidRPr="00C95057">
        <w:rPr>
          <w:rFonts w:ascii="Times New Roman" w:hAnsi="Times New Roman" w:cs="Times New Roman"/>
          <w:sz w:val="28"/>
          <w:szCs w:val="28"/>
        </w:rPr>
        <w:t>областями декоративного</w:t>
      </w:r>
      <w:r w:rsidR="0026450F">
        <w:rPr>
          <w:rFonts w:ascii="Times New Roman" w:hAnsi="Times New Roman" w:cs="Times New Roman"/>
          <w:sz w:val="28"/>
          <w:szCs w:val="28"/>
        </w:rPr>
        <w:t xml:space="preserve"> </w:t>
      </w:r>
      <w:r w:rsidRPr="00C95057">
        <w:rPr>
          <w:rFonts w:ascii="Times New Roman" w:hAnsi="Times New Roman" w:cs="Times New Roman"/>
          <w:sz w:val="28"/>
          <w:szCs w:val="28"/>
        </w:rPr>
        <w:t xml:space="preserve">искусства </w:t>
      </w:r>
      <w:r w:rsidR="006401A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95057">
        <w:rPr>
          <w:rFonts w:ascii="Times New Roman" w:hAnsi="Times New Roman" w:cs="Times New Roman"/>
          <w:sz w:val="28"/>
          <w:szCs w:val="28"/>
        </w:rPr>
        <w:t xml:space="preserve">ХХ столетия, такими как роспись по ткани, набойка, гобелен, художественная керамика, стекло, ювелирное искусство, художественная эмаль, лаковая миниатюрная живопись и художественная роспись по дереву и металлу, направления творчества, лежащие ранее на периферии «высокого» декоративного искусства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95057">
        <w:rPr>
          <w:rFonts w:ascii="Times New Roman" w:hAnsi="Times New Roman" w:cs="Times New Roman"/>
          <w:sz w:val="28"/>
          <w:szCs w:val="28"/>
        </w:rPr>
        <w:t xml:space="preserve"> в сфере традиционных ремесел и рукоделия, однако имеющие многолетний опыт в непрофессиональном самодеятельном искусстве и художественном ремесле, как в нашей стране, так и за рубежом. </w:t>
      </w:r>
    </w:p>
    <w:p w:rsidR="003C1940" w:rsidRDefault="003C1940" w:rsidP="00A85D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057">
        <w:rPr>
          <w:rFonts w:ascii="Times New Roman" w:hAnsi="Times New Roman" w:cs="Times New Roman"/>
          <w:sz w:val="28"/>
          <w:szCs w:val="28"/>
        </w:rPr>
        <w:t xml:space="preserve">Широкую популярность приобрели пэчворк, или лоскутное шитье, бисероплетение, художественное шитье (в том числе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95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057">
        <w:rPr>
          <w:rFonts w:ascii="Times New Roman" w:hAnsi="Times New Roman" w:cs="Times New Roman"/>
          <w:sz w:val="28"/>
          <w:szCs w:val="28"/>
        </w:rPr>
        <w:t>золотное</w:t>
      </w:r>
      <w:proofErr w:type="spellEnd"/>
      <w:r w:rsidRPr="00C95057">
        <w:rPr>
          <w:rFonts w:ascii="Times New Roman" w:hAnsi="Times New Roman" w:cs="Times New Roman"/>
          <w:sz w:val="28"/>
          <w:szCs w:val="28"/>
        </w:rPr>
        <w:t xml:space="preserve"> и лицевое), петельная (ковровая) вышивка, нетканый гобелен, исполненный в прошивной и иглопробивальной техниках, лозоплетение, гончарство, иконопись, роспись пасхальных яиц и матрешек и художественная кукла и пр. </w:t>
      </w:r>
    </w:p>
    <w:p w:rsidR="001A7738" w:rsidRPr="001A7738" w:rsidRDefault="001A7738" w:rsidP="003C19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Декоративно-прикладное творчество Самарской области в целом развивается в соответствии с общероссийскими тенденциями. Не имея в историческом прошлом сформировавшихся крупных народных художественных промыслов, наш регион продолжает возрождать, поддерживать и развивать ремесла прикладного характера, </w:t>
      </w:r>
      <w:r w:rsidR="001E346F">
        <w:rPr>
          <w:rFonts w:ascii="Times New Roman" w:hAnsi="Times New Roman" w:cs="Times New Roman"/>
          <w:sz w:val="28"/>
          <w:szCs w:val="28"/>
        </w:rPr>
        <w:t>существовавшие</w:t>
      </w:r>
      <w:r>
        <w:rPr>
          <w:rFonts w:ascii="Times New Roman" w:hAnsi="Times New Roman" w:cs="Times New Roman"/>
          <w:sz w:val="28"/>
          <w:szCs w:val="28"/>
        </w:rPr>
        <w:t xml:space="preserve"> на самарских землях в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26450F">
        <w:rPr>
          <w:rFonts w:ascii="Times New Roman" w:hAnsi="Times New Roman" w:cs="Times New Roman"/>
          <w:sz w:val="28"/>
          <w:szCs w:val="28"/>
        </w:rPr>
        <w:t xml:space="preserve"> вв. Это бытовавшие в городах и селах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художественная обработка дерева и растительных материалов, гончарное производство, обработка нити и ткани. Также, современная сфера прикладного творчества Самарской области пополняется </w:t>
      </w:r>
      <w:r w:rsidR="001E346F">
        <w:rPr>
          <w:rFonts w:ascii="Times New Roman" w:hAnsi="Times New Roman" w:cs="Times New Roman"/>
          <w:sz w:val="28"/>
          <w:szCs w:val="28"/>
        </w:rPr>
        <w:t xml:space="preserve">новыми </w:t>
      </w:r>
      <w:r>
        <w:rPr>
          <w:rFonts w:ascii="Times New Roman" w:hAnsi="Times New Roman" w:cs="Times New Roman"/>
          <w:sz w:val="28"/>
          <w:szCs w:val="28"/>
        </w:rPr>
        <w:t xml:space="preserve">направлениями, получившими активное развитие с </w:t>
      </w:r>
      <w:r w:rsidR="00E94D42">
        <w:rPr>
          <w:rFonts w:ascii="Times New Roman" w:hAnsi="Times New Roman" w:cs="Times New Roman"/>
          <w:sz w:val="28"/>
          <w:szCs w:val="28"/>
        </w:rPr>
        <w:t xml:space="preserve">конца 1990-х годов: </w:t>
      </w:r>
      <w:proofErr w:type="spellStart"/>
      <w:r w:rsidR="00E94D42">
        <w:rPr>
          <w:rFonts w:ascii="Times New Roman" w:hAnsi="Times New Roman" w:cs="Times New Roman"/>
          <w:sz w:val="28"/>
          <w:szCs w:val="28"/>
        </w:rPr>
        <w:t>фелтинг</w:t>
      </w:r>
      <w:proofErr w:type="spellEnd"/>
      <w:r w:rsidR="00E94D42">
        <w:rPr>
          <w:rFonts w:ascii="Times New Roman" w:hAnsi="Times New Roman" w:cs="Times New Roman"/>
          <w:sz w:val="28"/>
          <w:szCs w:val="28"/>
        </w:rPr>
        <w:t xml:space="preserve">, батик, свит-дизайн, </w:t>
      </w:r>
      <w:proofErr w:type="spellStart"/>
      <w:r w:rsidR="00E94D42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="00E94D42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3C1940" w:rsidRDefault="003C1940" w:rsidP="003C19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Количество самодеятельных мастеров и ремесленников постепенно растет. Сеть профессиональных учебн</w:t>
      </w:r>
      <w:r w:rsidR="008302E3">
        <w:rPr>
          <w:rFonts w:ascii="Times New Roman" w:hAnsi="Times New Roman" w:cs="Times New Roman"/>
          <w:sz w:val="28"/>
          <w:szCs w:val="28"/>
        </w:rPr>
        <w:t>ых заведений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профиля декоративно-прикладного творчества готовят мастеров-профессионалов. </w:t>
      </w:r>
    </w:p>
    <w:p w:rsidR="003C1940" w:rsidRDefault="003C1940" w:rsidP="003C19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057">
        <w:rPr>
          <w:rFonts w:ascii="Times New Roman" w:hAnsi="Times New Roman" w:cs="Times New Roman"/>
          <w:sz w:val="28"/>
          <w:szCs w:val="28"/>
        </w:rPr>
        <w:t>Доступные электронные ресурсы, работа любительских творческих объединений, множество обучающих мероприятий и мастер-классов привлекают в сферу прикладного творчества широкие слои населения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1940" w:rsidRDefault="008718DF" w:rsidP="003C19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C1940">
        <w:rPr>
          <w:rFonts w:ascii="Times New Roman" w:hAnsi="Times New Roman" w:cs="Times New Roman"/>
          <w:sz w:val="28"/>
          <w:szCs w:val="28"/>
        </w:rPr>
        <w:t xml:space="preserve">тимул для увеличения количества мастеров – экономическая выгода. Творчество становится мощным источник прибыли в современном мире и многие мастера переходят в статус самозанятых или регистрируют ИП. </w:t>
      </w:r>
    </w:p>
    <w:p w:rsidR="003C1940" w:rsidRPr="00C95057" w:rsidRDefault="003C1940" w:rsidP="003C19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057">
        <w:rPr>
          <w:rFonts w:ascii="Times New Roman" w:hAnsi="Times New Roman" w:cs="Times New Roman"/>
          <w:sz w:val="28"/>
          <w:szCs w:val="28"/>
        </w:rPr>
        <w:t>Важный аспект развития современной сферы декоративно-прикладного творчества – это государственная поддержка, транслируемая через работу сети учреждений культуры.</w:t>
      </w:r>
    </w:p>
    <w:p w:rsidR="003C1940" w:rsidRPr="00264DFD" w:rsidRDefault="003C1940" w:rsidP="003C19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C7">
        <w:rPr>
          <w:rFonts w:ascii="Times New Roman" w:hAnsi="Times New Roman" w:cs="Times New Roman"/>
          <w:sz w:val="28"/>
          <w:szCs w:val="28"/>
        </w:rPr>
        <w:t>ГБУК «</w:t>
      </w:r>
      <w:r>
        <w:rPr>
          <w:rFonts w:ascii="Times New Roman" w:hAnsi="Times New Roman" w:cs="Times New Roman"/>
          <w:sz w:val="28"/>
          <w:szCs w:val="28"/>
        </w:rPr>
        <w:t>Агентство социокуль</w:t>
      </w:r>
      <w:r w:rsidRPr="00004FC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04FC7">
        <w:rPr>
          <w:rFonts w:ascii="Times New Roman" w:hAnsi="Times New Roman" w:cs="Times New Roman"/>
          <w:sz w:val="28"/>
          <w:szCs w:val="28"/>
        </w:rPr>
        <w:t>рных технологий» (далее – ГБУК АСТ) является ресурсным центром по сохранению и развитию социокультурного потенциала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64DFD">
        <w:rPr>
          <w:rFonts w:ascii="Times New Roman" w:hAnsi="Times New Roman" w:cs="Times New Roman"/>
          <w:sz w:val="28"/>
          <w:szCs w:val="28"/>
        </w:rPr>
        <w:t>Важ</w:t>
      </w:r>
      <w:r>
        <w:rPr>
          <w:rFonts w:ascii="Times New Roman" w:hAnsi="Times New Roman" w:cs="Times New Roman"/>
          <w:sz w:val="28"/>
          <w:szCs w:val="28"/>
        </w:rPr>
        <w:t>ное место в работе ГБУК АСТ отводится задачам методической поддержки и развитию декоративно-прикладного творчества и художественных ремесел Самарской области. В сфере внимания аналитической, учебно-творческой работы ГБУК АСТ самодеятельные мастера, творческие объединения, организации, художественные и общественно-социальные процессы, влияющие на развитие декоративно-прикладного творчества, а также художественное творчество детей и студийное движение.</w:t>
      </w:r>
    </w:p>
    <w:p w:rsidR="003C1940" w:rsidRDefault="003C19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C5B0C" w:rsidRDefault="00E635FA" w:rsidP="006D6E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455B0B" w:rsidRPr="00455B0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1223A" w:rsidRPr="00A1223A">
        <w:rPr>
          <w:rFonts w:ascii="Times New Roman" w:hAnsi="Times New Roman" w:cs="Times New Roman"/>
          <w:b/>
          <w:sz w:val="28"/>
          <w:szCs w:val="28"/>
        </w:rPr>
        <w:t>Деятельность муниципальных образований Самарской области</w:t>
      </w:r>
    </w:p>
    <w:p w:rsidR="00455B0B" w:rsidRDefault="006D6ED1" w:rsidP="006D6E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поддержке и развитию декоративно-прикладного творчества и ремесел</w:t>
      </w:r>
    </w:p>
    <w:p w:rsidR="00446EDC" w:rsidRPr="00446EDC" w:rsidRDefault="00446EDC" w:rsidP="00400F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46EDC" w:rsidRPr="00446EDC" w:rsidRDefault="00446EDC" w:rsidP="00455B0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635FA" w:rsidRDefault="00455B0B" w:rsidP="009C68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B0B">
        <w:rPr>
          <w:rFonts w:ascii="Times New Roman" w:hAnsi="Times New Roman" w:cs="Times New Roman"/>
          <w:sz w:val="28"/>
          <w:szCs w:val="28"/>
        </w:rPr>
        <w:t xml:space="preserve">В настоящее </w:t>
      </w:r>
      <w:r w:rsidR="00CD6B62">
        <w:rPr>
          <w:rFonts w:ascii="Times New Roman" w:hAnsi="Times New Roman" w:cs="Times New Roman"/>
          <w:sz w:val="28"/>
          <w:szCs w:val="28"/>
        </w:rPr>
        <w:t>время муниципальными образованиями</w:t>
      </w:r>
      <w:r w:rsidRPr="00455B0B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CD6B62">
        <w:rPr>
          <w:rFonts w:ascii="Times New Roman" w:hAnsi="Times New Roman" w:cs="Times New Roman"/>
          <w:sz w:val="28"/>
          <w:szCs w:val="28"/>
        </w:rPr>
        <w:t xml:space="preserve">ведется </w:t>
      </w:r>
      <w:r w:rsidR="009D6742">
        <w:rPr>
          <w:rFonts w:ascii="Times New Roman" w:hAnsi="Times New Roman" w:cs="Times New Roman"/>
          <w:sz w:val="28"/>
          <w:szCs w:val="28"/>
        </w:rPr>
        <w:t xml:space="preserve">систематическая </w:t>
      </w:r>
      <w:r w:rsidR="00CD6B62">
        <w:rPr>
          <w:rFonts w:ascii="Times New Roman" w:hAnsi="Times New Roman" w:cs="Times New Roman"/>
          <w:sz w:val="28"/>
          <w:szCs w:val="28"/>
        </w:rPr>
        <w:t xml:space="preserve">работа по поддержке и развитию декоративно-прикладного </w:t>
      </w:r>
      <w:r w:rsidR="005942DE">
        <w:rPr>
          <w:rFonts w:ascii="Times New Roman" w:hAnsi="Times New Roman" w:cs="Times New Roman"/>
          <w:sz w:val="28"/>
          <w:szCs w:val="28"/>
        </w:rPr>
        <w:t>творчества и ремесел</w:t>
      </w:r>
      <w:r w:rsidR="00CD6B62">
        <w:rPr>
          <w:rFonts w:ascii="Times New Roman" w:hAnsi="Times New Roman" w:cs="Times New Roman"/>
          <w:sz w:val="28"/>
          <w:szCs w:val="28"/>
        </w:rPr>
        <w:t>.</w:t>
      </w:r>
      <w:r w:rsidR="009C68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842" w:rsidRDefault="009C6842" w:rsidP="009C68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Сеть культурно-досуговых учреждений привлекает детей и взрослых в любительские творческие объединения: свободное время школьников заполняется творческими занятиями, а взрослые участники кружков и студий получают полезные навыки по тому или иному виду прикладного творчества и возможность </w:t>
      </w:r>
      <w:r w:rsidR="00E635FA">
        <w:rPr>
          <w:rFonts w:ascii="Times New Roman" w:hAnsi="Times New Roman" w:cs="Times New Roman"/>
          <w:sz w:val="28"/>
          <w:szCs w:val="28"/>
        </w:rPr>
        <w:t>получать дополнительный доход от своего хобби.</w:t>
      </w:r>
    </w:p>
    <w:p w:rsidR="009C6842" w:rsidRPr="00BE2AA5" w:rsidRDefault="00E635FA" w:rsidP="009C68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AA5">
        <w:rPr>
          <w:rFonts w:ascii="Times New Roman" w:hAnsi="Times New Roman" w:cs="Times New Roman"/>
          <w:sz w:val="28"/>
          <w:szCs w:val="28"/>
        </w:rPr>
        <w:t>Ш</w:t>
      </w:r>
      <w:r w:rsidR="009C6842" w:rsidRPr="00BE2AA5">
        <w:rPr>
          <w:rFonts w:ascii="Times New Roman" w:hAnsi="Times New Roman" w:cs="Times New Roman"/>
          <w:sz w:val="28"/>
          <w:szCs w:val="28"/>
        </w:rPr>
        <w:t>колы искусств и художественные школы</w:t>
      </w:r>
      <w:r w:rsidR="00BE2AA5" w:rsidRPr="00BE2AA5">
        <w:rPr>
          <w:rFonts w:ascii="Times New Roman" w:hAnsi="Times New Roman" w:cs="Times New Roman"/>
          <w:sz w:val="28"/>
          <w:szCs w:val="28"/>
        </w:rPr>
        <w:t xml:space="preserve"> ведут подготовку по </w:t>
      </w:r>
      <w:r w:rsidR="001E346F">
        <w:rPr>
          <w:rFonts w:ascii="Times New Roman" w:hAnsi="Times New Roman" w:cs="Times New Roman"/>
          <w:sz w:val="28"/>
          <w:szCs w:val="28"/>
        </w:rPr>
        <w:t xml:space="preserve">общеобразовательным и </w:t>
      </w:r>
      <w:r w:rsidR="00BE2AA5" w:rsidRPr="00BE2AA5">
        <w:rPr>
          <w:rFonts w:ascii="Times New Roman" w:hAnsi="Times New Roman" w:cs="Times New Roman"/>
          <w:sz w:val="28"/>
          <w:szCs w:val="28"/>
        </w:rPr>
        <w:t>предпрофессиональным программам в сфере изобразительного и дек</w:t>
      </w:r>
      <w:r w:rsidR="001E346F">
        <w:rPr>
          <w:rFonts w:ascii="Times New Roman" w:hAnsi="Times New Roman" w:cs="Times New Roman"/>
          <w:sz w:val="28"/>
          <w:szCs w:val="28"/>
        </w:rPr>
        <w:t>о</w:t>
      </w:r>
      <w:r w:rsidR="00BE2AA5" w:rsidRPr="00BE2AA5">
        <w:rPr>
          <w:rFonts w:ascii="Times New Roman" w:hAnsi="Times New Roman" w:cs="Times New Roman"/>
          <w:sz w:val="28"/>
          <w:szCs w:val="28"/>
        </w:rPr>
        <w:t>ративно-прикладного искусства.</w:t>
      </w:r>
    </w:p>
    <w:p w:rsidR="00E635FA" w:rsidRDefault="00B06945" w:rsidP="009C68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образования оказывают поддержку руководителям творческих объединений, преподавателям школ искусств и художественных школ, мастерам в организации их участия семинарах-практикумах, проводимых</w:t>
      </w:r>
      <w:r w:rsidR="006401A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ГБУК АСТ. </w:t>
      </w:r>
    </w:p>
    <w:p w:rsidR="00E635FA" w:rsidRDefault="00B06945" w:rsidP="009C68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Самостоятельные мастера прикладного творчества и ремесел также получают поддержку от муниципалитетов, имея возможность участия в муниципальных мероприятиях, а также представлять муниципалитет на городских, областных или всероссийских мероприятиях</w:t>
      </w:r>
    </w:p>
    <w:p w:rsidR="00446EDC" w:rsidRDefault="00446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C5B0C" w:rsidRDefault="00E635FA" w:rsidP="00BF4B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B537B4" w:rsidRPr="0006581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B537B4" w:rsidRPr="0006581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F4B3C">
        <w:rPr>
          <w:rFonts w:ascii="Times New Roman" w:hAnsi="Times New Roman" w:cs="Times New Roman"/>
          <w:b/>
          <w:sz w:val="28"/>
          <w:szCs w:val="28"/>
        </w:rPr>
        <w:t>К</w:t>
      </w:r>
      <w:r w:rsidR="00F50671">
        <w:rPr>
          <w:rFonts w:ascii="Times New Roman" w:hAnsi="Times New Roman" w:cs="Times New Roman"/>
          <w:b/>
          <w:sz w:val="28"/>
          <w:szCs w:val="28"/>
        </w:rPr>
        <w:t>лубны</w:t>
      </w:r>
      <w:r w:rsidR="00BF4B3C">
        <w:rPr>
          <w:rFonts w:ascii="Times New Roman" w:hAnsi="Times New Roman" w:cs="Times New Roman"/>
          <w:b/>
          <w:sz w:val="28"/>
          <w:szCs w:val="28"/>
        </w:rPr>
        <w:t>е</w:t>
      </w:r>
      <w:r w:rsidR="00F50671">
        <w:rPr>
          <w:rFonts w:ascii="Times New Roman" w:hAnsi="Times New Roman" w:cs="Times New Roman"/>
          <w:b/>
          <w:sz w:val="28"/>
          <w:szCs w:val="28"/>
        </w:rPr>
        <w:t xml:space="preserve"> формировани</w:t>
      </w:r>
      <w:r w:rsidR="00BF4B3C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F50671">
        <w:rPr>
          <w:rFonts w:ascii="Times New Roman" w:hAnsi="Times New Roman" w:cs="Times New Roman"/>
          <w:b/>
          <w:sz w:val="28"/>
          <w:szCs w:val="28"/>
        </w:rPr>
        <w:t xml:space="preserve">с профилем </w:t>
      </w:r>
      <w:r w:rsidR="00F50671" w:rsidRPr="00F50671">
        <w:rPr>
          <w:rFonts w:ascii="Times New Roman" w:hAnsi="Times New Roman" w:cs="Times New Roman"/>
          <w:b/>
          <w:sz w:val="28"/>
          <w:szCs w:val="28"/>
        </w:rPr>
        <w:t>декоративно-прикладного искусства</w:t>
      </w:r>
      <w:r w:rsidR="00BF4B3C">
        <w:rPr>
          <w:rFonts w:ascii="Times New Roman" w:hAnsi="Times New Roman" w:cs="Times New Roman"/>
          <w:b/>
          <w:sz w:val="28"/>
          <w:szCs w:val="28"/>
        </w:rPr>
        <w:t xml:space="preserve"> в культурно-досуговых учреждениях</w:t>
      </w:r>
    </w:p>
    <w:p w:rsidR="00B537B4" w:rsidRDefault="00BF4B3C" w:rsidP="00BF4B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 образований</w:t>
      </w:r>
      <w:r w:rsidR="00F50671" w:rsidRPr="00F506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5811" w:rsidRPr="00065811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9B762C" w:rsidRDefault="009B762C" w:rsidP="0006581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66004" w:rsidRPr="00446EDC" w:rsidRDefault="00766004" w:rsidP="0006581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B762C" w:rsidRDefault="00953ACE" w:rsidP="009B76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мониторинга </w:t>
      </w:r>
      <w:r w:rsidR="009B762C" w:rsidRPr="00BB55E3">
        <w:rPr>
          <w:rFonts w:ascii="Times New Roman" w:hAnsi="Times New Roman" w:cs="Times New Roman"/>
          <w:sz w:val="28"/>
          <w:szCs w:val="28"/>
        </w:rPr>
        <w:t xml:space="preserve">на 1 января 2019 года на территории Самарской области действует 501 </w:t>
      </w:r>
      <w:r w:rsidR="000D3162">
        <w:rPr>
          <w:rFonts w:ascii="Times New Roman" w:hAnsi="Times New Roman" w:cs="Times New Roman"/>
          <w:sz w:val="28"/>
          <w:szCs w:val="28"/>
        </w:rPr>
        <w:t>клубное формирование декоративно-прикладного искусства</w:t>
      </w:r>
      <w:r w:rsidR="009B762C">
        <w:rPr>
          <w:rFonts w:ascii="Times New Roman" w:hAnsi="Times New Roman" w:cs="Times New Roman"/>
          <w:sz w:val="28"/>
          <w:szCs w:val="28"/>
        </w:rPr>
        <w:t xml:space="preserve">, в которых занимаются </w:t>
      </w:r>
      <w:r w:rsidR="000D3162" w:rsidRPr="000D3162">
        <w:rPr>
          <w:rFonts w:ascii="Times New Roman" w:hAnsi="Times New Roman" w:cs="Times New Roman"/>
          <w:sz w:val="28"/>
          <w:szCs w:val="28"/>
        </w:rPr>
        <w:t>5990</w:t>
      </w:r>
      <w:r w:rsidR="000D3162">
        <w:rPr>
          <w:rFonts w:ascii="Times New Roman" w:hAnsi="Times New Roman" w:cs="Times New Roman"/>
          <w:sz w:val="28"/>
          <w:szCs w:val="28"/>
        </w:rPr>
        <w:t xml:space="preserve"> </w:t>
      </w:r>
      <w:r w:rsidR="009B762C">
        <w:rPr>
          <w:rFonts w:ascii="Times New Roman" w:hAnsi="Times New Roman" w:cs="Times New Roman"/>
          <w:sz w:val="28"/>
          <w:szCs w:val="28"/>
        </w:rPr>
        <w:t>человек</w:t>
      </w:r>
      <w:r w:rsidR="000D3162">
        <w:rPr>
          <w:rFonts w:ascii="Times New Roman" w:hAnsi="Times New Roman" w:cs="Times New Roman"/>
          <w:sz w:val="28"/>
          <w:szCs w:val="28"/>
        </w:rPr>
        <w:t xml:space="preserve">, из них дети - </w:t>
      </w:r>
      <w:r w:rsidR="000D3162" w:rsidRPr="000D3162">
        <w:rPr>
          <w:rFonts w:ascii="Times New Roman" w:hAnsi="Times New Roman" w:cs="Times New Roman"/>
          <w:sz w:val="28"/>
          <w:szCs w:val="28"/>
        </w:rPr>
        <w:t>5368</w:t>
      </w:r>
      <w:r w:rsidR="000D316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55E56" w:rsidRDefault="000D3162" w:rsidP="00755E5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D3162">
        <w:rPr>
          <w:rFonts w:ascii="Times New Roman" w:eastAsia="Calibri" w:hAnsi="Times New Roman" w:cs="Times New Roman"/>
          <w:sz w:val="24"/>
          <w:szCs w:val="24"/>
        </w:rPr>
        <w:t>Таблица 1.</w:t>
      </w:r>
    </w:p>
    <w:p w:rsidR="00400FEA" w:rsidRDefault="00400FEA" w:rsidP="00755E5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A0C76" w:rsidRDefault="00755E56" w:rsidP="00400F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0FEA">
        <w:rPr>
          <w:rFonts w:ascii="Times New Roman" w:eastAsia="Calibri" w:hAnsi="Times New Roman" w:cs="Times New Roman"/>
          <w:b/>
          <w:sz w:val="24"/>
          <w:szCs w:val="24"/>
        </w:rPr>
        <w:t>Количество к</w:t>
      </w:r>
      <w:r w:rsidR="000D3162" w:rsidRPr="00400FEA">
        <w:rPr>
          <w:rFonts w:ascii="Times New Roman" w:eastAsia="Calibri" w:hAnsi="Times New Roman" w:cs="Times New Roman"/>
          <w:b/>
          <w:sz w:val="24"/>
          <w:szCs w:val="24"/>
        </w:rPr>
        <w:t>лубны</w:t>
      </w:r>
      <w:r w:rsidRPr="00400FEA">
        <w:rPr>
          <w:rFonts w:ascii="Times New Roman" w:eastAsia="Calibri" w:hAnsi="Times New Roman" w:cs="Times New Roman"/>
          <w:b/>
          <w:sz w:val="24"/>
          <w:szCs w:val="24"/>
        </w:rPr>
        <w:t>х</w:t>
      </w:r>
      <w:r w:rsidR="000D3162" w:rsidRPr="00400FEA">
        <w:rPr>
          <w:rFonts w:ascii="Times New Roman" w:eastAsia="Calibri" w:hAnsi="Times New Roman" w:cs="Times New Roman"/>
          <w:b/>
          <w:sz w:val="24"/>
          <w:szCs w:val="24"/>
        </w:rPr>
        <w:t xml:space="preserve"> формировани</w:t>
      </w:r>
      <w:r w:rsidRPr="00400FEA">
        <w:rPr>
          <w:rFonts w:ascii="Times New Roman" w:eastAsia="Calibri" w:hAnsi="Times New Roman" w:cs="Times New Roman"/>
          <w:b/>
          <w:sz w:val="24"/>
          <w:szCs w:val="24"/>
        </w:rPr>
        <w:t>й</w:t>
      </w:r>
      <w:r w:rsidR="000D3162" w:rsidRPr="00400FEA">
        <w:rPr>
          <w:rFonts w:ascii="Times New Roman" w:eastAsia="Calibri" w:hAnsi="Times New Roman" w:cs="Times New Roman"/>
          <w:b/>
          <w:sz w:val="24"/>
          <w:szCs w:val="24"/>
        </w:rPr>
        <w:t xml:space="preserve"> с профилем декоративно-прикладного искусства</w:t>
      </w:r>
      <w:r w:rsidRPr="00400FEA">
        <w:rPr>
          <w:rFonts w:ascii="Times New Roman" w:eastAsia="Calibri" w:hAnsi="Times New Roman" w:cs="Times New Roman"/>
          <w:b/>
          <w:sz w:val="24"/>
          <w:szCs w:val="24"/>
        </w:rPr>
        <w:t xml:space="preserve"> в культурно-досуговых учреждениях </w:t>
      </w:r>
      <w:r w:rsidR="000D3162" w:rsidRPr="00400FEA">
        <w:rPr>
          <w:rFonts w:ascii="Times New Roman" w:eastAsia="Calibri" w:hAnsi="Times New Roman" w:cs="Times New Roman"/>
          <w:b/>
          <w:sz w:val="24"/>
          <w:szCs w:val="24"/>
        </w:rPr>
        <w:t>Самарской области</w:t>
      </w:r>
    </w:p>
    <w:p w:rsidR="00B8130E" w:rsidRPr="00400FEA" w:rsidRDefault="006A0C76" w:rsidP="00400F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данным на 01.01.2019г.</w:t>
      </w:r>
    </w:p>
    <w:p w:rsidR="00755E56" w:rsidRPr="00755E56" w:rsidRDefault="00755E56" w:rsidP="00755E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913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4"/>
        <w:gridCol w:w="945"/>
        <w:gridCol w:w="945"/>
        <w:gridCol w:w="945"/>
        <w:gridCol w:w="1181"/>
        <w:gridCol w:w="1181"/>
        <w:gridCol w:w="1182"/>
      </w:tblGrid>
      <w:tr w:rsidR="00655F7F" w:rsidRPr="00400FEA" w:rsidTr="00C9173A">
        <w:trPr>
          <w:trHeight w:val="99"/>
        </w:trPr>
        <w:tc>
          <w:tcPr>
            <w:tcW w:w="3534" w:type="dxa"/>
            <w:vMerge w:val="restart"/>
            <w:vAlign w:val="center"/>
            <w:hideMark/>
          </w:tcPr>
          <w:p w:rsidR="00655F7F" w:rsidRPr="00400FEA" w:rsidRDefault="00655F7F" w:rsidP="004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0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Муниципальные образования Самарской области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:rsidR="00655F7F" w:rsidRPr="00400FEA" w:rsidRDefault="00655F7F" w:rsidP="004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0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формирований, ед.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  <w:hideMark/>
          </w:tcPr>
          <w:p w:rsidR="00655F7F" w:rsidRDefault="00655F7F" w:rsidP="004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0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участников</w:t>
            </w:r>
          </w:p>
          <w:p w:rsidR="00655F7F" w:rsidRPr="00400FEA" w:rsidRDefault="00655F7F" w:rsidP="004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0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клубных формирований, чел.</w:t>
            </w:r>
          </w:p>
        </w:tc>
      </w:tr>
      <w:tr w:rsidR="00655F7F" w:rsidRPr="00400FEA" w:rsidTr="00566343">
        <w:trPr>
          <w:trHeight w:val="99"/>
        </w:trPr>
        <w:tc>
          <w:tcPr>
            <w:tcW w:w="3534" w:type="dxa"/>
            <w:vMerge/>
            <w:vAlign w:val="center"/>
          </w:tcPr>
          <w:p w:rsidR="00655F7F" w:rsidRPr="00400FEA" w:rsidRDefault="00655F7F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655F7F" w:rsidRPr="00655F7F" w:rsidRDefault="00655F7F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F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55F7F" w:rsidRPr="00655F7F" w:rsidRDefault="00655F7F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F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55F7F" w:rsidRPr="00655F7F" w:rsidRDefault="00655F7F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5F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+/-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655F7F" w:rsidRPr="00655F7F" w:rsidRDefault="00655F7F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F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655F7F" w:rsidRPr="00655F7F" w:rsidRDefault="00655F7F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F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655F7F" w:rsidRPr="00655F7F" w:rsidRDefault="00655F7F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5F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+/-</w:t>
            </w:r>
          </w:p>
        </w:tc>
      </w:tr>
      <w:tr w:rsidR="00655F7F" w:rsidRPr="00400FEA" w:rsidTr="00566343">
        <w:trPr>
          <w:trHeight w:val="99"/>
        </w:trPr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655F7F" w:rsidRPr="00400FEA" w:rsidRDefault="00655F7F" w:rsidP="0065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Самара</w:t>
            </w:r>
          </w:p>
        </w:tc>
        <w:tc>
          <w:tcPr>
            <w:tcW w:w="945" w:type="dxa"/>
            <w:shd w:val="clear" w:color="auto" w:fill="auto"/>
            <w:noWrap/>
          </w:tcPr>
          <w:p w:rsidR="00655F7F" w:rsidRPr="00400FEA" w:rsidRDefault="00655F7F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  <w:shd w:val="clear" w:color="auto" w:fill="auto"/>
          </w:tcPr>
          <w:p w:rsidR="00655F7F" w:rsidRPr="00400FEA" w:rsidRDefault="00B87556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  <w:shd w:val="clear" w:color="auto" w:fill="auto"/>
          </w:tcPr>
          <w:p w:rsidR="00655F7F" w:rsidRPr="00400FEA" w:rsidRDefault="001B202E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</w:tcPr>
          <w:p w:rsidR="00655F7F" w:rsidRPr="00400FEA" w:rsidRDefault="00165182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81" w:type="dxa"/>
            <w:shd w:val="clear" w:color="auto" w:fill="auto"/>
          </w:tcPr>
          <w:p w:rsidR="00655F7F" w:rsidRPr="00400FEA" w:rsidRDefault="0025564E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82" w:type="dxa"/>
            <w:shd w:val="clear" w:color="auto" w:fill="auto"/>
          </w:tcPr>
          <w:p w:rsidR="00655F7F" w:rsidRPr="00400FEA" w:rsidRDefault="00335F6F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+12</w:t>
            </w:r>
          </w:p>
        </w:tc>
      </w:tr>
      <w:tr w:rsidR="00655F7F" w:rsidRPr="00400FEA" w:rsidTr="00566343">
        <w:trPr>
          <w:trHeight w:val="99"/>
        </w:trPr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655F7F" w:rsidRPr="00400FEA" w:rsidRDefault="00655F7F" w:rsidP="0065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Тольятти</w:t>
            </w:r>
          </w:p>
        </w:tc>
        <w:tc>
          <w:tcPr>
            <w:tcW w:w="945" w:type="dxa"/>
            <w:shd w:val="clear" w:color="auto" w:fill="auto"/>
            <w:noWrap/>
          </w:tcPr>
          <w:p w:rsidR="00655F7F" w:rsidRPr="00400FEA" w:rsidRDefault="00655F7F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shd w:val="clear" w:color="auto" w:fill="auto"/>
          </w:tcPr>
          <w:p w:rsidR="00655F7F" w:rsidRPr="00400FEA" w:rsidRDefault="00B87556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shd w:val="clear" w:color="auto" w:fill="auto"/>
          </w:tcPr>
          <w:p w:rsidR="00655F7F" w:rsidRPr="00400FEA" w:rsidRDefault="00022229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181" w:type="dxa"/>
            <w:shd w:val="clear" w:color="auto" w:fill="auto"/>
            <w:noWrap/>
          </w:tcPr>
          <w:p w:rsidR="00655F7F" w:rsidRPr="00400FEA" w:rsidRDefault="00165182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81" w:type="dxa"/>
            <w:shd w:val="clear" w:color="auto" w:fill="auto"/>
          </w:tcPr>
          <w:p w:rsidR="00655F7F" w:rsidRPr="00400FEA" w:rsidRDefault="0025564E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82" w:type="dxa"/>
            <w:shd w:val="clear" w:color="auto" w:fill="auto"/>
          </w:tcPr>
          <w:p w:rsidR="00655F7F" w:rsidRPr="00400FEA" w:rsidRDefault="00335F6F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-14</w:t>
            </w:r>
          </w:p>
        </w:tc>
      </w:tr>
      <w:tr w:rsidR="00655F7F" w:rsidRPr="00400FEA" w:rsidTr="00566343">
        <w:trPr>
          <w:trHeight w:val="99"/>
        </w:trPr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655F7F" w:rsidRPr="00400FEA" w:rsidRDefault="00655F7F" w:rsidP="0065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Жигулёвск</w:t>
            </w:r>
          </w:p>
        </w:tc>
        <w:tc>
          <w:tcPr>
            <w:tcW w:w="945" w:type="dxa"/>
            <w:shd w:val="clear" w:color="auto" w:fill="auto"/>
            <w:noWrap/>
          </w:tcPr>
          <w:p w:rsidR="00655F7F" w:rsidRPr="00400FEA" w:rsidRDefault="00655F7F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5" w:type="dxa"/>
            <w:shd w:val="clear" w:color="auto" w:fill="auto"/>
          </w:tcPr>
          <w:p w:rsidR="00655F7F" w:rsidRPr="00400FEA" w:rsidRDefault="00B87556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5" w:type="dxa"/>
            <w:shd w:val="clear" w:color="auto" w:fill="auto"/>
          </w:tcPr>
          <w:p w:rsidR="00655F7F" w:rsidRPr="00400FEA" w:rsidRDefault="00022229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181" w:type="dxa"/>
            <w:shd w:val="clear" w:color="auto" w:fill="auto"/>
            <w:noWrap/>
          </w:tcPr>
          <w:p w:rsidR="00655F7F" w:rsidRPr="00400FEA" w:rsidRDefault="00165182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181" w:type="dxa"/>
            <w:shd w:val="clear" w:color="auto" w:fill="auto"/>
          </w:tcPr>
          <w:p w:rsidR="00655F7F" w:rsidRPr="00400FEA" w:rsidRDefault="0025564E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82" w:type="dxa"/>
            <w:shd w:val="clear" w:color="auto" w:fill="auto"/>
          </w:tcPr>
          <w:p w:rsidR="00655F7F" w:rsidRPr="00400FEA" w:rsidRDefault="00335F6F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+84</w:t>
            </w:r>
          </w:p>
        </w:tc>
      </w:tr>
      <w:tr w:rsidR="00655F7F" w:rsidRPr="00400FEA" w:rsidTr="00566343">
        <w:trPr>
          <w:trHeight w:val="99"/>
        </w:trPr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655F7F" w:rsidRPr="00400FEA" w:rsidRDefault="00655F7F" w:rsidP="0065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Кинель</w:t>
            </w:r>
          </w:p>
        </w:tc>
        <w:tc>
          <w:tcPr>
            <w:tcW w:w="945" w:type="dxa"/>
            <w:shd w:val="clear" w:color="auto" w:fill="auto"/>
            <w:noWrap/>
          </w:tcPr>
          <w:p w:rsidR="00655F7F" w:rsidRPr="00400FEA" w:rsidRDefault="00655F7F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shd w:val="clear" w:color="auto" w:fill="auto"/>
          </w:tcPr>
          <w:p w:rsidR="00655F7F" w:rsidRPr="00400FEA" w:rsidRDefault="00B87556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shd w:val="clear" w:color="auto" w:fill="auto"/>
          </w:tcPr>
          <w:p w:rsidR="00655F7F" w:rsidRPr="00400FEA" w:rsidRDefault="00022229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</w:tcPr>
          <w:p w:rsidR="00655F7F" w:rsidRPr="00400FEA" w:rsidRDefault="00165182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1" w:type="dxa"/>
            <w:shd w:val="clear" w:color="auto" w:fill="auto"/>
          </w:tcPr>
          <w:p w:rsidR="00655F7F" w:rsidRPr="00400FEA" w:rsidRDefault="0025564E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82" w:type="dxa"/>
            <w:shd w:val="clear" w:color="auto" w:fill="auto"/>
          </w:tcPr>
          <w:p w:rsidR="00655F7F" w:rsidRPr="00400FEA" w:rsidRDefault="00335F6F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+17</w:t>
            </w:r>
          </w:p>
        </w:tc>
      </w:tr>
      <w:tr w:rsidR="00655F7F" w:rsidRPr="00400FEA" w:rsidTr="00566343">
        <w:trPr>
          <w:trHeight w:val="99"/>
        </w:trPr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655F7F" w:rsidRPr="00400FEA" w:rsidRDefault="00655F7F" w:rsidP="0065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Новокуйбышевск</w:t>
            </w:r>
          </w:p>
        </w:tc>
        <w:tc>
          <w:tcPr>
            <w:tcW w:w="945" w:type="dxa"/>
            <w:shd w:val="clear" w:color="auto" w:fill="auto"/>
            <w:noWrap/>
          </w:tcPr>
          <w:p w:rsidR="00655F7F" w:rsidRPr="00400FEA" w:rsidRDefault="00655F7F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shd w:val="clear" w:color="auto" w:fill="auto"/>
          </w:tcPr>
          <w:p w:rsidR="00655F7F" w:rsidRPr="00400FEA" w:rsidRDefault="00B87556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shd w:val="clear" w:color="auto" w:fill="auto"/>
          </w:tcPr>
          <w:p w:rsidR="00655F7F" w:rsidRPr="00400FEA" w:rsidRDefault="00022229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</w:tcPr>
          <w:p w:rsidR="00655F7F" w:rsidRPr="00400FEA" w:rsidRDefault="00165182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81" w:type="dxa"/>
            <w:shd w:val="clear" w:color="auto" w:fill="auto"/>
          </w:tcPr>
          <w:p w:rsidR="00655F7F" w:rsidRPr="00400FEA" w:rsidRDefault="0025564E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82" w:type="dxa"/>
            <w:shd w:val="clear" w:color="auto" w:fill="auto"/>
          </w:tcPr>
          <w:p w:rsidR="00655F7F" w:rsidRPr="00400FEA" w:rsidRDefault="00335F6F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</w:p>
        </w:tc>
      </w:tr>
      <w:tr w:rsidR="00655F7F" w:rsidRPr="00400FEA" w:rsidTr="00566343">
        <w:trPr>
          <w:trHeight w:val="99"/>
        </w:trPr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655F7F" w:rsidRPr="00400FEA" w:rsidRDefault="00655F7F" w:rsidP="0065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Октябрьск</w:t>
            </w:r>
          </w:p>
        </w:tc>
        <w:tc>
          <w:tcPr>
            <w:tcW w:w="945" w:type="dxa"/>
            <w:shd w:val="clear" w:color="auto" w:fill="auto"/>
            <w:noWrap/>
          </w:tcPr>
          <w:p w:rsidR="00655F7F" w:rsidRPr="00400FEA" w:rsidRDefault="00655F7F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5" w:type="dxa"/>
            <w:shd w:val="clear" w:color="auto" w:fill="auto"/>
          </w:tcPr>
          <w:p w:rsidR="00655F7F" w:rsidRPr="00400FEA" w:rsidRDefault="00B87556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5" w:type="dxa"/>
            <w:shd w:val="clear" w:color="auto" w:fill="auto"/>
          </w:tcPr>
          <w:p w:rsidR="00655F7F" w:rsidRPr="00400FEA" w:rsidRDefault="00022229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</w:tcPr>
          <w:p w:rsidR="00655F7F" w:rsidRPr="00400FEA" w:rsidRDefault="00165182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81" w:type="dxa"/>
            <w:shd w:val="clear" w:color="auto" w:fill="auto"/>
          </w:tcPr>
          <w:p w:rsidR="00655F7F" w:rsidRPr="00400FEA" w:rsidRDefault="0025564E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82" w:type="dxa"/>
            <w:shd w:val="clear" w:color="auto" w:fill="auto"/>
          </w:tcPr>
          <w:p w:rsidR="00655F7F" w:rsidRPr="00400FEA" w:rsidRDefault="00335F6F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+8</w:t>
            </w:r>
          </w:p>
        </w:tc>
      </w:tr>
      <w:tr w:rsidR="00655F7F" w:rsidRPr="00400FEA" w:rsidTr="00566343">
        <w:trPr>
          <w:trHeight w:val="99"/>
        </w:trPr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655F7F" w:rsidRPr="00400FEA" w:rsidRDefault="00655F7F" w:rsidP="0065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Отрадный</w:t>
            </w:r>
          </w:p>
        </w:tc>
        <w:tc>
          <w:tcPr>
            <w:tcW w:w="945" w:type="dxa"/>
            <w:shd w:val="clear" w:color="auto" w:fill="auto"/>
            <w:noWrap/>
          </w:tcPr>
          <w:p w:rsidR="00655F7F" w:rsidRPr="00400FEA" w:rsidRDefault="00655F7F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 w:rsidR="00655F7F" w:rsidRPr="00400FEA" w:rsidRDefault="00B87556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 w:rsidR="00655F7F" w:rsidRPr="00400FEA" w:rsidRDefault="00022229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</w:tcPr>
          <w:p w:rsidR="00655F7F" w:rsidRPr="00400FEA" w:rsidRDefault="00165182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81" w:type="dxa"/>
            <w:shd w:val="clear" w:color="auto" w:fill="auto"/>
          </w:tcPr>
          <w:p w:rsidR="00655F7F" w:rsidRPr="00400FEA" w:rsidRDefault="0025564E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82" w:type="dxa"/>
            <w:shd w:val="clear" w:color="auto" w:fill="auto"/>
          </w:tcPr>
          <w:p w:rsidR="00655F7F" w:rsidRPr="00400FEA" w:rsidRDefault="00335F6F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5F7F" w:rsidRPr="00400FEA" w:rsidTr="00566343">
        <w:trPr>
          <w:trHeight w:val="99"/>
        </w:trPr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655F7F" w:rsidRPr="00400FEA" w:rsidRDefault="00655F7F" w:rsidP="0065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Похвистнево</w:t>
            </w:r>
          </w:p>
        </w:tc>
        <w:tc>
          <w:tcPr>
            <w:tcW w:w="945" w:type="dxa"/>
            <w:shd w:val="clear" w:color="auto" w:fill="auto"/>
            <w:noWrap/>
          </w:tcPr>
          <w:p w:rsidR="00655F7F" w:rsidRPr="00400FEA" w:rsidRDefault="00655F7F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shd w:val="clear" w:color="auto" w:fill="auto"/>
          </w:tcPr>
          <w:p w:rsidR="00655F7F" w:rsidRPr="00400FEA" w:rsidRDefault="00B87556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shd w:val="clear" w:color="auto" w:fill="auto"/>
          </w:tcPr>
          <w:p w:rsidR="00655F7F" w:rsidRPr="00400FEA" w:rsidRDefault="00022229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181" w:type="dxa"/>
            <w:shd w:val="clear" w:color="auto" w:fill="auto"/>
            <w:noWrap/>
          </w:tcPr>
          <w:p w:rsidR="00655F7F" w:rsidRPr="00400FEA" w:rsidRDefault="00165182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81" w:type="dxa"/>
            <w:shd w:val="clear" w:color="auto" w:fill="auto"/>
          </w:tcPr>
          <w:p w:rsidR="00655F7F" w:rsidRPr="00400FEA" w:rsidRDefault="0025564E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82" w:type="dxa"/>
            <w:shd w:val="clear" w:color="auto" w:fill="auto"/>
          </w:tcPr>
          <w:p w:rsidR="00655F7F" w:rsidRPr="00400FEA" w:rsidRDefault="00335F6F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+9</w:t>
            </w:r>
          </w:p>
        </w:tc>
      </w:tr>
      <w:tr w:rsidR="00655F7F" w:rsidRPr="00400FEA" w:rsidTr="00566343">
        <w:trPr>
          <w:trHeight w:val="99"/>
        </w:trPr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655F7F" w:rsidRPr="00400FEA" w:rsidRDefault="00655F7F" w:rsidP="0065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Сызрань</w:t>
            </w:r>
          </w:p>
        </w:tc>
        <w:tc>
          <w:tcPr>
            <w:tcW w:w="945" w:type="dxa"/>
            <w:shd w:val="clear" w:color="auto" w:fill="auto"/>
            <w:noWrap/>
          </w:tcPr>
          <w:p w:rsidR="00655F7F" w:rsidRPr="00400FEA" w:rsidRDefault="00655F7F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5" w:type="dxa"/>
            <w:shd w:val="clear" w:color="auto" w:fill="auto"/>
          </w:tcPr>
          <w:p w:rsidR="00655F7F" w:rsidRPr="00400FEA" w:rsidRDefault="00B87556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5" w:type="dxa"/>
            <w:shd w:val="clear" w:color="auto" w:fill="auto"/>
          </w:tcPr>
          <w:p w:rsidR="00655F7F" w:rsidRPr="00400FEA" w:rsidRDefault="00022229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</w:tcPr>
          <w:p w:rsidR="00655F7F" w:rsidRPr="00400FEA" w:rsidRDefault="00165182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181" w:type="dxa"/>
            <w:shd w:val="clear" w:color="auto" w:fill="auto"/>
          </w:tcPr>
          <w:p w:rsidR="00655F7F" w:rsidRPr="00400FEA" w:rsidRDefault="0025564E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182" w:type="dxa"/>
            <w:shd w:val="clear" w:color="auto" w:fill="auto"/>
          </w:tcPr>
          <w:p w:rsidR="00655F7F" w:rsidRPr="00400FEA" w:rsidRDefault="00335F6F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+94</w:t>
            </w:r>
          </w:p>
        </w:tc>
      </w:tr>
      <w:tr w:rsidR="00655F7F" w:rsidRPr="00400FEA" w:rsidTr="00566343">
        <w:trPr>
          <w:trHeight w:val="99"/>
        </w:trPr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655F7F" w:rsidRPr="00400FEA" w:rsidRDefault="00655F7F" w:rsidP="0065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Чапаевск</w:t>
            </w:r>
          </w:p>
        </w:tc>
        <w:tc>
          <w:tcPr>
            <w:tcW w:w="945" w:type="dxa"/>
            <w:shd w:val="clear" w:color="auto" w:fill="auto"/>
            <w:noWrap/>
          </w:tcPr>
          <w:p w:rsidR="00655F7F" w:rsidRPr="00400FEA" w:rsidRDefault="00655F7F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shd w:val="clear" w:color="auto" w:fill="auto"/>
          </w:tcPr>
          <w:p w:rsidR="00655F7F" w:rsidRPr="00400FEA" w:rsidRDefault="00B87556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 w:rsidR="00655F7F" w:rsidRPr="00400FEA" w:rsidRDefault="00022229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181" w:type="dxa"/>
            <w:shd w:val="clear" w:color="auto" w:fill="auto"/>
            <w:noWrap/>
          </w:tcPr>
          <w:p w:rsidR="00655F7F" w:rsidRPr="00400FEA" w:rsidRDefault="00165182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81" w:type="dxa"/>
            <w:shd w:val="clear" w:color="auto" w:fill="auto"/>
          </w:tcPr>
          <w:p w:rsidR="00655F7F" w:rsidRPr="00400FEA" w:rsidRDefault="0025564E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82" w:type="dxa"/>
            <w:shd w:val="clear" w:color="auto" w:fill="auto"/>
          </w:tcPr>
          <w:p w:rsidR="00655F7F" w:rsidRPr="00400FEA" w:rsidRDefault="00335F6F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-12</w:t>
            </w:r>
          </w:p>
        </w:tc>
      </w:tr>
      <w:tr w:rsidR="00655F7F" w:rsidRPr="00400FEA" w:rsidTr="00566343">
        <w:trPr>
          <w:trHeight w:val="99"/>
        </w:trPr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655F7F" w:rsidRPr="00400FEA" w:rsidRDefault="00655F7F" w:rsidP="0065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в </w:t>
            </w:r>
            <w:proofErr w:type="spellStart"/>
            <w:r w:rsidRPr="0040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40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655F7F" w:rsidRPr="00400FEA" w:rsidRDefault="00655F7F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55F7F" w:rsidRPr="00400FEA" w:rsidRDefault="00B87556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55F7F" w:rsidRPr="00400FEA" w:rsidRDefault="00B56A00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+4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655F7F" w:rsidRPr="00400FEA" w:rsidRDefault="00165182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835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655F7F" w:rsidRPr="00400FEA" w:rsidRDefault="0025564E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935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655F7F" w:rsidRPr="00400FEA" w:rsidRDefault="00A56EDA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+100</w:t>
            </w:r>
          </w:p>
        </w:tc>
      </w:tr>
      <w:tr w:rsidR="00655F7F" w:rsidRPr="00400FEA" w:rsidTr="00566343">
        <w:trPr>
          <w:trHeight w:val="99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:rsidR="00655F7F" w:rsidRPr="00400FEA" w:rsidRDefault="00655F7F" w:rsidP="0065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Алексеевский</w:t>
            </w:r>
          </w:p>
        </w:tc>
        <w:tc>
          <w:tcPr>
            <w:tcW w:w="945" w:type="dxa"/>
            <w:shd w:val="clear" w:color="auto" w:fill="auto"/>
          </w:tcPr>
          <w:p w:rsidR="00655F7F" w:rsidRPr="00400FEA" w:rsidRDefault="00655F7F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  <w:shd w:val="clear" w:color="auto" w:fill="auto"/>
          </w:tcPr>
          <w:p w:rsidR="00655F7F" w:rsidRPr="00400FEA" w:rsidRDefault="00B87556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5" w:type="dxa"/>
            <w:shd w:val="clear" w:color="auto" w:fill="auto"/>
          </w:tcPr>
          <w:p w:rsidR="00655F7F" w:rsidRPr="00400FEA" w:rsidRDefault="00B56A00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1181" w:type="dxa"/>
            <w:shd w:val="clear" w:color="auto" w:fill="auto"/>
          </w:tcPr>
          <w:p w:rsidR="00655F7F" w:rsidRPr="00400FEA" w:rsidRDefault="00165182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81" w:type="dxa"/>
            <w:shd w:val="clear" w:color="auto" w:fill="auto"/>
          </w:tcPr>
          <w:p w:rsidR="00655F7F" w:rsidRPr="00400FEA" w:rsidRDefault="0025564E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82" w:type="dxa"/>
            <w:shd w:val="clear" w:color="auto" w:fill="auto"/>
          </w:tcPr>
          <w:p w:rsidR="00655F7F" w:rsidRPr="00400FEA" w:rsidRDefault="0000042A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+65</w:t>
            </w:r>
          </w:p>
        </w:tc>
      </w:tr>
      <w:tr w:rsidR="00655F7F" w:rsidRPr="00400FEA" w:rsidTr="00566343">
        <w:trPr>
          <w:trHeight w:val="99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:rsidR="00655F7F" w:rsidRPr="00400FEA" w:rsidRDefault="00655F7F" w:rsidP="0065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Безенчукский</w:t>
            </w:r>
          </w:p>
        </w:tc>
        <w:tc>
          <w:tcPr>
            <w:tcW w:w="945" w:type="dxa"/>
            <w:shd w:val="clear" w:color="auto" w:fill="auto"/>
          </w:tcPr>
          <w:p w:rsidR="00655F7F" w:rsidRPr="00400FEA" w:rsidRDefault="00655F7F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5" w:type="dxa"/>
            <w:shd w:val="clear" w:color="auto" w:fill="auto"/>
          </w:tcPr>
          <w:p w:rsidR="00655F7F" w:rsidRPr="00400FEA" w:rsidRDefault="00B87556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5" w:type="dxa"/>
            <w:shd w:val="clear" w:color="auto" w:fill="auto"/>
          </w:tcPr>
          <w:p w:rsidR="00655F7F" w:rsidRPr="00400FEA" w:rsidRDefault="00B56A00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181" w:type="dxa"/>
            <w:shd w:val="clear" w:color="auto" w:fill="auto"/>
          </w:tcPr>
          <w:p w:rsidR="00655F7F" w:rsidRPr="00400FEA" w:rsidRDefault="00165182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181" w:type="dxa"/>
            <w:shd w:val="clear" w:color="auto" w:fill="auto"/>
          </w:tcPr>
          <w:p w:rsidR="00655F7F" w:rsidRPr="00400FEA" w:rsidRDefault="0025564E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182" w:type="dxa"/>
            <w:shd w:val="clear" w:color="auto" w:fill="auto"/>
          </w:tcPr>
          <w:p w:rsidR="00655F7F" w:rsidRPr="00400FEA" w:rsidRDefault="0000042A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+16</w:t>
            </w:r>
          </w:p>
        </w:tc>
      </w:tr>
      <w:tr w:rsidR="00655F7F" w:rsidRPr="00400FEA" w:rsidTr="00566343">
        <w:trPr>
          <w:trHeight w:val="99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:rsidR="00655F7F" w:rsidRPr="00400FEA" w:rsidRDefault="00655F7F" w:rsidP="0065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Богатовский</w:t>
            </w:r>
          </w:p>
        </w:tc>
        <w:tc>
          <w:tcPr>
            <w:tcW w:w="945" w:type="dxa"/>
            <w:shd w:val="clear" w:color="auto" w:fill="auto"/>
          </w:tcPr>
          <w:p w:rsidR="00655F7F" w:rsidRPr="00400FEA" w:rsidRDefault="00655F7F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5" w:type="dxa"/>
            <w:shd w:val="clear" w:color="auto" w:fill="auto"/>
          </w:tcPr>
          <w:p w:rsidR="00655F7F" w:rsidRPr="00400FEA" w:rsidRDefault="00B87556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5" w:type="dxa"/>
            <w:shd w:val="clear" w:color="auto" w:fill="auto"/>
          </w:tcPr>
          <w:p w:rsidR="00655F7F" w:rsidRPr="00400FEA" w:rsidRDefault="00B56A00" w:rsidP="00B5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181" w:type="dxa"/>
            <w:shd w:val="clear" w:color="auto" w:fill="auto"/>
          </w:tcPr>
          <w:p w:rsidR="00655F7F" w:rsidRPr="00400FEA" w:rsidRDefault="00165182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181" w:type="dxa"/>
            <w:shd w:val="clear" w:color="auto" w:fill="auto"/>
          </w:tcPr>
          <w:p w:rsidR="00655F7F" w:rsidRPr="00400FEA" w:rsidRDefault="0025564E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182" w:type="dxa"/>
            <w:shd w:val="clear" w:color="auto" w:fill="auto"/>
          </w:tcPr>
          <w:p w:rsidR="00655F7F" w:rsidRPr="00400FEA" w:rsidRDefault="0000042A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655F7F" w:rsidRPr="00400FEA" w:rsidTr="00566343">
        <w:trPr>
          <w:trHeight w:val="99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:rsidR="00655F7F" w:rsidRPr="00400FEA" w:rsidRDefault="00655F7F" w:rsidP="0065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Большеглушицкий</w:t>
            </w:r>
          </w:p>
        </w:tc>
        <w:tc>
          <w:tcPr>
            <w:tcW w:w="945" w:type="dxa"/>
            <w:shd w:val="clear" w:color="auto" w:fill="auto"/>
          </w:tcPr>
          <w:p w:rsidR="00655F7F" w:rsidRPr="00400FEA" w:rsidRDefault="00655F7F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45" w:type="dxa"/>
            <w:shd w:val="clear" w:color="auto" w:fill="auto"/>
          </w:tcPr>
          <w:p w:rsidR="00655F7F" w:rsidRPr="00400FEA" w:rsidRDefault="00B87556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45" w:type="dxa"/>
            <w:shd w:val="clear" w:color="auto" w:fill="auto"/>
          </w:tcPr>
          <w:p w:rsidR="00655F7F" w:rsidRPr="00400FEA" w:rsidRDefault="00B56A00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:rsidR="00655F7F" w:rsidRPr="00400FEA" w:rsidRDefault="00165182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1181" w:type="dxa"/>
            <w:shd w:val="clear" w:color="auto" w:fill="auto"/>
          </w:tcPr>
          <w:p w:rsidR="00655F7F" w:rsidRPr="00400FEA" w:rsidRDefault="0025564E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1182" w:type="dxa"/>
            <w:shd w:val="clear" w:color="auto" w:fill="auto"/>
          </w:tcPr>
          <w:p w:rsidR="00655F7F" w:rsidRPr="00400FEA" w:rsidRDefault="0000042A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5F7F" w:rsidRPr="00400FEA" w:rsidTr="00566343">
        <w:trPr>
          <w:trHeight w:val="99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:rsidR="00655F7F" w:rsidRPr="00400FEA" w:rsidRDefault="00655F7F" w:rsidP="0065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Большечерниговский</w:t>
            </w:r>
            <w:proofErr w:type="spellEnd"/>
          </w:p>
        </w:tc>
        <w:tc>
          <w:tcPr>
            <w:tcW w:w="945" w:type="dxa"/>
            <w:shd w:val="clear" w:color="auto" w:fill="auto"/>
          </w:tcPr>
          <w:p w:rsidR="00655F7F" w:rsidRPr="00400FEA" w:rsidRDefault="00655F7F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45" w:type="dxa"/>
            <w:shd w:val="clear" w:color="auto" w:fill="auto"/>
          </w:tcPr>
          <w:p w:rsidR="00655F7F" w:rsidRPr="00400FEA" w:rsidRDefault="00B87556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5" w:type="dxa"/>
            <w:shd w:val="clear" w:color="auto" w:fill="auto"/>
          </w:tcPr>
          <w:p w:rsidR="00655F7F" w:rsidRPr="00400FEA" w:rsidRDefault="00B56A00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181" w:type="dxa"/>
            <w:shd w:val="clear" w:color="auto" w:fill="auto"/>
          </w:tcPr>
          <w:p w:rsidR="00655F7F" w:rsidRPr="00400FEA" w:rsidRDefault="00165182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181" w:type="dxa"/>
            <w:shd w:val="clear" w:color="auto" w:fill="auto"/>
          </w:tcPr>
          <w:p w:rsidR="00655F7F" w:rsidRPr="00400FEA" w:rsidRDefault="0025564E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182" w:type="dxa"/>
            <w:shd w:val="clear" w:color="auto" w:fill="auto"/>
          </w:tcPr>
          <w:p w:rsidR="00655F7F" w:rsidRPr="00400FEA" w:rsidRDefault="0000042A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+14</w:t>
            </w:r>
          </w:p>
        </w:tc>
      </w:tr>
      <w:tr w:rsidR="00655F7F" w:rsidRPr="00400FEA" w:rsidTr="00566343">
        <w:trPr>
          <w:trHeight w:val="99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:rsidR="00655F7F" w:rsidRPr="00400FEA" w:rsidRDefault="00655F7F" w:rsidP="0065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Борский</w:t>
            </w:r>
          </w:p>
        </w:tc>
        <w:tc>
          <w:tcPr>
            <w:tcW w:w="945" w:type="dxa"/>
            <w:shd w:val="clear" w:color="auto" w:fill="auto"/>
          </w:tcPr>
          <w:p w:rsidR="00655F7F" w:rsidRPr="00400FEA" w:rsidRDefault="00655F7F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5" w:type="dxa"/>
            <w:shd w:val="clear" w:color="auto" w:fill="auto"/>
          </w:tcPr>
          <w:p w:rsidR="00655F7F" w:rsidRPr="00400FEA" w:rsidRDefault="00B87556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5" w:type="dxa"/>
            <w:shd w:val="clear" w:color="auto" w:fill="auto"/>
          </w:tcPr>
          <w:p w:rsidR="00655F7F" w:rsidRPr="00400FEA" w:rsidRDefault="00B56A00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181" w:type="dxa"/>
            <w:shd w:val="clear" w:color="auto" w:fill="auto"/>
          </w:tcPr>
          <w:p w:rsidR="00655F7F" w:rsidRPr="00165182" w:rsidRDefault="00165182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81" w:type="dxa"/>
            <w:shd w:val="clear" w:color="auto" w:fill="auto"/>
          </w:tcPr>
          <w:p w:rsidR="00655F7F" w:rsidRPr="0025564E" w:rsidRDefault="0025564E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82" w:type="dxa"/>
            <w:shd w:val="clear" w:color="auto" w:fill="auto"/>
          </w:tcPr>
          <w:p w:rsidR="00655F7F" w:rsidRPr="0000042A" w:rsidRDefault="0000042A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</w:p>
        </w:tc>
      </w:tr>
      <w:tr w:rsidR="00655F7F" w:rsidRPr="00400FEA" w:rsidTr="00566343">
        <w:trPr>
          <w:trHeight w:val="99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:rsidR="00655F7F" w:rsidRPr="00400FEA" w:rsidRDefault="00655F7F" w:rsidP="0065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Волжский</w:t>
            </w:r>
          </w:p>
        </w:tc>
        <w:tc>
          <w:tcPr>
            <w:tcW w:w="945" w:type="dxa"/>
            <w:shd w:val="clear" w:color="auto" w:fill="auto"/>
          </w:tcPr>
          <w:p w:rsidR="00655F7F" w:rsidRPr="00400FEA" w:rsidRDefault="00655F7F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5" w:type="dxa"/>
            <w:shd w:val="clear" w:color="auto" w:fill="auto"/>
          </w:tcPr>
          <w:p w:rsidR="00655F7F" w:rsidRPr="00400FEA" w:rsidRDefault="00B87556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5" w:type="dxa"/>
            <w:shd w:val="clear" w:color="auto" w:fill="auto"/>
          </w:tcPr>
          <w:p w:rsidR="00655F7F" w:rsidRPr="00400FEA" w:rsidRDefault="00B56A00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181" w:type="dxa"/>
            <w:shd w:val="clear" w:color="auto" w:fill="auto"/>
          </w:tcPr>
          <w:p w:rsidR="00655F7F" w:rsidRPr="00400FEA" w:rsidRDefault="00165182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181" w:type="dxa"/>
            <w:shd w:val="clear" w:color="auto" w:fill="auto"/>
          </w:tcPr>
          <w:p w:rsidR="00655F7F" w:rsidRPr="00400FEA" w:rsidRDefault="0025564E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182" w:type="dxa"/>
            <w:shd w:val="clear" w:color="auto" w:fill="auto"/>
          </w:tcPr>
          <w:p w:rsidR="00655F7F" w:rsidRPr="00400FEA" w:rsidRDefault="0000042A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-16</w:t>
            </w:r>
          </w:p>
        </w:tc>
      </w:tr>
      <w:tr w:rsidR="00655F7F" w:rsidRPr="00400FEA" w:rsidTr="00566343">
        <w:trPr>
          <w:trHeight w:val="99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:rsidR="00655F7F" w:rsidRPr="00400FEA" w:rsidRDefault="00655F7F" w:rsidP="0065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Елховский</w:t>
            </w:r>
            <w:proofErr w:type="spellEnd"/>
          </w:p>
        </w:tc>
        <w:tc>
          <w:tcPr>
            <w:tcW w:w="945" w:type="dxa"/>
            <w:shd w:val="clear" w:color="auto" w:fill="auto"/>
          </w:tcPr>
          <w:p w:rsidR="00655F7F" w:rsidRPr="00400FEA" w:rsidRDefault="00655F7F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 w:rsidR="00655F7F" w:rsidRPr="00400FEA" w:rsidRDefault="00B87556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shd w:val="clear" w:color="auto" w:fill="auto"/>
          </w:tcPr>
          <w:p w:rsidR="00655F7F" w:rsidRPr="00400FEA" w:rsidRDefault="00B56A00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181" w:type="dxa"/>
            <w:shd w:val="clear" w:color="auto" w:fill="auto"/>
          </w:tcPr>
          <w:p w:rsidR="00655F7F" w:rsidRPr="00400FEA" w:rsidRDefault="00165182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1" w:type="dxa"/>
            <w:shd w:val="clear" w:color="auto" w:fill="auto"/>
          </w:tcPr>
          <w:p w:rsidR="00655F7F" w:rsidRPr="00400FEA" w:rsidRDefault="0025564E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  <w:shd w:val="clear" w:color="auto" w:fill="auto"/>
          </w:tcPr>
          <w:p w:rsidR="00655F7F" w:rsidRPr="00400FEA" w:rsidRDefault="0000042A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-12</w:t>
            </w:r>
          </w:p>
        </w:tc>
      </w:tr>
      <w:tr w:rsidR="00655F7F" w:rsidRPr="00400FEA" w:rsidTr="00566343">
        <w:trPr>
          <w:trHeight w:val="99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:rsidR="00655F7F" w:rsidRPr="00400FEA" w:rsidRDefault="00655F7F" w:rsidP="0065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Исаклинский</w:t>
            </w:r>
            <w:proofErr w:type="spellEnd"/>
          </w:p>
        </w:tc>
        <w:tc>
          <w:tcPr>
            <w:tcW w:w="945" w:type="dxa"/>
            <w:shd w:val="clear" w:color="auto" w:fill="auto"/>
          </w:tcPr>
          <w:p w:rsidR="00655F7F" w:rsidRPr="00400FEA" w:rsidRDefault="00655F7F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45" w:type="dxa"/>
            <w:shd w:val="clear" w:color="auto" w:fill="auto"/>
          </w:tcPr>
          <w:p w:rsidR="00655F7F" w:rsidRPr="00400FEA" w:rsidRDefault="00B87556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45" w:type="dxa"/>
            <w:shd w:val="clear" w:color="auto" w:fill="auto"/>
          </w:tcPr>
          <w:p w:rsidR="00655F7F" w:rsidRPr="00400FEA" w:rsidRDefault="00025D91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:rsidR="00655F7F" w:rsidRPr="00400FEA" w:rsidRDefault="00165182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181" w:type="dxa"/>
            <w:shd w:val="clear" w:color="auto" w:fill="auto"/>
          </w:tcPr>
          <w:p w:rsidR="00655F7F" w:rsidRPr="00400FEA" w:rsidRDefault="0025564E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182" w:type="dxa"/>
            <w:shd w:val="clear" w:color="auto" w:fill="auto"/>
          </w:tcPr>
          <w:p w:rsidR="00655F7F" w:rsidRPr="00400FEA" w:rsidRDefault="0000042A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+41</w:t>
            </w:r>
          </w:p>
        </w:tc>
      </w:tr>
      <w:tr w:rsidR="00655F7F" w:rsidRPr="00400FEA" w:rsidTr="00566343">
        <w:trPr>
          <w:trHeight w:val="99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:rsidR="00655F7F" w:rsidRPr="00400FEA" w:rsidRDefault="00655F7F" w:rsidP="0065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Камышлинский</w:t>
            </w:r>
            <w:proofErr w:type="spellEnd"/>
          </w:p>
        </w:tc>
        <w:tc>
          <w:tcPr>
            <w:tcW w:w="945" w:type="dxa"/>
            <w:shd w:val="clear" w:color="auto" w:fill="auto"/>
          </w:tcPr>
          <w:p w:rsidR="00655F7F" w:rsidRPr="00400FEA" w:rsidRDefault="00655F7F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5" w:type="dxa"/>
            <w:shd w:val="clear" w:color="auto" w:fill="auto"/>
          </w:tcPr>
          <w:p w:rsidR="00655F7F" w:rsidRPr="00400FEA" w:rsidRDefault="00B87556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5" w:type="dxa"/>
            <w:shd w:val="clear" w:color="auto" w:fill="auto"/>
          </w:tcPr>
          <w:p w:rsidR="00655F7F" w:rsidRPr="00400FEA" w:rsidRDefault="00025D91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:rsidR="00655F7F" w:rsidRPr="00400FEA" w:rsidRDefault="00165182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81" w:type="dxa"/>
            <w:shd w:val="clear" w:color="auto" w:fill="auto"/>
          </w:tcPr>
          <w:p w:rsidR="00655F7F" w:rsidRPr="00400FEA" w:rsidRDefault="0025564E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82" w:type="dxa"/>
            <w:shd w:val="clear" w:color="auto" w:fill="auto"/>
          </w:tcPr>
          <w:p w:rsidR="00655F7F" w:rsidRPr="00400FEA" w:rsidRDefault="0000042A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5F7F" w:rsidRPr="00400FEA" w:rsidTr="00566343">
        <w:trPr>
          <w:trHeight w:val="99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:rsidR="00655F7F" w:rsidRPr="00400FEA" w:rsidRDefault="00655F7F" w:rsidP="0065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Кинельский</w:t>
            </w:r>
          </w:p>
        </w:tc>
        <w:tc>
          <w:tcPr>
            <w:tcW w:w="945" w:type="dxa"/>
            <w:shd w:val="clear" w:color="auto" w:fill="auto"/>
          </w:tcPr>
          <w:p w:rsidR="00655F7F" w:rsidRPr="00400FEA" w:rsidRDefault="00655F7F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5" w:type="dxa"/>
            <w:shd w:val="clear" w:color="auto" w:fill="auto"/>
          </w:tcPr>
          <w:p w:rsidR="00655F7F" w:rsidRPr="00400FEA" w:rsidRDefault="00B87556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5" w:type="dxa"/>
            <w:shd w:val="clear" w:color="auto" w:fill="auto"/>
          </w:tcPr>
          <w:p w:rsidR="00655F7F" w:rsidRPr="00400FEA" w:rsidRDefault="00025D91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181" w:type="dxa"/>
            <w:shd w:val="clear" w:color="auto" w:fill="auto"/>
          </w:tcPr>
          <w:p w:rsidR="00655F7F" w:rsidRPr="00400FEA" w:rsidRDefault="00165182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81" w:type="dxa"/>
            <w:shd w:val="clear" w:color="auto" w:fill="auto"/>
          </w:tcPr>
          <w:p w:rsidR="00655F7F" w:rsidRPr="00400FEA" w:rsidRDefault="0025564E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182" w:type="dxa"/>
            <w:shd w:val="clear" w:color="auto" w:fill="auto"/>
          </w:tcPr>
          <w:p w:rsidR="00655F7F" w:rsidRPr="00400FEA" w:rsidRDefault="0000042A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655F7F" w:rsidRPr="00400FEA" w:rsidTr="00566343">
        <w:trPr>
          <w:trHeight w:val="99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:rsidR="00655F7F" w:rsidRPr="00400FEA" w:rsidRDefault="00655F7F" w:rsidP="0065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Кинель-Черкасский</w:t>
            </w:r>
          </w:p>
        </w:tc>
        <w:tc>
          <w:tcPr>
            <w:tcW w:w="945" w:type="dxa"/>
            <w:shd w:val="clear" w:color="auto" w:fill="auto"/>
            <w:noWrap/>
          </w:tcPr>
          <w:p w:rsidR="00655F7F" w:rsidRPr="00400FEA" w:rsidRDefault="00655F7F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5" w:type="dxa"/>
            <w:shd w:val="clear" w:color="auto" w:fill="auto"/>
          </w:tcPr>
          <w:p w:rsidR="00655F7F" w:rsidRPr="00400FEA" w:rsidRDefault="00B87556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5" w:type="dxa"/>
            <w:shd w:val="clear" w:color="auto" w:fill="auto"/>
          </w:tcPr>
          <w:p w:rsidR="00655F7F" w:rsidRPr="00400FEA" w:rsidRDefault="00025D91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</w:tcPr>
          <w:p w:rsidR="00655F7F" w:rsidRPr="00400FEA" w:rsidRDefault="00165182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81" w:type="dxa"/>
            <w:shd w:val="clear" w:color="auto" w:fill="auto"/>
          </w:tcPr>
          <w:p w:rsidR="00655F7F" w:rsidRPr="00400FEA" w:rsidRDefault="0025564E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82" w:type="dxa"/>
            <w:shd w:val="clear" w:color="auto" w:fill="auto"/>
          </w:tcPr>
          <w:p w:rsidR="00655F7F" w:rsidRPr="00400FEA" w:rsidRDefault="0000042A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+8</w:t>
            </w:r>
          </w:p>
        </w:tc>
      </w:tr>
      <w:tr w:rsidR="00655F7F" w:rsidRPr="00400FEA" w:rsidTr="00566343">
        <w:trPr>
          <w:trHeight w:val="99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:rsidR="00655F7F" w:rsidRPr="00400FEA" w:rsidRDefault="00655F7F" w:rsidP="0065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Клявлинский</w:t>
            </w:r>
          </w:p>
        </w:tc>
        <w:tc>
          <w:tcPr>
            <w:tcW w:w="945" w:type="dxa"/>
            <w:shd w:val="clear" w:color="auto" w:fill="auto"/>
            <w:noWrap/>
          </w:tcPr>
          <w:p w:rsidR="00655F7F" w:rsidRPr="00400FEA" w:rsidRDefault="00655F7F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5" w:type="dxa"/>
            <w:shd w:val="clear" w:color="auto" w:fill="auto"/>
          </w:tcPr>
          <w:p w:rsidR="00655F7F" w:rsidRPr="00400FEA" w:rsidRDefault="00B87556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5" w:type="dxa"/>
            <w:shd w:val="clear" w:color="auto" w:fill="auto"/>
          </w:tcPr>
          <w:p w:rsidR="00655F7F" w:rsidRPr="00400FEA" w:rsidRDefault="00025D91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181" w:type="dxa"/>
            <w:shd w:val="clear" w:color="auto" w:fill="auto"/>
            <w:noWrap/>
          </w:tcPr>
          <w:p w:rsidR="00655F7F" w:rsidRPr="00400FEA" w:rsidRDefault="00165182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81" w:type="dxa"/>
            <w:shd w:val="clear" w:color="auto" w:fill="auto"/>
          </w:tcPr>
          <w:p w:rsidR="00655F7F" w:rsidRPr="00400FEA" w:rsidRDefault="0025564E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182" w:type="dxa"/>
            <w:shd w:val="clear" w:color="auto" w:fill="auto"/>
          </w:tcPr>
          <w:p w:rsidR="00655F7F" w:rsidRPr="00400FEA" w:rsidRDefault="0000042A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+9</w:t>
            </w:r>
          </w:p>
        </w:tc>
      </w:tr>
      <w:tr w:rsidR="00655F7F" w:rsidRPr="00400FEA" w:rsidTr="00566343">
        <w:trPr>
          <w:trHeight w:val="99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:rsidR="00655F7F" w:rsidRPr="00400FEA" w:rsidRDefault="00655F7F" w:rsidP="0065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Кошкинский</w:t>
            </w:r>
            <w:proofErr w:type="spellEnd"/>
          </w:p>
        </w:tc>
        <w:tc>
          <w:tcPr>
            <w:tcW w:w="945" w:type="dxa"/>
            <w:shd w:val="clear" w:color="auto" w:fill="auto"/>
            <w:noWrap/>
          </w:tcPr>
          <w:p w:rsidR="00655F7F" w:rsidRPr="00400FEA" w:rsidRDefault="00655F7F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shd w:val="clear" w:color="auto" w:fill="auto"/>
          </w:tcPr>
          <w:p w:rsidR="00655F7F" w:rsidRPr="00400FEA" w:rsidRDefault="00B87556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shd w:val="clear" w:color="auto" w:fill="auto"/>
          </w:tcPr>
          <w:p w:rsidR="00655F7F" w:rsidRPr="00400FEA" w:rsidRDefault="00025D91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</w:tcPr>
          <w:p w:rsidR="00655F7F" w:rsidRPr="00400FEA" w:rsidRDefault="00165182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81" w:type="dxa"/>
            <w:shd w:val="clear" w:color="auto" w:fill="auto"/>
          </w:tcPr>
          <w:p w:rsidR="00655F7F" w:rsidRPr="00400FEA" w:rsidRDefault="0025564E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82" w:type="dxa"/>
            <w:shd w:val="clear" w:color="auto" w:fill="auto"/>
          </w:tcPr>
          <w:p w:rsidR="00655F7F" w:rsidRPr="00400FEA" w:rsidRDefault="0000042A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5F7F" w:rsidRPr="00400FEA" w:rsidTr="00566343">
        <w:trPr>
          <w:trHeight w:val="99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:rsidR="00655F7F" w:rsidRPr="00400FEA" w:rsidRDefault="00655F7F" w:rsidP="0065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Красноармейский</w:t>
            </w:r>
          </w:p>
        </w:tc>
        <w:tc>
          <w:tcPr>
            <w:tcW w:w="945" w:type="dxa"/>
            <w:shd w:val="clear" w:color="auto" w:fill="auto"/>
            <w:noWrap/>
          </w:tcPr>
          <w:p w:rsidR="00655F7F" w:rsidRPr="00400FEA" w:rsidRDefault="00655F7F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5" w:type="dxa"/>
            <w:shd w:val="clear" w:color="auto" w:fill="auto"/>
          </w:tcPr>
          <w:p w:rsidR="00655F7F" w:rsidRPr="00400FEA" w:rsidRDefault="00B87556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5" w:type="dxa"/>
            <w:shd w:val="clear" w:color="auto" w:fill="auto"/>
          </w:tcPr>
          <w:p w:rsidR="00655F7F" w:rsidRPr="00400FEA" w:rsidRDefault="00025D91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</w:tcPr>
          <w:p w:rsidR="00655F7F" w:rsidRPr="00400FEA" w:rsidRDefault="00165182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181" w:type="dxa"/>
            <w:shd w:val="clear" w:color="auto" w:fill="auto"/>
          </w:tcPr>
          <w:p w:rsidR="00655F7F" w:rsidRPr="00400FEA" w:rsidRDefault="0025564E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182" w:type="dxa"/>
            <w:shd w:val="clear" w:color="auto" w:fill="auto"/>
          </w:tcPr>
          <w:p w:rsidR="00655F7F" w:rsidRPr="00400FEA" w:rsidRDefault="0000042A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-10</w:t>
            </w:r>
          </w:p>
        </w:tc>
      </w:tr>
      <w:tr w:rsidR="00655F7F" w:rsidRPr="00400FEA" w:rsidTr="00566343">
        <w:trPr>
          <w:trHeight w:val="99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:rsidR="00655F7F" w:rsidRPr="00400FEA" w:rsidRDefault="00655F7F" w:rsidP="0065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</w:t>
            </w:r>
          </w:p>
        </w:tc>
        <w:tc>
          <w:tcPr>
            <w:tcW w:w="945" w:type="dxa"/>
            <w:shd w:val="clear" w:color="auto" w:fill="auto"/>
            <w:noWrap/>
          </w:tcPr>
          <w:p w:rsidR="00655F7F" w:rsidRPr="00400FEA" w:rsidRDefault="00655F7F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5" w:type="dxa"/>
            <w:shd w:val="clear" w:color="auto" w:fill="auto"/>
          </w:tcPr>
          <w:p w:rsidR="00655F7F" w:rsidRPr="00400FEA" w:rsidRDefault="00B87556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5" w:type="dxa"/>
            <w:shd w:val="clear" w:color="auto" w:fill="auto"/>
          </w:tcPr>
          <w:p w:rsidR="00655F7F" w:rsidRPr="00400FEA" w:rsidRDefault="00025D91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181" w:type="dxa"/>
            <w:shd w:val="clear" w:color="auto" w:fill="auto"/>
            <w:noWrap/>
          </w:tcPr>
          <w:p w:rsidR="00655F7F" w:rsidRPr="00400FEA" w:rsidRDefault="00165182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181" w:type="dxa"/>
            <w:shd w:val="clear" w:color="auto" w:fill="auto"/>
          </w:tcPr>
          <w:p w:rsidR="00655F7F" w:rsidRPr="00400FEA" w:rsidRDefault="0025564E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182" w:type="dxa"/>
            <w:shd w:val="clear" w:color="auto" w:fill="auto"/>
          </w:tcPr>
          <w:p w:rsidR="00655F7F" w:rsidRPr="00400FEA" w:rsidRDefault="0000042A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+130</w:t>
            </w:r>
          </w:p>
        </w:tc>
      </w:tr>
      <w:tr w:rsidR="00655F7F" w:rsidRPr="00400FEA" w:rsidTr="00566343">
        <w:trPr>
          <w:trHeight w:val="99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:rsidR="00655F7F" w:rsidRPr="00400FEA" w:rsidRDefault="00655F7F" w:rsidP="0065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Нефтегорский</w:t>
            </w:r>
          </w:p>
        </w:tc>
        <w:tc>
          <w:tcPr>
            <w:tcW w:w="945" w:type="dxa"/>
            <w:shd w:val="clear" w:color="auto" w:fill="auto"/>
            <w:noWrap/>
          </w:tcPr>
          <w:p w:rsidR="00655F7F" w:rsidRPr="00400FEA" w:rsidRDefault="00655F7F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5" w:type="dxa"/>
            <w:shd w:val="clear" w:color="auto" w:fill="auto"/>
          </w:tcPr>
          <w:p w:rsidR="00655F7F" w:rsidRPr="00400FEA" w:rsidRDefault="00B87556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5" w:type="dxa"/>
            <w:shd w:val="clear" w:color="auto" w:fill="auto"/>
          </w:tcPr>
          <w:p w:rsidR="00655F7F" w:rsidRPr="00400FEA" w:rsidRDefault="00025D91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181" w:type="dxa"/>
            <w:shd w:val="clear" w:color="auto" w:fill="auto"/>
            <w:noWrap/>
          </w:tcPr>
          <w:p w:rsidR="00655F7F" w:rsidRPr="00400FEA" w:rsidRDefault="00165182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181" w:type="dxa"/>
            <w:shd w:val="clear" w:color="auto" w:fill="auto"/>
          </w:tcPr>
          <w:p w:rsidR="00655F7F" w:rsidRPr="00400FEA" w:rsidRDefault="0025564E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182" w:type="dxa"/>
            <w:shd w:val="clear" w:color="auto" w:fill="auto"/>
          </w:tcPr>
          <w:p w:rsidR="00655F7F" w:rsidRPr="00400FEA" w:rsidRDefault="0000042A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+9</w:t>
            </w:r>
          </w:p>
        </w:tc>
      </w:tr>
      <w:tr w:rsidR="00655F7F" w:rsidRPr="00400FEA" w:rsidTr="00566343">
        <w:trPr>
          <w:trHeight w:val="99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:rsidR="00655F7F" w:rsidRPr="00400FEA" w:rsidRDefault="00655F7F" w:rsidP="0065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Пестравский</w:t>
            </w:r>
            <w:proofErr w:type="spellEnd"/>
          </w:p>
        </w:tc>
        <w:tc>
          <w:tcPr>
            <w:tcW w:w="945" w:type="dxa"/>
            <w:shd w:val="clear" w:color="auto" w:fill="auto"/>
            <w:noWrap/>
          </w:tcPr>
          <w:p w:rsidR="00655F7F" w:rsidRPr="00400FEA" w:rsidRDefault="00655F7F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5" w:type="dxa"/>
            <w:shd w:val="clear" w:color="auto" w:fill="auto"/>
          </w:tcPr>
          <w:p w:rsidR="00655F7F" w:rsidRPr="00400FEA" w:rsidRDefault="00B87556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5" w:type="dxa"/>
            <w:shd w:val="clear" w:color="auto" w:fill="auto"/>
          </w:tcPr>
          <w:p w:rsidR="00655F7F" w:rsidRPr="00400FEA" w:rsidRDefault="00025D91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</w:tcPr>
          <w:p w:rsidR="00655F7F" w:rsidRPr="00400FEA" w:rsidRDefault="00165182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81" w:type="dxa"/>
            <w:shd w:val="clear" w:color="auto" w:fill="auto"/>
          </w:tcPr>
          <w:p w:rsidR="00655F7F" w:rsidRPr="00400FEA" w:rsidRDefault="0025564E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82" w:type="dxa"/>
            <w:shd w:val="clear" w:color="auto" w:fill="auto"/>
          </w:tcPr>
          <w:p w:rsidR="00655F7F" w:rsidRPr="00400FEA" w:rsidRDefault="0000042A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655F7F" w:rsidRPr="00400FEA" w:rsidTr="00566343">
        <w:trPr>
          <w:trHeight w:val="99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:rsidR="00655F7F" w:rsidRPr="00400FEA" w:rsidRDefault="00655F7F" w:rsidP="0065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Похвистневский</w:t>
            </w:r>
          </w:p>
        </w:tc>
        <w:tc>
          <w:tcPr>
            <w:tcW w:w="945" w:type="dxa"/>
            <w:shd w:val="clear" w:color="auto" w:fill="auto"/>
            <w:noWrap/>
          </w:tcPr>
          <w:p w:rsidR="00655F7F" w:rsidRPr="00400FEA" w:rsidRDefault="00655F7F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5" w:type="dxa"/>
            <w:shd w:val="clear" w:color="auto" w:fill="auto"/>
          </w:tcPr>
          <w:p w:rsidR="00655F7F" w:rsidRPr="00400FEA" w:rsidRDefault="00B87556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5" w:type="dxa"/>
            <w:shd w:val="clear" w:color="auto" w:fill="auto"/>
          </w:tcPr>
          <w:p w:rsidR="00655F7F" w:rsidRPr="00400FEA" w:rsidRDefault="00025D91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</w:tcPr>
          <w:p w:rsidR="00655F7F" w:rsidRPr="00400FEA" w:rsidRDefault="00165182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81" w:type="dxa"/>
            <w:shd w:val="clear" w:color="auto" w:fill="auto"/>
          </w:tcPr>
          <w:p w:rsidR="00655F7F" w:rsidRPr="00400FEA" w:rsidRDefault="0025564E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82" w:type="dxa"/>
            <w:shd w:val="clear" w:color="auto" w:fill="auto"/>
          </w:tcPr>
          <w:p w:rsidR="00655F7F" w:rsidRPr="00400FEA" w:rsidRDefault="0000042A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655F7F" w:rsidRPr="00400FEA" w:rsidTr="00566343">
        <w:trPr>
          <w:trHeight w:val="99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:rsidR="00655F7F" w:rsidRPr="00400FEA" w:rsidRDefault="00655F7F" w:rsidP="0065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Приволжский</w:t>
            </w:r>
          </w:p>
        </w:tc>
        <w:tc>
          <w:tcPr>
            <w:tcW w:w="945" w:type="dxa"/>
            <w:shd w:val="clear" w:color="auto" w:fill="auto"/>
            <w:noWrap/>
          </w:tcPr>
          <w:p w:rsidR="00655F7F" w:rsidRPr="00400FEA" w:rsidRDefault="00655F7F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5" w:type="dxa"/>
            <w:shd w:val="clear" w:color="auto" w:fill="auto"/>
          </w:tcPr>
          <w:p w:rsidR="00655F7F" w:rsidRPr="00400FEA" w:rsidRDefault="00B87556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5" w:type="dxa"/>
            <w:shd w:val="clear" w:color="auto" w:fill="auto"/>
          </w:tcPr>
          <w:p w:rsidR="00655F7F" w:rsidRPr="00400FEA" w:rsidRDefault="00025D91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181" w:type="dxa"/>
            <w:shd w:val="clear" w:color="auto" w:fill="auto"/>
            <w:noWrap/>
          </w:tcPr>
          <w:p w:rsidR="00655F7F" w:rsidRPr="00400FEA" w:rsidRDefault="00165182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81" w:type="dxa"/>
            <w:shd w:val="clear" w:color="auto" w:fill="auto"/>
          </w:tcPr>
          <w:p w:rsidR="00655F7F" w:rsidRPr="00400FEA" w:rsidRDefault="0025564E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82" w:type="dxa"/>
            <w:shd w:val="clear" w:color="auto" w:fill="auto"/>
          </w:tcPr>
          <w:p w:rsidR="00655F7F" w:rsidRPr="00400FEA" w:rsidRDefault="0000042A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+37</w:t>
            </w:r>
          </w:p>
        </w:tc>
      </w:tr>
      <w:tr w:rsidR="00655F7F" w:rsidRPr="00400FEA" w:rsidTr="00566343">
        <w:trPr>
          <w:trHeight w:val="99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:rsidR="00655F7F" w:rsidRPr="00400FEA" w:rsidRDefault="00655F7F" w:rsidP="0065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Сергиевский</w:t>
            </w:r>
          </w:p>
        </w:tc>
        <w:tc>
          <w:tcPr>
            <w:tcW w:w="945" w:type="dxa"/>
            <w:shd w:val="clear" w:color="auto" w:fill="auto"/>
            <w:noWrap/>
          </w:tcPr>
          <w:p w:rsidR="00655F7F" w:rsidRPr="00400FEA" w:rsidRDefault="00655F7F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5" w:type="dxa"/>
            <w:shd w:val="clear" w:color="auto" w:fill="auto"/>
          </w:tcPr>
          <w:p w:rsidR="00655F7F" w:rsidRPr="00400FEA" w:rsidRDefault="00B87556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45" w:type="dxa"/>
            <w:shd w:val="clear" w:color="auto" w:fill="auto"/>
          </w:tcPr>
          <w:p w:rsidR="00655F7F" w:rsidRPr="00400FEA" w:rsidRDefault="00025D91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181" w:type="dxa"/>
            <w:shd w:val="clear" w:color="auto" w:fill="auto"/>
            <w:noWrap/>
          </w:tcPr>
          <w:p w:rsidR="00655F7F" w:rsidRPr="00400FEA" w:rsidRDefault="00165182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181" w:type="dxa"/>
            <w:shd w:val="clear" w:color="auto" w:fill="auto"/>
          </w:tcPr>
          <w:p w:rsidR="00655F7F" w:rsidRPr="00400FEA" w:rsidRDefault="0025564E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182" w:type="dxa"/>
            <w:shd w:val="clear" w:color="auto" w:fill="auto"/>
          </w:tcPr>
          <w:p w:rsidR="00655F7F" w:rsidRPr="00400FEA" w:rsidRDefault="0000042A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+30</w:t>
            </w:r>
          </w:p>
        </w:tc>
      </w:tr>
      <w:tr w:rsidR="00655F7F" w:rsidRPr="00400FEA" w:rsidTr="00566343">
        <w:trPr>
          <w:trHeight w:val="99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:rsidR="00655F7F" w:rsidRPr="00400FEA" w:rsidRDefault="00655F7F" w:rsidP="0065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Ставропольский</w:t>
            </w:r>
          </w:p>
        </w:tc>
        <w:tc>
          <w:tcPr>
            <w:tcW w:w="945" w:type="dxa"/>
            <w:shd w:val="clear" w:color="auto" w:fill="auto"/>
            <w:noWrap/>
          </w:tcPr>
          <w:p w:rsidR="00655F7F" w:rsidRPr="00400FEA" w:rsidRDefault="00655F7F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5" w:type="dxa"/>
            <w:shd w:val="clear" w:color="auto" w:fill="auto"/>
          </w:tcPr>
          <w:p w:rsidR="00655F7F" w:rsidRPr="00400FEA" w:rsidRDefault="00B87556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5" w:type="dxa"/>
            <w:shd w:val="clear" w:color="auto" w:fill="auto"/>
          </w:tcPr>
          <w:p w:rsidR="00655F7F" w:rsidRPr="00400FEA" w:rsidRDefault="00025D91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</w:tcPr>
          <w:p w:rsidR="00655F7F" w:rsidRPr="00400FEA" w:rsidRDefault="00165182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81" w:type="dxa"/>
            <w:shd w:val="clear" w:color="auto" w:fill="auto"/>
          </w:tcPr>
          <w:p w:rsidR="00655F7F" w:rsidRPr="00400FEA" w:rsidRDefault="0025564E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82" w:type="dxa"/>
            <w:shd w:val="clear" w:color="auto" w:fill="auto"/>
          </w:tcPr>
          <w:p w:rsidR="00655F7F" w:rsidRPr="00400FEA" w:rsidRDefault="0000042A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5F7F" w:rsidRPr="00400FEA" w:rsidTr="00566343">
        <w:trPr>
          <w:trHeight w:val="99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:rsidR="00655F7F" w:rsidRPr="00400FEA" w:rsidRDefault="00655F7F" w:rsidP="0065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Сызранский</w:t>
            </w:r>
          </w:p>
        </w:tc>
        <w:tc>
          <w:tcPr>
            <w:tcW w:w="945" w:type="dxa"/>
            <w:shd w:val="clear" w:color="auto" w:fill="auto"/>
            <w:noWrap/>
          </w:tcPr>
          <w:p w:rsidR="00655F7F" w:rsidRPr="00400FEA" w:rsidRDefault="00655F7F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5" w:type="dxa"/>
            <w:shd w:val="clear" w:color="auto" w:fill="auto"/>
          </w:tcPr>
          <w:p w:rsidR="00655F7F" w:rsidRPr="00400FEA" w:rsidRDefault="00B87556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5" w:type="dxa"/>
            <w:shd w:val="clear" w:color="auto" w:fill="auto"/>
          </w:tcPr>
          <w:p w:rsidR="00655F7F" w:rsidRPr="00400FEA" w:rsidRDefault="00025D91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</w:tcPr>
          <w:p w:rsidR="00655F7F" w:rsidRPr="00400FEA" w:rsidRDefault="00165182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81" w:type="dxa"/>
            <w:shd w:val="clear" w:color="auto" w:fill="auto"/>
          </w:tcPr>
          <w:p w:rsidR="00655F7F" w:rsidRPr="00400FEA" w:rsidRDefault="0025564E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182" w:type="dxa"/>
            <w:shd w:val="clear" w:color="auto" w:fill="auto"/>
          </w:tcPr>
          <w:p w:rsidR="00655F7F" w:rsidRPr="00400FEA" w:rsidRDefault="0000042A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+9</w:t>
            </w:r>
          </w:p>
        </w:tc>
      </w:tr>
      <w:tr w:rsidR="00655F7F" w:rsidRPr="00400FEA" w:rsidTr="00566343">
        <w:trPr>
          <w:trHeight w:val="99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:rsidR="00655F7F" w:rsidRPr="00400FEA" w:rsidRDefault="00655F7F" w:rsidP="0065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Хворостянский</w:t>
            </w:r>
            <w:proofErr w:type="spellEnd"/>
          </w:p>
        </w:tc>
        <w:tc>
          <w:tcPr>
            <w:tcW w:w="945" w:type="dxa"/>
            <w:shd w:val="clear" w:color="auto" w:fill="auto"/>
            <w:noWrap/>
          </w:tcPr>
          <w:p w:rsidR="00655F7F" w:rsidRPr="00400FEA" w:rsidRDefault="00655F7F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45" w:type="dxa"/>
            <w:shd w:val="clear" w:color="auto" w:fill="auto"/>
          </w:tcPr>
          <w:p w:rsidR="00655F7F" w:rsidRPr="00400FEA" w:rsidRDefault="00B87556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45" w:type="dxa"/>
            <w:shd w:val="clear" w:color="auto" w:fill="auto"/>
          </w:tcPr>
          <w:p w:rsidR="00655F7F" w:rsidRPr="00400FEA" w:rsidRDefault="00025D91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181" w:type="dxa"/>
            <w:shd w:val="clear" w:color="auto" w:fill="auto"/>
            <w:noWrap/>
          </w:tcPr>
          <w:p w:rsidR="00655F7F" w:rsidRPr="00400FEA" w:rsidRDefault="00165182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181" w:type="dxa"/>
            <w:shd w:val="clear" w:color="auto" w:fill="auto"/>
          </w:tcPr>
          <w:p w:rsidR="00655F7F" w:rsidRPr="00400FEA" w:rsidRDefault="0025564E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182" w:type="dxa"/>
            <w:shd w:val="clear" w:color="auto" w:fill="auto"/>
          </w:tcPr>
          <w:p w:rsidR="00655F7F" w:rsidRPr="00400FEA" w:rsidRDefault="0000042A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+25</w:t>
            </w:r>
          </w:p>
        </w:tc>
      </w:tr>
      <w:tr w:rsidR="00655F7F" w:rsidRPr="00400FEA" w:rsidTr="00566343">
        <w:trPr>
          <w:trHeight w:val="99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:rsidR="00655F7F" w:rsidRPr="00400FEA" w:rsidRDefault="00655F7F" w:rsidP="0065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Челно-Вершинский</w:t>
            </w:r>
            <w:proofErr w:type="spellEnd"/>
          </w:p>
        </w:tc>
        <w:tc>
          <w:tcPr>
            <w:tcW w:w="945" w:type="dxa"/>
            <w:shd w:val="clear" w:color="auto" w:fill="auto"/>
            <w:noWrap/>
          </w:tcPr>
          <w:p w:rsidR="00655F7F" w:rsidRPr="00400FEA" w:rsidRDefault="00655F7F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5" w:type="dxa"/>
            <w:shd w:val="clear" w:color="auto" w:fill="auto"/>
          </w:tcPr>
          <w:p w:rsidR="00655F7F" w:rsidRPr="00400FEA" w:rsidRDefault="00B87556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  <w:shd w:val="clear" w:color="auto" w:fill="auto"/>
          </w:tcPr>
          <w:p w:rsidR="00655F7F" w:rsidRPr="00400FEA" w:rsidRDefault="00025D91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181" w:type="dxa"/>
            <w:shd w:val="clear" w:color="auto" w:fill="auto"/>
            <w:noWrap/>
          </w:tcPr>
          <w:p w:rsidR="00655F7F" w:rsidRPr="00400FEA" w:rsidRDefault="00165182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81" w:type="dxa"/>
            <w:shd w:val="clear" w:color="auto" w:fill="auto"/>
          </w:tcPr>
          <w:p w:rsidR="00655F7F" w:rsidRPr="00400FEA" w:rsidRDefault="0025564E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82" w:type="dxa"/>
            <w:shd w:val="clear" w:color="auto" w:fill="auto"/>
          </w:tcPr>
          <w:p w:rsidR="00655F7F" w:rsidRPr="00400FEA" w:rsidRDefault="0000042A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-41</w:t>
            </w:r>
          </w:p>
        </w:tc>
      </w:tr>
      <w:tr w:rsidR="00655F7F" w:rsidRPr="00400FEA" w:rsidTr="00566343">
        <w:trPr>
          <w:trHeight w:val="99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:rsidR="00655F7F" w:rsidRPr="00400FEA" w:rsidRDefault="00655F7F" w:rsidP="0065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Шенталинский</w:t>
            </w:r>
            <w:proofErr w:type="spellEnd"/>
          </w:p>
        </w:tc>
        <w:tc>
          <w:tcPr>
            <w:tcW w:w="945" w:type="dxa"/>
            <w:shd w:val="clear" w:color="auto" w:fill="auto"/>
            <w:noWrap/>
          </w:tcPr>
          <w:p w:rsidR="00655F7F" w:rsidRPr="00400FEA" w:rsidRDefault="00655F7F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  <w:shd w:val="clear" w:color="auto" w:fill="auto"/>
          </w:tcPr>
          <w:p w:rsidR="00655F7F" w:rsidRPr="00400FEA" w:rsidRDefault="00B87556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5" w:type="dxa"/>
            <w:shd w:val="clear" w:color="auto" w:fill="auto"/>
          </w:tcPr>
          <w:p w:rsidR="00655F7F" w:rsidRPr="00400FEA" w:rsidRDefault="00025D91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181" w:type="dxa"/>
            <w:shd w:val="clear" w:color="auto" w:fill="auto"/>
            <w:noWrap/>
          </w:tcPr>
          <w:p w:rsidR="00655F7F" w:rsidRPr="00400FEA" w:rsidRDefault="00165182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81" w:type="dxa"/>
            <w:shd w:val="clear" w:color="auto" w:fill="auto"/>
          </w:tcPr>
          <w:p w:rsidR="00655F7F" w:rsidRPr="00400FEA" w:rsidRDefault="0025564E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82" w:type="dxa"/>
            <w:shd w:val="clear" w:color="auto" w:fill="auto"/>
          </w:tcPr>
          <w:p w:rsidR="00655F7F" w:rsidRPr="00400FEA" w:rsidRDefault="0000042A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+30</w:t>
            </w:r>
          </w:p>
        </w:tc>
      </w:tr>
      <w:tr w:rsidR="00655F7F" w:rsidRPr="00400FEA" w:rsidTr="00566343">
        <w:trPr>
          <w:trHeight w:val="99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:rsidR="00655F7F" w:rsidRPr="00400FEA" w:rsidRDefault="00655F7F" w:rsidP="0065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Шигонский</w:t>
            </w:r>
          </w:p>
        </w:tc>
        <w:tc>
          <w:tcPr>
            <w:tcW w:w="945" w:type="dxa"/>
            <w:shd w:val="clear" w:color="auto" w:fill="auto"/>
            <w:noWrap/>
          </w:tcPr>
          <w:p w:rsidR="00655F7F" w:rsidRPr="00400FEA" w:rsidRDefault="00655F7F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5" w:type="dxa"/>
            <w:shd w:val="clear" w:color="auto" w:fill="auto"/>
          </w:tcPr>
          <w:p w:rsidR="00655F7F" w:rsidRPr="00400FEA" w:rsidRDefault="00B87556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5" w:type="dxa"/>
            <w:shd w:val="clear" w:color="auto" w:fill="auto"/>
          </w:tcPr>
          <w:p w:rsidR="00655F7F" w:rsidRPr="00400FEA" w:rsidRDefault="00025D91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181" w:type="dxa"/>
            <w:shd w:val="clear" w:color="auto" w:fill="auto"/>
            <w:noWrap/>
          </w:tcPr>
          <w:p w:rsidR="00655F7F" w:rsidRPr="00400FEA" w:rsidRDefault="00165182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81" w:type="dxa"/>
            <w:shd w:val="clear" w:color="auto" w:fill="auto"/>
          </w:tcPr>
          <w:p w:rsidR="00655F7F" w:rsidRPr="00400FEA" w:rsidRDefault="0025564E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182" w:type="dxa"/>
            <w:shd w:val="clear" w:color="auto" w:fill="auto"/>
          </w:tcPr>
          <w:p w:rsidR="00655F7F" w:rsidRPr="00400FEA" w:rsidRDefault="0000042A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</w:p>
        </w:tc>
      </w:tr>
      <w:tr w:rsidR="00655F7F" w:rsidRPr="00400FEA" w:rsidTr="00566343">
        <w:trPr>
          <w:trHeight w:val="99"/>
        </w:trPr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655F7F" w:rsidRPr="00400FEA" w:rsidRDefault="00655F7F" w:rsidP="0065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в </w:t>
            </w:r>
            <w:proofErr w:type="spellStart"/>
            <w:r w:rsidRPr="0040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м.р</w:t>
            </w:r>
            <w:proofErr w:type="spellEnd"/>
            <w:r w:rsidRPr="0040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655F7F" w:rsidRPr="00400FEA" w:rsidRDefault="00655F7F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55F7F" w:rsidRPr="00400FEA" w:rsidRDefault="00B87556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436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55F7F" w:rsidRPr="00400FEA" w:rsidRDefault="00025D91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+14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655F7F" w:rsidRPr="00400FEA" w:rsidRDefault="00165182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4721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655F7F" w:rsidRPr="00400FEA" w:rsidRDefault="0025564E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5055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655F7F" w:rsidRPr="00400FEA" w:rsidRDefault="0000042A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+334</w:t>
            </w:r>
          </w:p>
        </w:tc>
      </w:tr>
      <w:tr w:rsidR="00655F7F" w:rsidRPr="00400FEA" w:rsidTr="00566343">
        <w:trPr>
          <w:trHeight w:val="99"/>
        </w:trPr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655F7F" w:rsidRPr="00400FEA" w:rsidRDefault="00655F7F" w:rsidP="0065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655F7F" w:rsidRPr="00400FEA" w:rsidRDefault="00655F7F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483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55F7F" w:rsidRPr="00400FEA" w:rsidRDefault="00B87556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55F7F" w:rsidRPr="00400FEA" w:rsidRDefault="00025D91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+18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655F7F" w:rsidRPr="00400FEA" w:rsidRDefault="00165182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5556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655F7F" w:rsidRPr="00400FEA" w:rsidRDefault="0025564E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5990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655F7F" w:rsidRPr="00400FEA" w:rsidRDefault="0000042A" w:rsidP="006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+434</w:t>
            </w:r>
          </w:p>
        </w:tc>
      </w:tr>
    </w:tbl>
    <w:p w:rsidR="00446EDC" w:rsidRDefault="00446EDC" w:rsidP="0062681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30E" w:rsidRDefault="00626813" w:rsidP="0062681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Среди городских округов </w:t>
      </w:r>
      <w:r w:rsidR="00252C22">
        <w:rPr>
          <w:rFonts w:ascii="Times New Roman" w:eastAsia="Calibri" w:hAnsi="Times New Roman" w:cs="Times New Roman"/>
          <w:sz w:val="28"/>
          <w:szCs w:val="28"/>
        </w:rPr>
        <w:t xml:space="preserve">по данным 2018 года 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 w:rsidR="00C44D77">
        <w:rPr>
          <w:rFonts w:ascii="Times New Roman" w:eastAsia="Calibri" w:hAnsi="Times New Roman" w:cs="Times New Roman"/>
          <w:sz w:val="28"/>
          <w:szCs w:val="28"/>
        </w:rPr>
        <w:t xml:space="preserve">идируют по количеству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626813">
        <w:rPr>
          <w:rFonts w:ascii="Times New Roman" w:eastAsia="Calibri" w:hAnsi="Times New Roman" w:cs="Times New Roman"/>
          <w:sz w:val="28"/>
          <w:szCs w:val="28"/>
        </w:rPr>
        <w:t>лубны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6268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Hlk7097179"/>
      <w:r w:rsidRPr="00626813">
        <w:rPr>
          <w:rFonts w:ascii="Times New Roman" w:eastAsia="Calibri" w:hAnsi="Times New Roman" w:cs="Times New Roman"/>
          <w:sz w:val="28"/>
          <w:szCs w:val="28"/>
        </w:rPr>
        <w:t>формировани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626813">
        <w:rPr>
          <w:rFonts w:ascii="Times New Roman" w:eastAsia="Calibri" w:hAnsi="Times New Roman" w:cs="Times New Roman"/>
          <w:sz w:val="28"/>
          <w:szCs w:val="28"/>
        </w:rPr>
        <w:t xml:space="preserve"> с профилем декоративно-прикладного искусства</w:t>
      </w:r>
      <w:bookmarkEnd w:id="0"/>
      <w:r w:rsidRPr="006268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Жигулевск (21 ед.), Сызрань (14 ед.) и Октябрьск (10</w:t>
      </w:r>
      <w:r w:rsidR="001310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ед.), среди муниципальных районов </w:t>
      </w:r>
      <w:r w:rsidR="00BA6186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6186">
        <w:rPr>
          <w:rFonts w:ascii="Times New Roman" w:eastAsia="Calibri" w:hAnsi="Times New Roman" w:cs="Times New Roman"/>
          <w:sz w:val="28"/>
          <w:szCs w:val="28"/>
        </w:rPr>
        <w:t xml:space="preserve">Сергиевский (38 ед.), </w:t>
      </w:r>
      <w:proofErr w:type="spellStart"/>
      <w:r w:rsidR="00110BA6">
        <w:rPr>
          <w:rFonts w:ascii="Times New Roman" w:eastAsia="Calibri" w:hAnsi="Times New Roman" w:cs="Times New Roman"/>
          <w:sz w:val="28"/>
          <w:szCs w:val="28"/>
        </w:rPr>
        <w:t>Исаклинский</w:t>
      </w:r>
      <w:proofErr w:type="spellEnd"/>
      <w:r w:rsidR="00110BA6">
        <w:rPr>
          <w:rFonts w:ascii="Times New Roman" w:eastAsia="Calibri" w:hAnsi="Times New Roman" w:cs="Times New Roman"/>
          <w:sz w:val="28"/>
          <w:szCs w:val="28"/>
        </w:rPr>
        <w:t xml:space="preserve"> (36 ед.)</w:t>
      </w:r>
      <w:r w:rsidR="00252C2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131011">
        <w:rPr>
          <w:rFonts w:ascii="Times New Roman" w:eastAsia="Calibri" w:hAnsi="Times New Roman" w:cs="Times New Roman"/>
          <w:sz w:val="28"/>
          <w:szCs w:val="28"/>
        </w:rPr>
        <w:t>Большечерниговский</w:t>
      </w:r>
      <w:proofErr w:type="spellEnd"/>
      <w:r w:rsidR="00252C22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131011">
        <w:rPr>
          <w:rFonts w:ascii="Times New Roman" w:eastAsia="Calibri" w:hAnsi="Times New Roman" w:cs="Times New Roman"/>
          <w:sz w:val="28"/>
          <w:szCs w:val="28"/>
        </w:rPr>
        <w:t xml:space="preserve"> (33 ед.).</w:t>
      </w:r>
    </w:p>
    <w:p w:rsidR="00131011" w:rsidRDefault="00131011" w:rsidP="0062681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Наименьшее количество клубных </w:t>
      </w:r>
      <w:r w:rsidRPr="00131011">
        <w:rPr>
          <w:rFonts w:ascii="Times New Roman" w:eastAsia="Calibri" w:hAnsi="Times New Roman" w:cs="Times New Roman"/>
          <w:sz w:val="28"/>
          <w:szCs w:val="28"/>
        </w:rPr>
        <w:t xml:space="preserve">формирований </w:t>
      </w:r>
      <w:bookmarkStart w:id="1" w:name="_Hlk7097623"/>
      <w:r w:rsidRPr="00131011">
        <w:rPr>
          <w:rFonts w:ascii="Times New Roman" w:eastAsia="Calibri" w:hAnsi="Times New Roman" w:cs="Times New Roman"/>
          <w:sz w:val="28"/>
          <w:szCs w:val="28"/>
        </w:rPr>
        <w:t>с профилем декоративно-прикладного искусства</w:t>
      </w:r>
      <w:bookmarkEnd w:id="1"/>
      <w:r>
        <w:rPr>
          <w:rFonts w:ascii="Times New Roman" w:eastAsia="Calibri" w:hAnsi="Times New Roman" w:cs="Times New Roman"/>
          <w:sz w:val="28"/>
          <w:szCs w:val="28"/>
        </w:rPr>
        <w:t xml:space="preserve"> в городских округах Отрадный (1 ед.) и Чапаевск (1 ед.), муниципальных районах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(5 ед.)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Кошкинский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(4 ед.).</w:t>
      </w:r>
    </w:p>
    <w:p w:rsidR="000E3876" w:rsidRDefault="000E3876" w:rsidP="0062681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Количество участников </w:t>
      </w:r>
      <w:r w:rsidRPr="000E3876">
        <w:rPr>
          <w:rFonts w:ascii="Times New Roman" w:eastAsia="Calibri" w:hAnsi="Times New Roman" w:cs="Times New Roman"/>
          <w:sz w:val="28"/>
          <w:szCs w:val="28"/>
        </w:rPr>
        <w:t>клубных формирований с профилем декоративно-прикладного искусства</w:t>
      </w:r>
      <w:r w:rsidR="00123CF7">
        <w:rPr>
          <w:rFonts w:ascii="Times New Roman" w:eastAsia="Calibri" w:hAnsi="Times New Roman" w:cs="Times New Roman"/>
          <w:sz w:val="28"/>
          <w:szCs w:val="28"/>
        </w:rPr>
        <w:t xml:space="preserve"> значительно увеличилось в городских округах Сызрань (+94) и Жигулевск (+84), муниципальных районах Красноярский (+130 человек при уменьшении формирований на 2 единицы)</w:t>
      </w:r>
      <w:r w:rsidR="008E1599">
        <w:rPr>
          <w:rFonts w:ascii="Times New Roman" w:eastAsia="Calibri" w:hAnsi="Times New Roman" w:cs="Times New Roman"/>
          <w:sz w:val="28"/>
          <w:szCs w:val="28"/>
        </w:rPr>
        <w:t xml:space="preserve">, Алексеевском (+65), </w:t>
      </w:r>
      <w:proofErr w:type="spellStart"/>
      <w:r w:rsidR="008E1599">
        <w:rPr>
          <w:rFonts w:ascii="Times New Roman" w:eastAsia="Calibri" w:hAnsi="Times New Roman" w:cs="Times New Roman"/>
          <w:sz w:val="28"/>
          <w:szCs w:val="28"/>
        </w:rPr>
        <w:t>Исаклинском</w:t>
      </w:r>
      <w:proofErr w:type="spellEnd"/>
      <w:r w:rsidR="008E1599">
        <w:rPr>
          <w:rFonts w:ascii="Times New Roman" w:eastAsia="Calibri" w:hAnsi="Times New Roman" w:cs="Times New Roman"/>
          <w:sz w:val="28"/>
          <w:szCs w:val="28"/>
        </w:rPr>
        <w:t xml:space="preserve"> (+41), значительно уменьшилось в </w:t>
      </w:r>
      <w:proofErr w:type="spellStart"/>
      <w:r w:rsidR="008E1599">
        <w:rPr>
          <w:rFonts w:ascii="Times New Roman" w:eastAsia="Calibri" w:hAnsi="Times New Roman" w:cs="Times New Roman"/>
          <w:sz w:val="28"/>
          <w:szCs w:val="28"/>
        </w:rPr>
        <w:t>Челно-Вершинском</w:t>
      </w:r>
      <w:proofErr w:type="spellEnd"/>
      <w:r w:rsidR="008E1599">
        <w:rPr>
          <w:rFonts w:ascii="Times New Roman" w:eastAsia="Calibri" w:hAnsi="Times New Roman" w:cs="Times New Roman"/>
          <w:sz w:val="28"/>
          <w:szCs w:val="28"/>
        </w:rPr>
        <w:t xml:space="preserve"> районе (-41).</w:t>
      </w:r>
    </w:p>
    <w:p w:rsidR="006401A5" w:rsidRDefault="00D45BA4" w:rsidP="00D45B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416">
        <w:rPr>
          <w:rFonts w:ascii="Times New Roman" w:hAnsi="Times New Roman" w:cs="Times New Roman"/>
          <w:sz w:val="28"/>
          <w:szCs w:val="28"/>
        </w:rPr>
        <w:t>Любительское (непрофессиональное) художественное творчество взрослых может развиваться как индивидуально, так и в коллективных формах (кружки, студии, клубы по интересам). При этом студийное творчество – огромный пласт современной массовой культуры, в котором равнозначное участие принимают профессиональные художники, опытные мастера-наставники и любители.</w:t>
      </w:r>
    </w:p>
    <w:p w:rsidR="00D45BA4" w:rsidRDefault="00D45BA4" w:rsidP="00D45B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416">
        <w:rPr>
          <w:rFonts w:ascii="Times New Roman" w:hAnsi="Times New Roman" w:cs="Times New Roman"/>
          <w:sz w:val="28"/>
          <w:szCs w:val="28"/>
        </w:rPr>
        <w:t>По итогам 2018 года взрослые участники творческих объединений декоративно прикладного искусства составили 11% от общего числа участников.</w:t>
      </w:r>
    </w:p>
    <w:p w:rsidR="008E1599" w:rsidRPr="00D0179E" w:rsidRDefault="00D0179E" w:rsidP="0062681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79E">
        <w:rPr>
          <w:rFonts w:ascii="Times New Roman" w:eastAsia="Calibri" w:hAnsi="Times New Roman" w:cs="Times New Roman"/>
          <w:sz w:val="28"/>
          <w:szCs w:val="28"/>
        </w:rPr>
        <w:t>С</w:t>
      </w:r>
      <w:r w:rsidR="008E1599" w:rsidRPr="00D0179E">
        <w:rPr>
          <w:rFonts w:ascii="Times New Roman" w:eastAsia="Calibri" w:hAnsi="Times New Roman" w:cs="Times New Roman"/>
          <w:sz w:val="28"/>
          <w:szCs w:val="28"/>
        </w:rPr>
        <w:t xml:space="preserve">тоит отметить, что в целом по Самарской области в 2018 году </w:t>
      </w:r>
      <w:r w:rsidR="00BF6D2B" w:rsidRPr="00D0179E">
        <w:rPr>
          <w:rFonts w:ascii="Times New Roman" w:eastAsia="Calibri" w:hAnsi="Times New Roman" w:cs="Times New Roman"/>
          <w:sz w:val="28"/>
          <w:szCs w:val="28"/>
        </w:rPr>
        <w:t xml:space="preserve">(по сравнению с 2017 годом) </w:t>
      </w:r>
      <w:r w:rsidR="008E1599" w:rsidRPr="00D0179E">
        <w:rPr>
          <w:rFonts w:ascii="Times New Roman" w:eastAsia="Calibri" w:hAnsi="Times New Roman" w:cs="Times New Roman"/>
          <w:sz w:val="28"/>
          <w:szCs w:val="28"/>
        </w:rPr>
        <w:t>произошло увеличение количества клубных формирований с профилем декоративно-прикладного искусства в культурно-досуговых учреждениях на 18 единиц, количеств</w:t>
      </w:r>
      <w:r w:rsidR="00DA6C06" w:rsidRPr="00D0179E">
        <w:rPr>
          <w:rFonts w:ascii="Times New Roman" w:eastAsia="Calibri" w:hAnsi="Times New Roman" w:cs="Times New Roman"/>
          <w:sz w:val="28"/>
          <w:szCs w:val="28"/>
        </w:rPr>
        <w:t>а</w:t>
      </w:r>
      <w:r w:rsidR="008E1599" w:rsidRPr="00D0179E">
        <w:rPr>
          <w:rFonts w:ascii="Times New Roman" w:eastAsia="Calibri" w:hAnsi="Times New Roman" w:cs="Times New Roman"/>
          <w:sz w:val="28"/>
          <w:szCs w:val="28"/>
        </w:rPr>
        <w:t xml:space="preserve"> участников на 434 человека.</w:t>
      </w:r>
    </w:p>
    <w:p w:rsidR="008718DF" w:rsidRPr="001C63BA" w:rsidRDefault="001C63BA" w:rsidP="0062681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Среди юных участников творческих объединений э</w:t>
      </w:r>
      <w:r w:rsidR="008718DF" w:rsidRPr="002B3460">
        <w:rPr>
          <w:rFonts w:ascii="Times New Roman" w:eastAsia="Calibri" w:hAnsi="Times New Roman" w:cs="Times New Roman"/>
          <w:sz w:val="28"/>
          <w:szCs w:val="28"/>
        </w:rPr>
        <w:t>то связано с активным вовлечением воспитанников дошкольных учреждений и учащихся школ во внеурочную деятельность</w:t>
      </w:r>
      <w:r w:rsidR="002B3460">
        <w:rPr>
          <w:rFonts w:ascii="Times New Roman" w:eastAsia="Calibri" w:hAnsi="Times New Roman" w:cs="Times New Roman"/>
          <w:sz w:val="28"/>
          <w:szCs w:val="28"/>
        </w:rPr>
        <w:t xml:space="preserve"> в рамках реализации </w:t>
      </w:r>
      <w:r w:rsidR="002B3460" w:rsidRPr="001C63BA">
        <w:rPr>
          <w:rFonts w:ascii="Times New Roman" w:eastAsia="Calibri" w:hAnsi="Times New Roman" w:cs="Times New Roman"/>
          <w:sz w:val="28"/>
          <w:szCs w:val="28"/>
        </w:rPr>
        <w:t>нов</w:t>
      </w:r>
      <w:r w:rsidRPr="001C63BA">
        <w:rPr>
          <w:rFonts w:ascii="Times New Roman" w:eastAsia="Calibri" w:hAnsi="Times New Roman" w:cs="Times New Roman"/>
          <w:sz w:val="28"/>
          <w:szCs w:val="28"/>
        </w:rPr>
        <w:t>ого</w:t>
      </w:r>
      <w:r w:rsidR="002B3460" w:rsidRPr="001C63BA">
        <w:rPr>
          <w:rFonts w:ascii="Times New Roman" w:eastAsia="Calibri" w:hAnsi="Times New Roman" w:cs="Times New Roman"/>
          <w:sz w:val="28"/>
          <w:szCs w:val="28"/>
        </w:rPr>
        <w:t xml:space="preserve"> образовательн</w:t>
      </w:r>
      <w:r w:rsidRPr="001C63BA">
        <w:rPr>
          <w:rFonts w:ascii="Times New Roman" w:eastAsia="Calibri" w:hAnsi="Times New Roman" w:cs="Times New Roman"/>
          <w:sz w:val="28"/>
          <w:szCs w:val="28"/>
        </w:rPr>
        <w:t>ого</w:t>
      </w:r>
      <w:r w:rsidR="002B3460" w:rsidRPr="001C63BA">
        <w:rPr>
          <w:rFonts w:ascii="Times New Roman" w:eastAsia="Calibri" w:hAnsi="Times New Roman" w:cs="Times New Roman"/>
          <w:sz w:val="28"/>
          <w:szCs w:val="28"/>
        </w:rPr>
        <w:t xml:space="preserve"> стандарт</w:t>
      </w:r>
      <w:r w:rsidRPr="001C63BA">
        <w:rPr>
          <w:rFonts w:ascii="Times New Roman" w:eastAsia="Calibri" w:hAnsi="Times New Roman" w:cs="Times New Roman"/>
          <w:sz w:val="28"/>
          <w:szCs w:val="28"/>
        </w:rPr>
        <w:t>а</w:t>
      </w:r>
      <w:r w:rsidR="002B3460" w:rsidRPr="001C63BA">
        <w:rPr>
          <w:rFonts w:ascii="Times New Roman" w:eastAsia="Calibri" w:hAnsi="Times New Roman" w:cs="Times New Roman"/>
          <w:sz w:val="28"/>
          <w:szCs w:val="28"/>
        </w:rPr>
        <w:t>.</w:t>
      </w:r>
      <w:r w:rsidR="009D67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3460" w:rsidRPr="001C63BA">
        <w:rPr>
          <w:rFonts w:ascii="Times New Roman" w:hAnsi="Times New Roman" w:cs="Times New Roman"/>
          <w:sz w:val="28"/>
          <w:szCs w:val="28"/>
          <w:shd w:val="clear" w:color="auto" w:fill="FFFFFF"/>
        </w:rPr>
        <w:t>В Федеральном базисном учебном плане для общеобразовательных учреждений занятия по внеурочной деятельнос</w:t>
      </w:r>
      <w:r w:rsidR="002B3460" w:rsidRPr="001C63BA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ти рассматриваются как неотъемлемая часть образовательного школьного процесса, имеющая важное значение для активизации мотивации учебно-познавательной деятельности. Внеурочная деятельность реализуется посредством организации кр</w:t>
      </w:r>
      <w:r w:rsidRPr="001C63BA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2B3460" w:rsidRPr="001C6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жковой работы как на базе образовательных учреждений, так и </w:t>
      </w:r>
      <w:r w:rsidRPr="001C6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привлечением ресурсов культурно-досуговых учреждений. </w:t>
      </w:r>
    </w:p>
    <w:p w:rsidR="002B3460" w:rsidRPr="002B3460" w:rsidRDefault="001C63BA" w:rsidP="0062681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Взрослые участники приходят в клубные формирования </w:t>
      </w:r>
      <w:r w:rsidR="00046D27">
        <w:rPr>
          <w:rFonts w:ascii="Times New Roman" w:eastAsia="Calibri" w:hAnsi="Times New Roman" w:cs="Times New Roman"/>
          <w:sz w:val="28"/>
          <w:szCs w:val="28"/>
        </w:rPr>
        <w:t xml:space="preserve">под влиянием современной культуры, которая диктует моду на полезный и насыщенный досуг: общение по интересам, новые знания и навыки,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6D27">
        <w:rPr>
          <w:rFonts w:ascii="Times New Roman" w:eastAsia="Calibri" w:hAnsi="Times New Roman" w:cs="Times New Roman"/>
          <w:sz w:val="28"/>
          <w:szCs w:val="28"/>
        </w:rPr>
        <w:t>практическая работа по созданию изделий прикладного творчества (с возможностью их дальнейшей продаж</w:t>
      </w:r>
      <w:r w:rsidR="009D6742">
        <w:rPr>
          <w:rFonts w:ascii="Times New Roman" w:eastAsia="Calibri" w:hAnsi="Times New Roman" w:cs="Times New Roman"/>
          <w:sz w:val="28"/>
          <w:szCs w:val="28"/>
        </w:rPr>
        <w:t>и</w:t>
      </w:r>
      <w:r w:rsidR="00046D27">
        <w:rPr>
          <w:rFonts w:ascii="Times New Roman" w:eastAsia="Calibri" w:hAnsi="Times New Roman" w:cs="Times New Roman"/>
          <w:sz w:val="28"/>
          <w:szCs w:val="28"/>
        </w:rPr>
        <w:t xml:space="preserve"> и получением дополнительного дохода).</w:t>
      </w:r>
    </w:p>
    <w:p w:rsidR="00E03896" w:rsidRDefault="00E03896" w:rsidP="003F7AD5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55E56" w:rsidRDefault="00400FEA" w:rsidP="003F7AD5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</w:t>
      </w:r>
    </w:p>
    <w:p w:rsidR="00400FEA" w:rsidRPr="003F7AD5" w:rsidRDefault="00400FEA" w:rsidP="00400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AD5">
        <w:rPr>
          <w:rFonts w:ascii="Times New Roman" w:hAnsi="Times New Roman" w:cs="Times New Roman"/>
          <w:b/>
          <w:sz w:val="24"/>
          <w:szCs w:val="24"/>
        </w:rPr>
        <w:t>Направления деятельности клубных формирований</w:t>
      </w:r>
    </w:p>
    <w:p w:rsidR="00400FEA" w:rsidRDefault="00400FEA" w:rsidP="00400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AD5">
        <w:rPr>
          <w:rFonts w:ascii="Times New Roman" w:hAnsi="Times New Roman" w:cs="Times New Roman"/>
          <w:b/>
          <w:sz w:val="24"/>
          <w:szCs w:val="24"/>
        </w:rPr>
        <w:t xml:space="preserve">с профилем декоративно-прикладного искусства культурно-досуговых учреждений муниципальных образований Самарской области </w:t>
      </w:r>
      <w:r w:rsidR="00A06A5C">
        <w:rPr>
          <w:rFonts w:ascii="Times New Roman" w:hAnsi="Times New Roman" w:cs="Times New Roman"/>
          <w:b/>
          <w:sz w:val="24"/>
          <w:szCs w:val="24"/>
        </w:rPr>
        <w:t>в 2018 году</w:t>
      </w:r>
    </w:p>
    <w:p w:rsidR="00DF0B02" w:rsidRPr="003F7AD5" w:rsidRDefault="00DF0B02" w:rsidP="00400FE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b"/>
        <w:tblpPr w:leftFromText="180" w:rightFromText="180" w:vertAnchor="text" w:tblpY="1"/>
        <w:tblOverlap w:val="never"/>
        <w:tblW w:w="10173" w:type="dxa"/>
        <w:tblLook w:val="04A0" w:firstRow="1" w:lastRow="0" w:firstColumn="1" w:lastColumn="0" w:noHBand="0" w:noVBand="1"/>
      </w:tblPr>
      <w:tblGrid>
        <w:gridCol w:w="673"/>
        <w:gridCol w:w="5956"/>
        <w:gridCol w:w="3544"/>
      </w:tblGrid>
      <w:tr w:rsidR="00755E56" w:rsidRPr="003F7AD5" w:rsidTr="003A08DA">
        <w:tc>
          <w:tcPr>
            <w:tcW w:w="673" w:type="dxa"/>
          </w:tcPr>
          <w:p w:rsidR="00755E56" w:rsidRPr="003F7AD5" w:rsidRDefault="00755E56" w:rsidP="00400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00FEA" w:rsidRPr="003F7AD5" w:rsidRDefault="00400FEA" w:rsidP="00400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956" w:type="dxa"/>
          </w:tcPr>
          <w:p w:rsidR="00755E56" w:rsidRPr="003F7AD5" w:rsidRDefault="00755E56" w:rsidP="00400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творческой деятельности</w:t>
            </w:r>
          </w:p>
        </w:tc>
        <w:tc>
          <w:tcPr>
            <w:tcW w:w="3544" w:type="dxa"/>
          </w:tcPr>
          <w:p w:rsidR="003A08DA" w:rsidRDefault="00755E56" w:rsidP="003A0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755E56" w:rsidRPr="003F7AD5" w:rsidRDefault="003F7AD5" w:rsidP="003A0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клубных формирований, ед.</w:t>
            </w:r>
          </w:p>
        </w:tc>
      </w:tr>
      <w:tr w:rsidR="00755E56" w:rsidRPr="003F7AD5" w:rsidTr="003A08DA">
        <w:tc>
          <w:tcPr>
            <w:tcW w:w="673" w:type="dxa"/>
            <w:vMerge w:val="restart"/>
          </w:tcPr>
          <w:p w:rsidR="00755E56" w:rsidRPr="00A76811" w:rsidRDefault="00755E56" w:rsidP="005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6" w:type="dxa"/>
          </w:tcPr>
          <w:p w:rsidR="00755E56" w:rsidRPr="003F7AD5" w:rsidRDefault="00755E56" w:rsidP="00566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обработка дерева</w:t>
            </w:r>
          </w:p>
        </w:tc>
        <w:tc>
          <w:tcPr>
            <w:tcW w:w="3544" w:type="dxa"/>
          </w:tcPr>
          <w:p w:rsidR="00755E56" w:rsidRPr="003F7AD5" w:rsidRDefault="00755E56" w:rsidP="00566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755E56" w:rsidRPr="003F7AD5" w:rsidTr="003A08DA">
        <w:tc>
          <w:tcPr>
            <w:tcW w:w="673" w:type="dxa"/>
            <w:vMerge/>
          </w:tcPr>
          <w:p w:rsidR="00755E56" w:rsidRPr="00A76811" w:rsidRDefault="00755E56" w:rsidP="005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755E56" w:rsidRPr="003F7AD5" w:rsidRDefault="00755E56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sz w:val="24"/>
                <w:szCs w:val="24"/>
              </w:rPr>
              <w:t>в т.ч. резьба по дереву</w:t>
            </w:r>
          </w:p>
        </w:tc>
        <w:tc>
          <w:tcPr>
            <w:tcW w:w="3544" w:type="dxa"/>
          </w:tcPr>
          <w:p w:rsidR="00755E56" w:rsidRPr="003F7AD5" w:rsidRDefault="00755E56" w:rsidP="005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55E56" w:rsidRPr="003F7AD5" w:rsidTr="003A08DA">
        <w:tc>
          <w:tcPr>
            <w:tcW w:w="673" w:type="dxa"/>
            <w:vMerge/>
          </w:tcPr>
          <w:p w:rsidR="00755E56" w:rsidRPr="00A76811" w:rsidRDefault="00755E56" w:rsidP="005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755E56" w:rsidRPr="003F7AD5" w:rsidRDefault="00755E56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sz w:val="24"/>
                <w:szCs w:val="24"/>
              </w:rPr>
              <w:t>роспись по дереву</w:t>
            </w:r>
          </w:p>
        </w:tc>
        <w:tc>
          <w:tcPr>
            <w:tcW w:w="3544" w:type="dxa"/>
          </w:tcPr>
          <w:p w:rsidR="00755E56" w:rsidRPr="003F7AD5" w:rsidRDefault="00755E56" w:rsidP="005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55E56" w:rsidRPr="003F7AD5" w:rsidTr="003A08DA">
        <w:tc>
          <w:tcPr>
            <w:tcW w:w="673" w:type="dxa"/>
            <w:vMerge/>
          </w:tcPr>
          <w:p w:rsidR="00755E56" w:rsidRPr="00A76811" w:rsidRDefault="00755E56" w:rsidP="005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755E56" w:rsidRPr="003F7AD5" w:rsidRDefault="00755E56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sz w:val="24"/>
                <w:szCs w:val="24"/>
              </w:rPr>
              <w:t>инкрустация</w:t>
            </w:r>
          </w:p>
        </w:tc>
        <w:tc>
          <w:tcPr>
            <w:tcW w:w="3544" w:type="dxa"/>
          </w:tcPr>
          <w:p w:rsidR="00755E56" w:rsidRPr="003F7AD5" w:rsidRDefault="00755E56" w:rsidP="005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E56" w:rsidRPr="003F7AD5" w:rsidTr="003A08DA">
        <w:tc>
          <w:tcPr>
            <w:tcW w:w="673" w:type="dxa"/>
            <w:vMerge/>
          </w:tcPr>
          <w:p w:rsidR="00755E56" w:rsidRPr="00A76811" w:rsidRDefault="00755E56" w:rsidP="005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755E56" w:rsidRPr="003F7AD5" w:rsidRDefault="00755E56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sz w:val="24"/>
                <w:szCs w:val="24"/>
              </w:rPr>
              <w:t>пирография по дереву</w:t>
            </w:r>
          </w:p>
        </w:tc>
        <w:tc>
          <w:tcPr>
            <w:tcW w:w="3544" w:type="dxa"/>
          </w:tcPr>
          <w:p w:rsidR="00755E56" w:rsidRPr="003F7AD5" w:rsidRDefault="00755E56" w:rsidP="005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5E56" w:rsidRPr="003F7AD5" w:rsidTr="003A08DA">
        <w:tc>
          <w:tcPr>
            <w:tcW w:w="673" w:type="dxa"/>
            <w:vMerge/>
          </w:tcPr>
          <w:p w:rsidR="00755E56" w:rsidRPr="00A76811" w:rsidRDefault="00755E56" w:rsidP="005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755E56" w:rsidRPr="003F7AD5" w:rsidRDefault="00755E56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</w:tc>
        <w:tc>
          <w:tcPr>
            <w:tcW w:w="3544" w:type="dxa"/>
          </w:tcPr>
          <w:p w:rsidR="00755E56" w:rsidRPr="003F7AD5" w:rsidRDefault="00755E56" w:rsidP="005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5E56" w:rsidRPr="003F7AD5" w:rsidTr="003A08DA">
        <w:tc>
          <w:tcPr>
            <w:tcW w:w="673" w:type="dxa"/>
            <w:vMerge/>
          </w:tcPr>
          <w:p w:rsidR="00755E56" w:rsidRPr="00A76811" w:rsidRDefault="00755E56" w:rsidP="005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755E56" w:rsidRPr="003F7AD5" w:rsidRDefault="00755E56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sz w:val="24"/>
                <w:szCs w:val="24"/>
              </w:rPr>
              <w:t>бондарное ремесло</w:t>
            </w:r>
          </w:p>
        </w:tc>
        <w:tc>
          <w:tcPr>
            <w:tcW w:w="3544" w:type="dxa"/>
          </w:tcPr>
          <w:p w:rsidR="00755E56" w:rsidRPr="003F7AD5" w:rsidRDefault="00755E56" w:rsidP="005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5E56" w:rsidRPr="003F7AD5" w:rsidTr="003A08DA">
        <w:tc>
          <w:tcPr>
            <w:tcW w:w="673" w:type="dxa"/>
            <w:vMerge/>
          </w:tcPr>
          <w:p w:rsidR="00755E56" w:rsidRPr="00A76811" w:rsidRDefault="00755E56" w:rsidP="005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755E56" w:rsidRPr="003F7AD5" w:rsidRDefault="00755E56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r w:rsidRPr="003F7AD5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3544" w:type="dxa"/>
          </w:tcPr>
          <w:p w:rsidR="00755E56" w:rsidRPr="003F7AD5" w:rsidRDefault="00755E56" w:rsidP="005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5E56" w:rsidRPr="003F7AD5" w:rsidTr="003A08DA">
        <w:tc>
          <w:tcPr>
            <w:tcW w:w="673" w:type="dxa"/>
            <w:vMerge w:val="restart"/>
          </w:tcPr>
          <w:p w:rsidR="00755E56" w:rsidRPr="00A76811" w:rsidRDefault="00755E56" w:rsidP="005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6" w:type="dxa"/>
          </w:tcPr>
          <w:p w:rsidR="00755E56" w:rsidRPr="003F7AD5" w:rsidRDefault="00755E56" w:rsidP="00566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обработка растительных материалов</w:t>
            </w:r>
          </w:p>
        </w:tc>
        <w:tc>
          <w:tcPr>
            <w:tcW w:w="3544" w:type="dxa"/>
          </w:tcPr>
          <w:p w:rsidR="00755E56" w:rsidRPr="003F7AD5" w:rsidRDefault="00755E56" w:rsidP="00566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755E56" w:rsidRPr="003F7AD5" w:rsidTr="003A08DA">
        <w:tc>
          <w:tcPr>
            <w:tcW w:w="673" w:type="dxa"/>
            <w:vMerge/>
          </w:tcPr>
          <w:p w:rsidR="00755E56" w:rsidRPr="00A76811" w:rsidRDefault="00755E56" w:rsidP="005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755E56" w:rsidRPr="003F7AD5" w:rsidRDefault="00755E56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sz w:val="24"/>
                <w:szCs w:val="24"/>
              </w:rPr>
              <w:t>в т.ч. лозоплетение</w:t>
            </w:r>
          </w:p>
        </w:tc>
        <w:tc>
          <w:tcPr>
            <w:tcW w:w="3544" w:type="dxa"/>
          </w:tcPr>
          <w:p w:rsidR="00755E56" w:rsidRPr="003F7AD5" w:rsidRDefault="00755E56" w:rsidP="005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5E56" w:rsidRPr="003F7AD5" w:rsidTr="003A08DA">
        <w:tc>
          <w:tcPr>
            <w:tcW w:w="673" w:type="dxa"/>
            <w:vMerge/>
          </w:tcPr>
          <w:p w:rsidR="00755E56" w:rsidRPr="00A76811" w:rsidRDefault="00755E56" w:rsidP="005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755E56" w:rsidRPr="003F7AD5" w:rsidRDefault="00755E56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sz w:val="24"/>
                <w:szCs w:val="24"/>
              </w:rPr>
              <w:t>плетение из соломки</w:t>
            </w:r>
          </w:p>
        </w:tc>
        <w:tc>
          <w:tcPr>
            <w:tcW w:w="3544" w:type="dxa"/>
          </w:tcPr>
          <w:p w:rsidR="00755E56" w:rsidRPr="003F7AD5" w:rsidRDefault="00755E56" w:rsidP="005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E56" w:rsidRPr="003F7AD5" w:rsidTr="003A08DA">
        <w:tc>
          <w:tcPr>
            <w:tcW w:w="673" w:type="dxa"/>
            <w:vMerge/>
          </w:tcPr>
          <w:p w:rsidR="00755E56" w:rsidRPr="00A76811" w:rsidRDefault="00755E56" w:rsidP="005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755E56" w:rsidRPr="003F7AD5" w:rsidRDefault="00755E56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sz w:val="24"/>
                <w:szCs w:val="24"/>
              </w:rPr>
              <w:t>аппликация из соломки</w:t>
            </w:r>
          </w:p>
        </w:tc>
        <w:tc>
          <w:tcPr>
            <w:tcW w:w="3544" w:type="dxa"/>
          </w:tcPr>
          <w:p w:rsidR="00755E56" w:rsidRPr="003F7AD5" w:rsidRDefault="00755E56" w:rsidP="005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E56" w:rsidRPr="003F7AD5" w:rsidTr="003A08DA">
        <w:tc>
          <w:tcPr>
            <w:tcW w:w="673" w:type="dxa"/>
            <w:vMerge/>
          </w:tcPr>
          <w:p w:rsidR="00755E56" w:rsidRPr="00A76811" w:rsidRDefault="00755E56" w:rsidP="005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755E56" w:rsidRPr="003F7AD5" w:rsidRDefault="00755E56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sz w:val="24"/>
                <w:szCs w:val="24"/>
              </w:rPr>
              <w:t>инкрустация соломкой</w:t>
            </w:r>
          </w:p>
        </w:tc>
        <w:tc>
          <w:tcPr>
            <w:tcW w:w="3544" w:type="dxa"/>
          </w:tcPr>
          <w:p w:rsidR="00755E56" w:rsidRPr="003F7AD5" w:rsidRDefault="00755E56" w:rsidP="005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E56" w:rsidRPr="003F7AD5" w:rsidTr="003A08DA">
        <w:tc>
          <w:tcPr>
            <w:tcW w:w="673" w:type="dxa"/>
            <w:vMerge/>
          </w:tcPr>
          <w:p w:rsidR="00755E56" w:rsidRPr="00A76811" w:rsidRDefault="00755E56" w:rsidP="005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755E56" w:rsidRPr="003F7AD5" w:rsidRDefault="00755E56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sz w:val="24"/>
                <w:szCs w:val="24"/>
              </w:rPr>
              <w:t>плетение из лыка</w:t>
            </w:r>
          </w:p>
        </w:tc>
        <w:tc>
          <w:tcPr>
            <w:tcW w:w="3544" w:type="dxa"/>
          </w:tcPr>
          <w:p w:rsidR="00755E56" w:rsidRPr="003F7AD5" w:rsidRDefault="00755E56" w:rsidP="005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5E56" w:rsidRPr="003F7AD5" w:rsidTr="003A08DA">
        <w:tc>
          <w:tcPr>
            <w:tcW w:w="673" w:type="dxa"/>
            <w:vMerge/>
          </w:tcPr>
          <w:p w:rsidR="00755E56" w:rsidRPr="00A76811" w:rsidRDefault="00755E56" w:rsidP="005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755E56" w:rsidRPr="003F7AD5" w:rsidRDefault="00755E56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sz w:val="24"/>
                <w:szCs w:val="24"/>
              </w:rPr>
              <w:t>плетение из бересты</w:t>
            </w:r>
          </w:p>
        </w:tc>
        <w:tc>
          <w:tcPr>
            <w:tcW w:w="3544" w:type="dxa"/>
          </w:tcPr>
          <w:p w:rsidR="00755E56" w:rsidRPr="003F7AD5" w:rsidRDefault="00755E56" w:rsidP="005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5E56" w:rsidRPr="003F7AD5" w:rsidTr="003A08DA">
        <w:tc>
          <w:tcPr>
            <w:tcW w:w="673" w:type="dxa"/>
            <w:vMerge/>
          </w:tcPr>
          <w:p w:rsidR="00755E56" w:rsidRPr="00A76811" w:rsidRDefault="00755E56" w:rsidP="005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755E56" w:rsidRPr="003F7AD5" w:rsidRDefault="00755E56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sz w:val="24"/>
                <w:szCs w:val="24"/>
              </w:rPr>
              <w:t>изделия из рогоза</w:t>
            </w:r>
          </w:p>
        </w:tc>
        <w:tc>
          <w:tcPr>
            <w:tcW w:w="3544" w:type="dxa"/>
          </w:tcPr>
          <w:p w:rsidR="00755E56" w:rsidRPr="003F7AD5" w:rsidRDefault="00755E56" w:rsidP="005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E56" w:rsidRPr="003F7AD5" w:rsidTr="003A08DA">
        <w:tc>
          <w:tcPr>
            <w:tcW w:w="673" w:type="dxa"/>
            <w:vMerge/>
          </w:tcPr>
          <w:p w:rsidR="00755E56" w:rsidRPr="00A76811" w:rsidRDefault="00755E56" w:rsidP="005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755E56" w:rsidRPr="003F7AD5" w:rsidRDefault="00755E56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sz w:val="24"/>
                <w:szCs w:val="24"/>
              </w:rPr>
              <w:t>изделия из сена</w:t>
            </w:r>
          </w:p>
        </w:tc>
        <w:tc>
          <w:tcPr>
            <w:tcW w:w="3544" w:type="dxa"/>
          </w:tcPr>
          <w:p w:rsidR="00755E56" w:rsidRPr="003F7AD5" w:rsidRDefault="00755E56" w:rsidP="005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5E56" w:rsidRPr="003F7AD5" w:rsidTr="003A08DA">
        <w:tc>
          <w:tcPr>
            <w:tcW w:w="673" w:type="dxa"/>
            <w:vMerge/>
          </w:tcPr>
          <w:p w:rsidR="00755E56" w:rsidRPr="00A76811" w:rsidRDefault="00755E56" w:rsidP="005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755E56" w:rsidRPr="003F7AD5" w:rsidRDefault="00755E56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r w:rsidRPr="003F7AD5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3544" w:type="dxa"/>
          </w:tcPr>
          <w:p w:rsidR="00755E56" w:rsidRPr="003F7AD5" w:rsidRDefault="00755E56" w:rsidP="005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5E56" w:rsidRPr="003F7AD5" w:rsidTr="003A08DA">
        <w:tc>
          <w:tcPr>
            <w:tcW w:w="673" w:type="dxa"/>
            <w:vMerge w:val="restart"/>
          </w:tcPr>
          <w:p w:rsidR="00755E56" w:rsidRPr="00A76811" w:rsidRDefault="00755E56" w:rsidP="005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6" w:type="dxa"/>
          </w:tcPr>
          <w:p w:rsidR="00755E56" w:rsidRPr="003F7AD5" w:rsidRDefault="00755E56" w:rsidP="00566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керамика</w:t>
            </w:r>
          </w:p>
        </w:tc>
        <w:tc>
          <w:tcPr>
            <w:tcW w:w="3544" w:type="dxa"/>
          </w:tcPr>
          <w:p w:rsidR="00755E56" w:rsidRPr="003F7AD5" w:rsidRDefault="00755E56" w:rsidP="00566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755E56" w:rsidRPr="003F7AD5" w:rsidTr="003A08DA">
        <w:tc>
          <w:tcPr>
            <w:tcW w:w="673" w:type="dxa"/>
            <w:vMerge/>
          </w:tcPr>
          <w:p w:rsidR="00755E56" w:rsidRPr="00A76811" w:rsidRDefault="00755E56" w:rsidP="005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755E56" w:rsidRPr="003F7AD5" w:rsidRDefault="00755E56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sz w:val="24"/>
                <w:szCs w:val="24"/>
              </w:rPr>
              <w:t>гончарное производство</w:t>
            </w:r>
          </w:p>
        </w:tc>
        <w:tc>
          <w:tcPr>
            <w:tcW w:w="3544" w:type="dxa"/>
          </w:tcPr>
          <w:p w:rsidR="00755E56" w:rsidRPr="003F7AD5" w:rsidRDefault="00755E56" w:rsidP="005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5E56" w:rsidRPr="003F7AD5" w:rsidTr="003A08DA">
        <w:tc>
          <w:tcPr>
            <w:tcW w:w="673" w:type="dxa"/>
            <w:vMerge/>
          </w:tcPr>
          <w:p w:rsidR="00755E56" w:rsidRPr="00A76811" w:rsidRDefault="00755E56" w:rsidP="005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755E56" w:rsidRPr="003F7AD5" w:rsidRDefault="00755E56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sz w:val="24"/>
                <w:szCs w:val="24"/>
              </w:rPr>
              <w:t>глиняная игрушка</w:t>
            </w:r>
          </w:p>
        </w:tc>
        <w:tc>
          <w:tcPr>
            <w:tcW w:w="3544" w:type="dxa"/>
          </w:tcPr>
          <w:p w:rsidR="00755E56" w:rsidRPr="003F7AD5" w:rsidRDefault="00755E56" w:rsidP="005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55E56" w:rsidRPr="003F7AD5" w:rsidTr="003A08DA">
        <w:tc>
          <w:tcPr>
            <w:tcW w:w="673" w:type="dxa"/>
            <w:vMerge/>
          </w:tcPr>
          <w:p w:rsidR="00755E56" w:rsidRPr="00A76811" w:rsidRDefault="00755E56" w:rsidP="005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755E56" w:rsidRPr="003F7AD5" w:rsidRDefault="00755E56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sz w:val="24"/>
                <w:szCs w:val="24"/>
              </w:rPr>
              <w:t>фарфор</w:t>
            </w:r>
          </w:p>
        </w:tc>
        <w:tc>
          <w:tcPr>
            <w:tcW w:w="3544" w:type="dxa"/>
          </w:tcPr>
          <w:p w:rsidR="00755E56" w:rsidRPr="003F7AD5" w:rsidRDefault="00755E56" w:rsidP="005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E56" w:rsidRPr="003F7AD5" w:rsidTr="003A08DA">
        <w:tc>
          <w:tcPr>
            <w:tcW w:w="673" w:type="dxa"/>
            <w:vMerge/>
          </w:tcPr>
          <w:p w:rsidR="00755E56" w:rsidRPr="00A76811" w:rsidRDefault="00755E56" w:rsidP="005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755E56" w:rsidRPr="003F7AD5" w:rsidRDefault="00755E56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sz w:val="24"/>
                <w:szCs w:val="24"/>
              </w:rPr>
              <w:t>фаянс</w:t>
            </w:r>
          </w:p>
        </w:tc>
        <w:tc>
          <w:tcPr>
            <w:tcW w:w="3544" w:type="dxa"/>
          </w:tcPr>
          <w:p w:rsidR="00755E56" w:rsidRPr="003F7AD5" w:rsidRDefault="00755E56" w:rsidP="005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E56" w:rsidRPr="003F7AD5" w:rsidTr="003A08DA">
        <w:tc>
          <w:tcPr>
            <w:tcW w:w="673" w:type="dxa"/>
            <w:vMerge/>
          </w:tcPr>
          <w:p w:rsidR="00755E56" w:rsidRPr="00A76811" w:rsidRDefault="00755E56" w:rsidP="005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755E56" w:rsidRPr="003F7AD5" w:rsidRDefault="00755E56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sz w:val="24"/>
                <w:szCs w:val="24"/>
              </w:rPr>
              <w:t>майолика</w:t>
            </w:r>
          </w:p>
        </w:tc>
        <w:tc>
          <w:tcPr>
            <w:tcW w:w="3544" w:type="dxa"/>
          </w:tcPr>
          <w:p w:rsidR="00755E56" w:rsidRPr="003F7AD5" w:rsidRDefault="00755E56" w:rsidP="005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E56" w:rsidRPr="003F7AD5" w:rsidTr="003A08DA">
        <w:tc>
          <w:tcPr>
            <w:tcW w:w="673" w:type="dxa"/>
            <w:vMerge/>
          </w:tcPr>
          <w:p w:rsidR="00755E56" w:rsidRPr="00A76811" w:rsidRDefault="00755E56" w:rsidP="005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755E56" w:rsidRPr="003F7AD5" w:rsidRDefault="00755E56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r w:rsidRPr="003F7AD5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3544" w:type="dxa"/>
          </w:tcPr>
          <w:p w:rsidR="00755E56" w:rsidRPr="003F7AD5" w:rsidRDefault="00755E56" w:rsidP="005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5E56" w:rsidRPr="003F7AD5" w:rsidTr="003A08DA">
        <w:tc>
          <w:tcPr>
            <w:tcW w:w="673" w:type="dxa"/>
            <w:vMerge w:val="restart"/>
          </w:tcPr>
          <w:p w:rsidR="00755E56" w:rsidRPr="00A76811" w:rsidRDefault="00755E56" w:rsidP="005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6" w:type="dxa"/>
          </w:tcPr>
          <w:p w:rsidR="00755E56" w:rsidRPr="003F7AD5" w:rsidRDefault="00755E56" w:rsidP="00566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обработка нити и ткани</w:t>
            </w:r>
          </w:p>
        </w:tc>
        <w:tc>
          <w:tcPr>
            <w:tcW w:w="3544" w:type="dxa"/>
          </w:tcPr>
          <w:p w:rsidR="00755E56" w:rsidRPr="003F7AD5" w:rsidRDefault="00755E56" w:rsidP="00566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</w:tr>
      <w:tr w:rsidR="00755E56" w:rsidRPr="003F7AD5" w:rsidTr="003A08DA">
        <w:tc>
          <w:tcPr>
            <w:tcW w:w="673" w:type="dxa"/>
            <w:vMerge/>
          </w:tcPr>
          <w:p w:rsidR="00755E56" w:rsidRPr="00A76811" w:rsidRDefault="00755E56" w:rsidP="005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755E56" w:rsidRPr="003F7AD5" w:rsidRDefault="00755E56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sz w:val="24"/>
                <w:szCs w:val="24"/>
              </w:rPr>
              <w:t>в т.ч. вышивка крестом</w:t>
            </w:r>
          </w:p>
        </w:tc>
        <w:tc>
          <w:tcPr>
            <w:tcW w:w="3544" w:type="dxa"/>
          </w:tcPr>
          <w:p w:rsidR="00755E56" w:rsidRPr="003F7AD5" w:rsidRDefault="00755E56" w:rsidP="005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55E56" w:rsidRPr="003F7AD5" w:rsidTr="003A08DA">
        <w:tc>
          <w:tcPr>
            <w:tcW w:w="673" w:type="dxa"/>
            <w:vMerge/>
          </w:tcPr>
          <w:p w:rsidR="00755E56" w:rsidRPr="00A76811" w:rsidRDefault="00755E56" w:rsidP="005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755E56" w:rsidRPr="003F7AD5" w:rsidRDefault="00755E56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sz w:val="24"/>
                <w:szCs w:val="24"/>
              </w:rPr>
              <w:t>вышивка гладью</w:t>
            </w:r>
          </w:p>
        </w:tc>
        <w:tc>
          <w:tcPr>
            <w:tcW w:w="3544" w:type="dxa"/>
          </w:tcPr>
          <w:p w:rsidR="00755E56" w:rsidRPr="003F7AD5" w:rsidRDefault="00755E56" w:rsidP="005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55E56" w:rsidRPr="003F7AD5" w:rsidTr="003A08DA">
        <w:tc>
          <w:tcPr>
            <w:tcW w:w="673" w:type="dxa"/>
            <w:vMerge/>
          </w:tcPr>
          <w:p w:rsidR="00755E56" w:rsidRPr="00A76811" w:rsidRDefault="00755E56" w:rsidP="005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755E56" w:rsidRPr="003F7AD5" w:rsidRDefault="00755E56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sz w:val="24"/>
                <w:szCs w:val="24"/>
              </w:rPr>
              <w:t>мережка</w:t>
            </w:r>
          </w:p>
        </w:tc>
        <w:tc>
          <w:tcPr>
            <w:tcW w:w="3544" w:type="dxa"/>
          </w:tcPr>
          <w:p w:rsidR="00755E56" w:rsidRPr="003F7AD5" w:rsidRDefault="00755E56" w:rsidP="005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5E56" w:rsidRPr="003F7AD5" w:rsidTr="003A08DA">
        <w:tc>
          <w:tcPr>
            <w:tcW w:w="673" w:type="dxa"/>
            <w:vMerge/>
          </w:tcPr>
          <w:p w:rsidR="00755E56" w:rsidRPr="00A76811" w:rsidRDefault="00755E56" w:rsidP="005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755E56" w:rsidRPr="003F7AD5" w:rsidRDefault="00755E56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AD5">
              <w:rPr>
                <w:rFonts w:ascii="Times New Roman" w:hAnsi="Times New Roman" w:cs="Times New Roman"/>
                <w:sz w:val="24"/>
                <w:szCs w:val="24"/>
              </w:rPr>
              <w:t>филейно</w:t>
            </w:r>
            <w:proofErr w:type="spellEnd"/>
            <w:r w:rsidRPr="003F7AD5">
              <w:rPr>
                <w:rFonts w:ascii="Times New Roman" w:hAnsi="Times New Roman" w:cs="Times New Roman"/>
                <w:sz w:val="24"/>
                <w:szCs w:val="24"/>
              </w:rPr>
              <w:t>-гипюрная вышивка</w:t>
            </w:r>
          </w:p>
        </w:tc>
        <w:tc>
          <w:tcPr>
            <w:tcW w:w="3544" w:type="dxa"/>
          </w:tcPr>
          <w:p w:rsidR="00755E56" w:rsidRPr="003F7AD5" w:rsidRDefault="00755E56" w:rsidP="005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5E56" w:rsidRPr="003F7AD5" w:rsidTr="003A08DA">
        <w:tc>
          <w:tcPr>
            <w:tcW w:w="673" w:type="dxa"/>
            <w:vMerge/>
          </w:tcPr>
          <w:p w:rsidR="00755E56" w:rsidRPr="00A76811" w:rsidRDefault="00755E56" w:rsidP="005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755E56" w:rsidRPr="003F7AD5" w:rsidRDefault="00755E56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sz w:val="24"/>
                <w:szCs w:val="24"/>
              </w:rPr>
              <w:t>кружевоплетение</w:t>
            </w:r>
          </w:p>
        </w:tc>
        <w:tc>
          <w:tcPr>
            <w:tcW w:w="3544" w:type="dxa"/>
          </w:tcPr>
          <w:p w:rsidR="00755E56" w:rsidRPr="003F7AD5" w:rsidRDefault="00755E56" w:rsidP="005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5E56" w:rsidRPr="003F7AD5" w:rsidTr="003A08DA">
        <w:tc>
          <w:tcPr>
            <w:tcW w:w="673" w:type="dxa"/>
            <w:vMerge/>
          </w:tcPr>
          <w:p w:rsidR="00755E56" w:rsidRPr="00A76811" w:rsidRDefault="00755E56" w:rsidP="005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755E56" w:rsidRPr="003F7AD5" w:rsidRDefault="00755E56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sz w:val="24"/>
                <w:szCs w:val="24"/>
              </w:rPr>
              <w:t>макраме</w:t>
            </w:r>
          </w:p>
        </w:tc>
        <w:tc>
          <w:tcPr>
            <w:tcW w:w="3544" w:type="dxa"/>
          </w:tcPr>
          <w:p w:rsidR="00755E56" w:rsidRPr="003F7AD5" w:rsidRDefault="00755E56" w:rsidP="005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55E56" w:rsidRPr="003F7AD5" w:rsidTr="003A08DA">
        <w:tc>
          <w:tcPr>
            <w:tcW w:w="673" w:type="dxa"/>
            <w:vMerge/>
          </w:tcPr>
          <w:p w:rsidR="00755E56" w:rsidRPr="00A76811" w:rsidRDefault="00755E56" w:rsidP="005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755E56" w:rsidRPr="003F7AD5" w:rsidRDefault="00755E56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sz w:val="24"/>
                <w:szCs w:val="24"/>
              </w:rPr>
              <w:t>вязание крючком</w:t>
            </w:r>
          </w:p>
        </w:tc>
        <w:tc>
          <w:tcPr>
            <w:tcW w:w="3544" w:type="dxa"/>
          </w:tcPr>
          <w:p w:rsidR="00755E56" w:rsidRPr="003F7AD5" w:rsidRDefault="00755E56" w:rsidP="005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755E56" w:rsidRPr="003F7AD5" w:rsidTr="003A08DA">
        <w:tc>
          <w:tcPr>
            <w:tcW w:w="673" w:type="dxa"/>
            <w:vMerge/>
          </w:tcPr>
          <w:p w:rsidR="00755E56" w:rsidRPr="00A76811" w:rsidRDefault="00755E56" w:rsidP="005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755E56" w:rsidRPr="003F7AD5" w:rsidRDefault="00755E56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sz w:val="24"/>
                <w:szCs w:val="24"/>
              </w:rPr>
              <w:t>вязание спицами</w:t>
            </w:r>
          </w:p>
        </w:tc>
        <w:tc>
          <w:tcPr>
            <w:tcW w:w="3544" w:type="dxa"/>
          </w:tcPr>
          <w:p w:rsidR="00755E56" w:rsidRPr="003F7AD5" w:rsidRDefault="00755E56" w:rsidP="005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755E56" w:rsidRPr="003F7AD5" w:rsidTr="003A08DA">
        <w:tc>
          <w:tcPr>
            <w:tcW w:w="673" w:type="dxa"/>
            <w:vMerge/>
          </w:tcPr>
          <w:p w:rsidR="00755E56" w:rsidRPr="00A76811" w:rsidRDefault="00755E56" w:rsidP="005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755E56" w:rsidRPr="003F7AD5" w:rsidRDefault="00755E56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sz w:val="24"/>
                <w:szCs w:val="24"/>
              </w:rPr>
              <w:t>набойка по ткани</w:t>
            </w:r>
          </w:p>
        </w:tc>
        <w:tc>
          <w:tcPr>
            <w:tcW w:w="3544" w:type="dxa"/>
          </w:tcPr>
          <w:p w:rsidR="00755E56" w:rsidRPr="003F7AD5" w:rsidRDefault="00755E56" w:rsidP="005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5E56" w:rsidRPr="003F7AD5" w:rsidTr="003A08DA">
        <w:tc>
          <w:tcPr>
            <w:tcW w:w="673" w:type="dxa"/>
            <w:vMerge/>
          </w:tcPr>
          <w:p w:rsidR="00755E56" w:rsidRPr="00A76811" w:rsidRDefault="00755E56" w:rsidP="005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755E56" w:rsidRPr="003F7AD5" w:rsidRDefault="00755E56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sz w:val="24"/>
                <w:szCs w:val="24"/>
              </w:rPr>
              <w:t>крашение ткани</w:t>
            </w:r>
          </w:p>
        </w:tc>
        <w:tc>
          <w:tcPr>
            <w:tcW w:w="3544" w:type="dxa"/>
          </w:tcPr>
          <w:p w:rsidR="00755E56" w:rsidRPr="003F7AD5" w:rsidRDefault="00755E56" w:rsidP="005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5E56" w:rsidRPr="003F7AD5" w:rsidTr="003A08DA">
        <w:tc>
          <w:tcPr>
            <w:tcW w:w="673" w:type="dxa"/>
            <w:vMerge/>
          </w:tcPr>
          <w:p w:rsidR="00755E56" w:rsidRPr="00A76811" w:rsidRDefault="00755E56" w:rsidP="005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755E56" w:rsidRPr="003F7AD5" w:rsidRDefault="00755E56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sz w:val="24"/>
                <w:szCs w:val="24"/>
              </w:rPr>
              <w:t>лоскутное шитье</w:t>
            </w:r>
          </w:p>
        </w:tc>
        <w:tc>
          <w:tcPr>
            <w:tcW w:w="3544" w:type="dxa"/>
          </w:tcPr>
          <w:p w:rsidR="00755E56" w:rsidRPr="003F7AD5" w:rsidRDefault="00755E56" w:rsidP="005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55E56" w:rsidRPr="003F7AD5" w:rsidTr="003A08DA">
        <w:tc>
          <w:tcPr>
            <w:tcW w:w="673" w:type="dxa"/>
            <w:vMerge/>
          </w:tcPr>
          <w:p w:rsidR="00755E56" w:rsidRPr="00A76811" w:rsidRDefault="00755E56" w:rsidP="005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755E56" w:rsidRPr="003F7AD5" w:rsidRDefault="00755E56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sz w:val="24"/>
                <w:szCs w:val="24"/>
              </w:rPr>
              <w:t>ткачество</w:t>
            </w:r>
          </w:p>
        </w:tc>
        <w:tc>
          <w:tcPr>
            <w:tcW w:w="3544" w:type="dxa"/>
          </w:tcPr>
          <w:p w:rsidR="00755E56" w:rsidRPr="003F7AD5" w:rsidRDefault="00755E56" w:rsidP="005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5E56" w:rsidRPr="003F7AD5" w:rsidTr="003A08DA">
        <w:tc>
          <w:tcPr>
            <w:tcW w:w="673" w:type="dxa"/>
            <w:vMerge/>
          </w:tcPr>
          <w:p w:rsidR="00755E56" w:rsidRPr="00A76811" w:rsidRDefault="00755E56" w:rsidP="005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755E56" w:rsidRPr="003F7AD5" w:rsidRDefault="00755E56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sz w:val="24"/>
                <w:szCs w:val="24"/>
              </w:rPr>
              <w:t>ковроделие</w:t>
            </w:r>
          </w:p>
        </w:tc>
        <w:tc>
          <w:tcPr>
            <w:tcW w:w="3544" w:type="dxa"/>
          </w:tcPr>
          <w:p w:rsidR="00755E56" w:rsidRPr="003F7AD5" w:rsidRDefault="00755E56" w:rsidP="005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E56" w:rsidRPr="003F7AD5" w:rsidTr="003A08DA">
        <w:tc>
          <w:tcPr>
            <w:tcW w:w="673" w:type="dxa"/>
            <w:vMerge/>
          </w:tcPr>
          <w:p w:rsidR="00755E56" w:rsidRPr="00A76811" w:rsidRDefault="00755E56" w:rsidP="005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755E56" w:rsidRPr="003F7AD5" w:rsidRDefault="00755E56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r w:rsidRPr="003F7AD5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3544" w:type="dxa"/>
          </w:tcPr>
          <w:p w:rsidR="00755E56" w:rsidRPr="003F7AD5" w:rsidRDefault="00755E56" w:rsidP="005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55E56" w:rsidRPr="003F7AD5" w:rsidTr="003A08DA">
        <w:tc>
          <w:tcPr>
            <w:tcW w:w="673" w:type="dxa"/>
            <w:vMerge w:val="restart"/>
          </w:tcPr>
          <w:p w:rsidR="00755E56" w:rsidRPr="00A76811" w:rsidRDefault="00755E56" w:rsidP="005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6" w:type="dxa"/>
          </w:tcPr>
          <w:p w:rsidR="00755E56" w:rsidRPr="003F7AD5" w:rsidRDefault="00755E56" w:rsidP="00566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b/>
                <w:sz w:val="24"/>
                <w:szCs w:val="24"/>
              </w:rPr>
              <w:t>Валяние</w:t>
            </w:r>
          </w:p>
        </w:tc>
        <w:tc>
          <w:tcPr>
            <w:tcW w:w="3544" w:type="dxa"/>
          </w:tcPr>
          <w:p w:rsidR="00755E56" w:rsidRPr="003F7AD5" w:rsidRDefault="00755E56" w:rsidP="00566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755E56" w:rsidRPr="003F7AD5" w:rsidTr="003A08DA">
        <w:tc>
          <w:tcPr>
            <w:tcW w:w="673" w:type="dxa"/>
            <w:vMerge/>
          </w:tcPr>
          <w:p w:rsidR="00755E56" w:rsidRPr="00A76811" w:rsidRDefault="00755E56" w:rsidP="005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755E56" w:rsidRPr="003F7AD5" w:rsidRDefault="00755E56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sz w:val="24"/>
                <w:szCs w:val="24"/>
              </w:rPr>
              <w:t>мокрое валяние</w:t>
            </w:r>
          </w:p>
        </w:tc>
        <w:tc>
          <w:tcPr>
            <w:tcW w:w="3544" w:type="dxa"/>
          </w:tcPr>
          <w:p w:rsidR="00755E56" w:rsidRPr="003F7AD5" w:rsidRDefault="00755E56" w:rsidP="005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5E56" w:rsidRPr="003F7AD5" w:rsidTr="003A08DA">
        <w:tc>
          <w:tcPr>
            <w:tcW w:w="673" w:type="dxa"/>
            <w:vMerge/>
          </w:tcPr>
          <w:p w:rsidR="00755E56" w:rsidRPr="00A76811" w:rsidRDefault="00755E56" w:rsidP="005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755E56" w:rsidRPr="003F7AD5" w:rsidRDefault="00755E56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sz w:val="24"/>
                <w:szCs w:val="24"/>
              </w:rPr>
              <w:t>сухое валяние</w:t>
            </w:r>
          </w:p>
        </w:tc>
        <w:tc>
          <w:tcPr>
            <w:tcW w:w="3544" w:type="dxa"/>
          </w:tcPr>
          <w:p w:rsidR="00755E56" w:rsidRPr="003F7AD5" w:rsidRDefault="00755E56" w:rsidP="005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55E56" w:rsidRPr="003F7AD5" w:rsidTr="003A08DA">
        <w:tc>
          <w:tcPr>
            <w:tcW w:w="673" w:type="dxa"/>
          </w:tcPr>
          <w:p w:rsidR="00755E56" w:rsidRPr="00A76811" w:rsidRDefault="00755E56" w:rsidP="005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6" w:type="dxa"/>
          </w:tcPr>
          <w:p w:rsidR="00755E56" w:rsidRPr="003F7AD5" w:rsidRDefault="00755E56" w:rsidP="00566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Традиционная народная кукла</w:t>
            </w:r>
          </w:p>
        </w:tc>
        <w:tc>
          <w:tcPr>
            <w:tcW w:w="3544" w:type="dxa"/>
          </w:tcPr>
          <w:p w:rsidR="00755E56" w:rsidRPr="003F7AD5" w:rsidRDefault="00755E56" w:rsidP="00566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755E56" w:rsidRPr="003F7AD5" w:rsidTr="003A08DA">
        <w:tc>
          <w:tcPr>
            <w:tcW w:w="673" w:type="dxa"/>
            <w:vMerge w:val="restart"/>
          </w:tcPr>
          <w:p w:rsidR="00755E56" w:rsidRPr="00A76811" w:rsidRDefault="00755E56" w:rsidP="005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6" w:type="dxa"/>
          </w:tcPr>
          <w:p w:rsidR="00755E56" w:rsidRPr="003F7AD5" w:rsidRDefault="00755E56" w:rsidP="00566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текстильная кукла/игрушка</w:t>
            </w:r>
          </w:p>
        </w:tc>
        <w:tc>
          <w:tcPr>
            <w:tcW w:w="3544" w:type="dxa"/>
          </w:tcPr>
          <w:p w:rsidR="00755E56" w:rsidRPr="003F7AD5" w:rsidRDefault="00755E56" w:rsidP="00566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755E56" w:rsidRPr="003F7AD5" w:rsidTr="003A08DA">
        <w:tc>
          <w:tcPr>
            <w:tcW w:w="673" w:type="dxa"/>
            <w:vMerge/>
          </w:tcPr>
          <w:p w:rsidR="00755E56" w:rsidRPr="003F7AD5" w:rsidRDefault="00755E56" w:rsidP="005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755E56" w:rsidRPr="003F7AD5" w:rsidRDefault="00755E56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sz w:val="24"/>
                <w:szCs w:val="24"/>
              </w:rPr>
              <w:t>в т.ч. интерьерная игрушка</w:t>
            </w:r>
          </w:p>
        </w:tc>
        <w:tc>
          <w:tcPr>
            <w:tcW w:w="3544" w:type="dxa"/>
          </w:tcPr>
          <w:p w:rsidR="00755E56" w:rsidRPr="003F7AD5" w:rsidRDefault="00755E56" w:rsidP="005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5E56" w:rsidRPr="003F7AD5" w:rsidTr="003A08DA">
        <w:tc>
          <w:tcPr>
            <w:tcW w:w="673" w:type="dxa"/>
            <w:vMerge/>
          </w:tcPr>
          <w:p w:rsidR="00755E56" w:rsidRPr="003F7AD5" w:rsidRDefault="00755E56" w:rsidP="005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755E56" w:rsidRPr="003F7AD5" w:rsidRDefault="00755E56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sz w:val="24"/>
                <w:szCs w:val="24"/>
              </w:rPr>
              <w:t>будуарная кукла</w:t>
            </w:r>
          </w:p>
        </w:tc>
        <w:tc>
          <w:tcPr>
            <w:tcW w:w="3544" w:type="dxa"/>
          </w:tcPr>
          <w:p w:rsidR="00755E56" w:rsidRPr="003F7AD5" w:rsidRDefault="00755E56" w:rsidP="005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E56" w:rsidRPr="003F7AD5" w:rsidTr="003A08DA">
        <w:tc>
          <w:tcPr>
            <w:tcW w:w="673" w:type="dxa"/>
            <w:vMerge/>
          </w:tcPr>
          <w:p w:rsidR="00755E56" w:rsidRPr="003F7AD5" w:rsidRDefault="00755E56" w:rsidP="005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755E56" w:rsidRPr="003F7AD5" w:rsidRDefault="00755E56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sz w:val="24"/>
                <w:szCs w:val="24"/>
              </w:rPr>
              <w:t>кофейная игрушка</w:t>
            </w:r>
          </w:p>
        </w:tc>
        <w:tc>
          <w:tcPr>
            <w:tcW w:w="3544" w:type="dxa"/>
          </w:tcPr>
          <w:p w:rsidR="00755E56" w:rsidRPr="003F7AD5" w:rsidRDefault="00755E56" w:rsidP="005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5E56" w:rsidRPr="003F7AD5" w:rsidTr="003A08DA">
        <w:tc>
          <w:tcPr>
            <w:tcW w:w="673" w:type="dxa"/>
            <w:vMerge/>
          </w:tcPr>
          <w:p w:rsidR="00755E56" w:rsidRPr="003F7AD5" w:rsidRDefault="00755E56" w:rsidP="005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755E56" w:rsidRPr="003F7AD5" w:rsidRDefault="00755E56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sz w:val="24"/>
                <w:szCs w:val="24"/>
              </w:rPr>
              <w:t>тильда</w:t>
            </w:r>
          </w:p>
        </w:tc>
        <w:tc>
          <w:tcPr>
            <w:tcW w:w="3544" w:type="dxa"/>
          </w:tcPr>
          <w:p w:rsidR="00755E56" w:rsidRPr="003F7AD5" w:rsidRDefault="00755E56" w:rsidP="005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E56" w:rsidRPr="003F7AD5" w:rsidTr="003A08DA">
        <w:tc>
          <w:tcPr>
            <w:tcW w:w="673" w:type="dxa"/>
            <w:vMerge/>
          </w:tcPr>
          <w:p w:rsidR="00755E56" w:rsidRPr="003F7AD5" w:rsidRDefault="00755E56" w:rsidP="005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755E56" w:rsidRPr="003F7AD5" w:rsidRDefault="00755E56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AD5">
              <w:rPr>
                <w:rFonts w:ascii="Times New Roman" w:hAnsi="Times New Roman" w:cs="Times New Roman"/>
                <w:sz w:val="24"/>
                <w:szCs w:val="24"/>
              </w:rPr>
              <w:t>вальфдорская</w:t>
            </w:r>
            <w:proofErr w:type="spellEnd"/>
            <w:r w:rsidRPr="003F7AD5">
              <w:rPr>
                <w:rFonts w:ascii="Times New Roman" w:hAnsi="Times New Roman" w:cs="Times New Roman"/>
                <w:sz w:val="24"/>
                <w:szCs w:val="24"/>
              </w:rPr>
              <w:t xml:space="preserve"> кукла</w:t>
            </w:r>
          </w:p>
        </w:tc>
        <w:tc>
          <w:tcPr>
            <w:tcW w:w="3544" w:type="dxa"/>
          </w:tcPr>
          <w:p w:rsidR="00755E56" w:rsidRPr="003F7AD5" w:rsidRDefault="00755E56" w:rsidP="005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E56" w:rsidRPr="003F7AD5" w:rsidTr="003A08DA">
        <w:tc>
          <w:tcPr>
            <w:tcW w:w="673" w:type="dxa"/>
            <w:vMerge/>
          </w:tcPr>
          <w:p w:rsidR="00755E56" w:rsidRPr="003F7AD5" w:rsidRDefault="00755E56" w:rsidP="005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755E56" w:rsidRPr="003F7AD5" w:rsidRDefault="00755E56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sz w:val="24"/>
                <w:szCs w:val="24"/>
              </w:rPr>
              <w:t xml:space="preserve">кукла </w:t>
            </w:r>
            <w:proofErr w:type="spellStart"/>
            <w:r w:rsidRPr="003F7AD5">
              <w:rPr>
                <w:rFonts w:ascii="Times New Roman" w:hAnsi="Times New Roman" w:cs="Times New Roman"/>
                <w:sz w:val="24"/>
                <w:szCs w:val="24"/>
              </w:rPr>
              <w:t>Коннэ</w:t>
            </w:r>
            <w:proofErr w:type="spellEnd"/>
          </w:p>
        </w:tc>
        <w:tc>
          <w:tcPr>
            <w:tcW w:w="3544" w:type="dxa"/>
          </w:tcPr>
          <w:p w:rsidR="00755E56" w:rsidRPr="003F7AD5" w:rsidRDefault="00755E56" w:rsidP="005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E56" w:rsidRPr="003F7AD5" w:rsidTr="003A08DA">
        <w:tc>
          <w:tcPr>
            <w:tcW w:w="673" w:type="dxa"/>
            <w:vMerge/>
          </w:tcPr>
          <w:p w:rsidR="00755E56" w:rsidRPr="003F7AD5" w:rsidRDefault="00755E56" w:rsidP="005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755E56" w:rsidRPr="003F7AD5" w:rsidRDefault="00755E56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sz w:val="24"/>
                <w:szCs w:val="24"/>
              </w:rPr>
              <w:t xml:space="preserve">Тедди </w:t>
            </w:r>
          </w:p>
        </w:tc>
        <w:tc>
          <w:tcPr>
            <w:tcW w:w="3544" w:type="dxa"/>
          </w:tcPr>
          <w:p w:rsidR="00755E56" w:rsidRPr="003F7AD5" w:rsidRDefault="00755E56" w:rsidP="005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5E56" w:rsidRPr="003F7AD5" w:rsidTr="003A08DA">
        <w:tc>
          <w:tcPr>
            <w:tcW w:w="673" w:type="dxa"/>
            <w:vMerge/>
          </w:tcPr>
          <w:p w:rsidR="00755E56" w:rsidRPr="003F7AD5" w:rsidRDefault="00755E56" w:rsidP="005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755E56" w:rsidRPr="003F7AD5" w:rsidRDefault="00755E56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r w:rsidRPr="003F7AD5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  <w:tc>
          <w:tcPr>
            <w:tcW w:w="3544" w:type="dxa"/>
          </w:tcPr>
          <w:p w:rsidR="00755E56" w:rsidRPr="003F7AD5" w:rsidRDefault="00755E56" w:rsidP="005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55E56" w:rsidRPr="003F7AD5" w:rsidTr="003A08DA">
        <w:tc>
          <w:tcPr>
            <w:tcW w:w="673" w:type="dxa"/>
          </w:tcPr>
          <w:p w:rsidR="00755E56" w:rsidRPr="00A76811" w:rsidRDefault="00755E56" w:rsidP="005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6" w:type="dxa"/>
          </w:tcPr>
          <w:p w:rsidR="00755E56" w:rsidRPr="003F7AD5" w:rsidRDefault="00755E56" w:rsidP="00566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Традиционный народный костюм</w:t>
            </w:r>
          </w:p>
        </w:tc>
        <w:tc>
          <w:tcPr>
            <w:tcW w:w="3544" w:type="dxa"/>
          </w:tcPr>
          <w:p w:rsidR="00755E56" w:rsidRPr="003F7AD5" w:rsidRDefault="00755E56" w:rsidP="00566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55E56" w:rsidRPr="003F7AD5" w:rsidTr="003A08DA">
        <w:tc>
          <w:tcPr>
            <w:tcW w:w="673" w:type="dxa"/>
          </w:tcPr>
          <w:p w:rsidR="00755E56" w:rsidRPr="00A76811" w:rsidRDefault="00755E56" w:rsidP="005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6" w:type="dxa"/>
          </w:tcPr>
          <w:p w:rsidR="00755E56" w:rsidRPr="003F7AD5" w:rsidRDefault="00755E56" w:rsidP="00566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виды декоративно-прикладного искусства</w:t>
            </w:r>
            <w:r w:rsidRPr="003F7AD5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</w:p>
        </w:tc>
        <w:tc>
          <w:tcPr>
            <w:tcW w:w="3544" w:type="dxa"/>
          </w:tcPr>
          <w:p w:rsidR="00755E56" w:rsidRPr="003F7AD5" w:rsidRDefault="00755E56" w:rsidP="00566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AD5"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</w:tr>
    </w:tbl>
    <w:p w:rsidR="00046D27" w:rsidRDefault="00046D27" w:rsidP="00046D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6D27" w:rsidRPr="00D0179E" w:rsidRDefault="00046D27" w:rsidP="00D017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2DF">
        <w:rPr>
          <w:rFonts w:ascii="Times New Roman" w:hAnsi="Times New Roman" w:cs="Times New Roman"/>
          <w:sz w:val="28"/>
          <w:szCs w:val="28"/>
        </w:rPr>
        <w:lastRenderedPageBreak/>
        <w:t xml:space="preserve">Анализируя направления творческой деятельности участников </w:t>
      </w:r>
      <w:r>
        <w:rPr>
          <w:rFonts w:ascii="Times New Roman" w:hAnsi="Times New Roman" w:cs="Times New Roman"/>
          <w:sz w:val="28"/>
          <w:szCs w:val="28"/>
        </w:rPr>
        <w:t>клубных формирований с профилем декоративно-прикладного искусства культурно-досуговых учреждений муниципальных образований Самарской области</w:t>
      </w:r>
      <w:r w:rsidRPr="005252DF">
        <w:rPr>
          <w:rFonts w:ascii="Times New Roman" w:hAnsi="Times New Roman" w:cs="Times New Roman"/>
          <w:sz w:val="28"/>
          <w:szCs w:val="28"/>
        </w:rPr>
        <w:t>, можно сказать, что</w:t>
      </w:r>
      <w:r w:rsidR="00D0179E">
        <w:rPr>
          <w:rFonts w:ascii="Times New Roman" w:hAnsi="Times New Roman" w:cs="Times New Roman"/>
          <w:sz w:val="28"/>
          <w:szCs w:val="28"/>
        </w:rPr>
        <w:t xml:space="preserve"> </w:t>
      </w:r>
      <w:r w:rsidRPr="00D0179E">
        <w:rPr>
          <w:rFonts w:ascii="Times New Roman" w:hAnsi="Times New Roman" w:cs="Times New Roman"/>
          <w:sz w:val="28"/>
          <w:szCs w:val="28"/>
        </w:rPr>
        <w:t>наиболее распространены следующие направления: художественная обработка нити и ткани (вышивка, вязание, лоскутное шитье), авторская и народная кукла, современные направления декоративно-прикладного творчества (</w:t>
      </w:r>
      <w:proofErr w:type="spellStart"/>
      <w:r w:rsidRPr="00D0179E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D017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179E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 w:rsidRPr="00D0179E">
        <w:rPr>
          <w:rFonts w:ascii="Times New Roman" w:hAnsi="Times New Roman" w:cs="Times New Roman"/>
          <w:sz w:val="28"/>
          <w:szCs w:val="28"/>
        </w:rPr>
        <w:t>, мягкая игрушка, вышивка лентами, батик)</w:t>
      </w:r>
      <w:r w:rsidR="001E346F">
        <w:rPr>
          <w:rFonts w:ascii="Times New Roman" w:hAnsi="Times New Roman" w:cs="Times New Roman"/>
          <w:sz w:val="28"/>
          <w:szCs w:val="28"/>
        </w:rPr>
        <w:t>.</w:t>
      </w:r>
    </w:p>
    <w:p w:rsidR="00755E56" w:rsidRDefault="00D45BA4" w:rsidP="00D45B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студийной работы со взрослой возрастной группой представлены традиционными ремеслами (вышивка и вязание в различных техниках, ткачество, лоскутное шитье, изготовление народного костюма и народной куклы, валяние, лозоплетение) и современными направлениями прикладного творчества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топиарий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авторская кукла,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декупаж). Все они носят прикладной характер и результаты работы участников творческих объединений служат для личного, бытового применения.</w:t>
      </w:r>
    </w:p>
    <w:p w:rsidR="006401A5" w:rsidRDefault="00A0496D" w:rsidP="00DF25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полученных данных</w:t>
      </w:r>
      <w:r w:rsidR="008E643E">
        <w:rPr>
          <w:rFonts w:ascii="Times New Roman" w:hAnsi="Times New Roman" w:cs="Times New Roman"/>
          <w:sz w:val="28"/>
          <w:szCs w:val="28"/>
        </w:rPr>
        <w:t>, в работе детских кружков и творческих объединений</w:t>
      </w:r>
      <w:r>
        <w:rPr>
          <w:rFonts w:ascii="Times New Roman" w:hAnsi="Times New Roman" w:cs="Times New Roman"/>
          <w:sz w:val="28"/>
          <w:szCs w:val="28"/>
        </w:rPr>
        <w:t xml:space="preserve"> можно отметить многопрофильность программ</w:t>
      </w:r>
      <w:r w:rsidR="008C5FA3">
        <w:rPr>
          <w:rFonts w:ascii="Times New Roman" w:hAnsi="Times New Roman" w:cs="Times New Roman"/>
          <w:sz w:val="28"/>
          <w:szCs w:val="28"/>
        </w:rPr>
        <w:t>: многие клубные формирования занимаются по нескольким направлениям декоративно-прикладного искусства, однако это не всегда оправданно с точки зрения качества: о</w:t>
      </w:r>
      <w:r>
        <w:rPr>
          <w:rFonts w:ascii="Times New Roman" w:hAnsi="Times New Roman" w:cs="Times New Roman"/>
          <w:sz w:val="28"/>
          <w:szCs w:val="28"/>
        </w:rPr>
        <w:t xml:space="preserve">тсутствие </w:t>
      </w:r>
      <w:r w:rsidR="008C5FA3"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sz w:val="28"/>
          <w:szCs w:val="28"/>
        </w:rPr>
        <w:t>узкой специализации в работе не позволяет достигнуть высоко</w:t>
      </w:r>
      <w:r w:rsidR="000370C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художес</w:t>
      </w:r>
      <w:r w:rsidR="00DF2531">
        <w:rPr>
          <w:rFonts w:ascii="Times New Roman" w:hAnsi="Times New Roman" w:cs="Times New Roman"/>
          <w:sz w:val="28"/>
          <w:szCs w:val="28"/>
        </w:rPr>
        <w:t>твенного уровня готовых издели</w:t>
      </w:r>
      <w:r w:rsidR="00CC4407">
        <w:rPr>
          <w:rFonts w:ascii="Times New Roman" w:hAnsi="Times New Roman" w:cs="Times New Roman"/>
          <w:sz w:val="28"/>
          <w:szCs w:val="28"/>
        </w:rPr>
        <w:t>й.</w:t>
      </w:r>
    </w:p>
    <w:p w:rsidR="006401A5" w:rsidRDefault="00640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46D27" w:rsidRDefault="00E72E34" w:rsidP="00046D2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2.2. Образовательные учреждения</w:t>
      </w:r>
      <w:r w:rsidR="006D6ED1">
        <w:rPr>
          <w:rFonts w:ascii="Times New Roman" w:hAnsi="Times New Roman" w:cs="Times New Roman"/>
          <w:b/>
          <w:sz w:val="28"/>
          <w:szCs w:val="28"/>
        </w:rPr>
        <w:t xml:space="preserve"> Самарской области с профилем декоративно-прикладного искусства</w:t>
      </w:r>
    </w:p>
    <w:p w:rsidR="00766004" w:rsidRPr="00766004" w:rsidRDefault="00766004" w:rsidP="00046D2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66004" w:rsidRPr="00766004" w:rsidRDefault="00766004" w:rsidP="00046D2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117E0" w:rsidRPr="005749FE" w:rsidRDefault="008117E0" w:rsidP="008117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49FE">
        <w:rPr>
          <w:rFonts w:ascii="Times New Roman" w:hAnsi="Times New Roman" w:cs="Times New Roman"/>
          <w:sz w:val="28"/>
          <w:szCs w:val="28"/>
        </w:rPr>
        <w:t>Детские школы искусств</w:t>
      </w:r>
      <w:r>
        <w:rPr>
          <w:rFonts w:ascii="Times New Roman" w:hAnsi="Times New Roman" w:cs="Times New Roman"/>
          <w:sz w:val="28"/>
          <w:szCs w:val="28"/>
        </w:rPr>
        <w:t xml:space="preserve"> и художественные школы</w:t>
      </w:r>
      <w:r w:rsidRPr="005749FE">
        <w:rPr>
          <w:rFonts w:ascii="Times New Roman" w:hAnsi="Times New Roman" w:cs="Times New Roman"/>
          <w:sz w:val="28"/>
          <w:szCs w:val="28"/>
        </w:rPr>
        <w:t xml:space="preserve"> являются важными субъектами образовательного и культурного пространства России, основой уникальной отечественной системы непрерывного образования в области искусства, участвующей в решении глобальной задачи развития человеческого капитала страны, укрепления культурной среды, подготовки людей с активным творческим потенциалом, готовых к созидательному труду во всех областях жизнедеятельности современного общества. </w:t>
      </w:r>
    </w:p>
    <w:p w:rsidR="00FE51FB" w:rsidRDefault="00FE51FB" w:rsidP="007B5C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51FB">
        <w:rPr>
          <w:rFonts w:ascii="Times New Roman" w:hAnsi="Times New Roman" w:cs="Times New Roman"/>
          <w:sz w:val="28"/>
          <w:szCs w:val="28"/>
          <w:shd w:val="clear" w:color="auto" w:fill="FFFFFF"/>
        </w:rPr>
        <w:t>Эти установки успешно реализуются через сеть художественных школ и школ искусств, сформировавшуюся в Самарской области еще в прошлом столетии.</w:t>
      </w:r>
    </w:p>
    <w:p w:rsidR="00FE51FB" w:rsidRDefault="00FE51FB" w:rsidP="007B5C78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Отделения изобразительного и декоративно-прикладного искусства решают о</w:t>
      </w:r>
      <w:r w:rsidR="001E346F">
        <w:rPr>
          <w:rFonts w:ascii="Times New Roman" w:hAnsi="Times New Roman" w:cs="Times New Roman"/>
          <w:sz w:val="28"/>
          <w:szCs w:val="28"/>
        </w:rPr>
        <w:t>дну</w:t>
      </w:r>
      <w:r w:rsidRPr="00FE51FB">
        <w:rPr>
          <w:rFonts w:ascii="Times New Roman" w:hAnsi="Times New Roman" w:cs="Times New Roman"/>
          <w:sz w:val="28"/>
          <w:szCs w:val="28"/>
        </w:rPr>
        <w:t xml:space="preserve"> из актуальных проблем в развитии художественного образования – внедрение в обучение регионального компонента, форм и методов приобщения детей к культуре народов, проживающих на территории родного края.</w:t>
      </w:r>
      <w:r>
        <w:rPr>
          <w:rFonts w:ascii="Times New Roman" w:hAnsi="Times New Roman" w:cs="Times New Roman"/>
          <w:sz w:val="28"/>
          <w:szCs w:val="28"/>
        </w:rPr>
        <w:t xml:space="preserve"> Педагоги уделяют особое внимание знаниям об истории художественного творчества Самарской области, её растительному и животному миру, буту народов, проживавших здесь с древности, истории развития традиционных ремесел и промыслов нашего региона.</w:t>
      </w:r>
      <w:r w:rsidRPr="00FE51FB">
        <w:t xml:space="preserve"> </w:t>
      </w:r>
    </w:p>
    <w:p w:rsidR="00FE51FB" w:rsidRDefault="00FE51FB" w:rsidP="007B5C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1FB">
        <w:rPr>
          <w:rFonts w:ascii="Times New Roman" w:hAnsi="Times New Roman" w:cs="Times New Roman"/>
          <w:sz w:val="28"/>
          <w:szCs w:val="28"/>
        </w:rPr>
        <w:t>Обучение декоративной работе осуществляется в процессе выполнения творческих работ с использованием разнообразных техник, каждая из которых обладает своими выразительными особенностями, что приводит к развитию творческих способностей, индивидуальности и самовыражению учащихся.</w:t>
      </w:r>
    </w:p>
    <w:p w:rsidR="00766004" w:rsidRDefault="00FE51FB" w:rsidP="007B5C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2018 год в Самарской области</w:t>
      </w:r>
      <w:r w:rsidR="0063536A">
        <w:rPr>
          <w:rFonts w:ascii="Times New Roman" w:hAnsi="Times New Roman" w:cs="Times New Roman"/>
          <w:sz w:val="28"/>
          <w:szCs w:val="28"/>
        </w:rPr>
        <w:t xml:space="preserve"> зарегистрировано 109 школ искусств и художественных школ. В 63</w:t>
      </w:r>
      <w:r w:rsidR="005749FE">
        <w:rPr>
          <w:rFonts w:ascii="Times New Roman" w:hAnsi="Times New Roman" w:cs="Times New Roman"/>
          <w:sz w:val="28"/>
          <w:szCs w:val="28"/>
        </w:rPr>
        <w:t>-х</w:t>
      </w:r>
      <w:r w:rsidR="0063536A">
        <w:rPr>
          <w:rFonts w:ascii="Times New Roman" w:hAnsi="Times New Roman" w:cs="Times New Roman"/>
          <w:sz w:val="28"/>
          <w:szCs w:val="28"/>
        </w:rPr>
        <w:t xml:space="preserve"> из них есть отделения изобразительного</w:t>
      </w:r>
      <w:r w:rsidR="005749FE">
        <w:rPr>
          <w:rFonts w:ascii="Times New Roman" w:hAnsi="Times New Roman" w:cs="Times New Roman"/>
          <w:sz w:val="28"/>
          <w:szCs w:val="28"/>
        </w:rPr>
        <w:t xml:space="preserve"> (5868 обучающихся)</w:t>
      </w:r>
      <w:r w:rsidR="0063536A">
        <w:rPr>
          <w:rFonts w:ascii="Times New Roman" w:hAnsi="Times New Roman" w:cs="Times New Roman"/>
          <w:sz w:val="28"/>
          <w:szCs w:val="28"/>
        </w:rPr>
        <w:t xml:space="preserve"> и декоративно-прикладного искусства</w:t>
      </w:r>
      <w:r w:rsidR="005749FE">
        <w:rPr>
          <w:rFonts w:ascii="Times New Roman" w:hAnsi="Times New Roman" w:cs="Times New Roman"/>
          <w:sz w:val="28"/>
          <w:szCs w:val="28"/>
        </w:rPr>
        <w:t xml:space="preserve"> (806 обучающихся)</w:t>
      </w:r>
      <w:r w:rsidR="0063536A">
        <w:rPr>
          <w:rFonts w:ascii="Times New Roman" w:hAnsi="Times New Roman" w:cs="Times New Roman"/>
          <w:sz w:val="28"/>
          <w:szCs w:val="28"/>
        </w:rPr>
        <w:t>.</w:t>
      </w:r>
    </w:p>
    <w:p w:rsidR="00FE51FB" w:rsidRPr="00FE51FB" w:rsidRDefault="005749FE" w:rsidP="007B5C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Наибольшее количество школ традиционно работают в городских округах: Тольятти (14 ед.), Самаре (11 ед.), Кинеле (5 ед.) и Сызрани (4 ед.). Среди муниципальных районов наибольшее число школ зафиксировано в Волжском районе (3 ед.). </w:t>
      </w:r>
    </w:p>
    <w:p w:rsidR="007B5C78" w:rsidRDefault="007B5C78" w:rsidP="00046D27">
      <w:pPr>
        <w:spacing w:after="0" w:line="360" w:lineRule="auto"/>
        <w:ind w:firstLine="567"/>
        <w:jc w:val="righ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tbl>
      <w:tblPr>
        <w:tblW w:w="9913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4"/>
        <w:gridCol w:w="945"/>
        <w:gridCol w:w="945"/>
        <w:gridCol w:w="945"/>
        <w:gridCol w:w="1181"/>
        <w:gridCol w:w="1181"/>
        <w:gridCol w:w="1182"/>
      </w:tblGrid>
      <w:tr w:rsidR="008F5F96" w:rsidRPr="00400FEA" w:rsidTr="00BE2AA5">
        <w:trPr>
          <w:trHeight w:val="99"/>
        </w:trPr>
        <w:tc>
          <w:tcPr>
            <w:tcW w:w="3534" w:type="dxa"/>
            <w:vMerge w:val="restart"/>
            <w:vAlign w:val="center"/>
            <w:hideMark/>
          </w:tcPr>
          <w:p w:rsidR="008F5F96" w:rsidRPr="00400FEA" w:rsidRDefault="008F5F96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0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Муниципальные образования Самарской области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учреждений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  <w:hideMark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учащихся</w:t>
            </w:r>
          </w:p>
        </w:tc>
      </w:tr>
      <w:tr w:rsidR="008F5F96" w:rsidRPr="00400FEA" w:rsidTr="00BE2AA5">
        <w:trPr>
          <w:trHeight w:val="99"/>
        </w:trPr>
        <w:tc>
          <w:tcPr>
            <w:tcW w:w="3534" w:type="dxa"/>
            <w:vMerge/>
            <w:vAlign w:val="center"/>
          </w:tcPr>
          <w:p w:rsidR="008F5F96" w:rsidRPr="00400FEA" w:rsidRDefault="008F5F96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8F5F96" w:rsidRPr="00655F7F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F5F96" w:rsidRPr="00655F7F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F5F96" w:rsidRPr="00655F7F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+/-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8F5F96" w:rsidRPr="00655F7F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8F5F96" w:rsidRPr="00655F7F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8F5F96" w:rsidRPr="00655F7F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+/-</w:t>
            </w:r>
          </w:p>
        </w:tc>
      </w:tr>
      <w:tr w:rsidR="008F5F96" w:rsidRPr="00400FEA" w:rsidTr="00BE2AA5">
        <w:trPr>
          <w:trHeight w:val="99"/>
        </w:trPr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8F5F96" w:rsidRPr="00400FEA" w:rsidRDefault="008F5F96" w:rsidP="00BE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Самара</w:t>
            </w:r>
          </w:p>
        </w:tc>
        <w:tc>
          <w:tcPr>
            <w:tcW w:w="945" w:type="dxa"/>
            <w:shd w:val="clear" w:color="auto" w:fill="auto"/>
            <w:noWrap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5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5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1762</w:t>
            </w:r>
          </w:p>
        </w:tc>
        <w:tc>
          <w:tcPr>
            <w:tcW w:w="1181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1807</w:t>
            </w:r>
          </w:p>
        </w:tc>
        <w:tc>
          <w:tcPr>
            <w:tcW w:w="1182" w:type="dxa"/>
            <w:shd w:val="clear" w:color="auto" w:fill="auto"/>
          </w:tcPr>
          <w:p w:rsidR="008F5F96" w:rsidRPr="00400FEA" w:rsidRDefault="00334B03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+45</w:t>
            </w:r>
          </w:p>
        </w:tc>
      </w:tr>
      <w:tr w:rsidR="008F5F96" w:rsidRPr="00400FEA" w:rsidTr="00BE2AA5">
        <w:trPr>
          <w:trHeight w:val="99"/>
        </w:trPr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8F5F96" w:rsidRPr="00400FEA" w:rsidRDefault="008F5F96" w:rsidP="00BE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Тольятти</w:t>
            </w:r>
          </w:p>
        </w:tc>
        <w:tc>
          <w:tcPr>
            <w:tcW w:w="945" w:type="dxa"/>
            <w:shd w:val="clear" w:color="auto" w:fill="auto"/>
            <w:noWrap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5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5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181" w:type="dxa"/>
            <w:shd w:val="clear" w:color="auto" w:fill="auto"/>
            <w:noWrap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1181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1565</w:t>
            </w:r>
          </w:p>
        </w:tc>
        <w:tc>
          <w:tcPr>
            <w:tcW w:w="1182" w:type="dxa"/>
            <w:shd w:val="clear" w:color="auto" w:fill="auto"/>
          </w:tcPr>
          <w:p w:rsidR="008F5F96" w:rsidRPr="00400FEA" w:rsidRDefault="00334B03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+361</w:t>
            </w:r>
          </w:p>
        </w:tc>
      </w:tr>
      <w:tr w:rsidR="008F5F96" w:rsidRPr="00400FEA" w:rsidTr="00BE2AA5">
        <w:trPr>
          <w:trHeight w:val="99"/>
        </w:trPr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8F5F96" w:rsidRPr="00400FEA" w:rsidRDefault="008F5F96" w:rsidP="00BE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Жигулёвск</w:t>
            </w:r>
          </w:p>
        </w:tc>
        <w:tc>
          <w:tcPr>
            <w:tcW w:w="945" w:type="dxa"/>
            <w:shd w:val="clear" w:color="auto" w:fill="auto"/>
            <w:noWrap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181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82" w:type="dxa"/>
            <w:shd w:val="clear" w:color="auto" w:fill="auto"/>
          </w:tcPr>
          <w:p w:rsidR="008F5F96" w:rsidRPr="00400FEA" w:rsidRDefault="00334B03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+25</w:t>
            </w:r>
          </w:p>
        </w:tc>
      </w:tr>
      <w:tr w:rsidR="008F5F96" w:rsidRPr="00400FEA" w:rsidTr="00BE2AA5">
        <w:trPr>
          <w:trHeight w:val="99"/>
        </w:trPr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8F5F96" w:rsidRPr="00400FEA" w:rsidRDefault="008F5F96" w:rsidP="00BE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Кинель</w:t>
            </w:r>
          </w:p>
        </w:tc>
        <w:tc>
          <w:tcPr>
            <w:tcW w:w="945" w:type="dxa"/>
            <w:shd w:val="clear" w:color="auto" w:fill="auto"/>
            <w:noWrap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181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82" w:type="dxa"/>
            <w:shd w:val="clear" w:color="auto" w:fill="auto"/>
          </w:tcPr>
          <w:p w:rsidR="008F5F96" w:rsidRPr="00400FEA" w:rsidRDefault="00334B03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-7</w:t>
            </w:r>
          </w:p>
        </w:tc>
      </w:tr>
      <w:tr w:rsidR="008F5F96" w:rsidRPr="00400FEA" w:rsidTr="00BE2AA5">
        <w:trPr>
          <w:trHeight w:val="99"/>
        </w:trPr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8F5F96" w:rsidRPr="00400FEA" w:rsidRDefault="008F5F96" w:rsidP="00BE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Новокуйбышевск</w:t>
            </w:r>
          </w:p>
        </w:tc>
        <w:tc>
          <w:tcPr>
            <w:tcW w:w="945" w:type="dxa"/>
            <w:shd w:val="clear" w:color="auto" w:fill="auto"/>
            <w:noWrap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1181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182" w:type="dxa"/>
            <w:shd w:val="clear" w:color="auto" w:fill="auto"/>
          </w:tcPr>
          <w:p w:rsidR="008F5F96" w:rsidRPr="00400FEA" w:rsidRDefault="00334B03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8F5F96" w:rsidRPr="00400FEA" w:rsidTr="00BE2AA5">
        <w:trPr>
          <w:trHeight w:val="99"/>
        </w:trPr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8F5F96" w:rsidRPr="00400FEA" w:rsidRDefault="008F5F96" w:rsidP="00BE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Октябрьск</w:t>
            </w:r>
          </w:p>
        </w:tc>
        <w:tc>
          <w:tcPr>
            <w:tcW w:w="945" w:type="dxa"/>
            <w:shd w:val="clear" w:color="auto" w:fill="auto"/>
            <w:noWrap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181" w:type="dxa"/>
            <w:shd w:val="clear" w:color="auto" w:fill="auto"/>
            <w:noWrap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81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82" w:type="dxa"/>
            <w:shd w:val="clear" w:color="auto" w:fill="auto"/>
          </w:tcPr>
          <w:p w:rsidR="008F5F96" w:rsidRPr="00400FEA" w:rsidRDefault="00334B03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+85</w:t>
            </w:r>
          </w:p>
        </w:tc>
      </w:tr>
      <w:tr w:rsidR="008F5F96" w:rsidRPr="00400FEA" w:rsidTr="00BE2AA5">
        <w:trPr>
          <w:trHeight w:val="99"/>
        </w:trPr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8F5F96" w:rsidRPr="00400FEA" w:rsidRDefault="008F5F96" w:rsidP="00BE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Отрадный</w:t>
            </w:r>
          </w:p>
        </w:tc>
        <w:tc>
          <w:tcPr>
            <w:tcW w:w="945" w:type="dxa"/>
            <w:shd w:val="clear" w:color="auto" w:fill="auto"/>
            <w:noWrap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181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182" w:type="dxa"/>
            <w:shd w:val="clear" w:color="auto" w:fill="auto"/>
          </w:tcPr>
          <w:p w:rsidR="008F5F96" w:rsidRPr="00400FEA" w:rsidRDefault="00334B03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</w:p>
        </w:tc>
      </w:tr>
      <w:tr w:rsidR="008F5F96" w:rsidRPr="00400FEA" w:rsidTr="00BE2AA5">
        <w:trPr>
          <w:trHeight w:val="99"/>
        </w:trPr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8F5F96" w:rsidRPr="00400FEA" w:rsidRDefault="008F5F96" w:rsidP="00BE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Похвистнево</w:t>
            </w:r>
          </w:p>
        </w:tc>
        <w:tc>
          <w:tcPr>
            <w:tcW w:w="945" w:type="dxa"/>
            <w:shd w:val="clear" w:color="auto" w:fill="auto"/>
            <w:noWrap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81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82" w:type="dxa"/>
            <w:shd w:val="clear" w:color="auto" w:fill="auto"/>
          </w:tcPr>
          <w:p w:rsidR="008F5F96" w:rsidRPr="00400FEA" w:rsidRDefault="00334B03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8F5F96" w:rsidRPr="00400FEA" w:rsidTr="00BE2AA5">
        <w:trPr>
          <w:trHeight w:val="99"/>
        </w:trPr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8F5F96" w:rsidRPr="00400FEA" w:rsidRDefault="008F5F96" w:rsidP="00BE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Сызрань</w:t>
            </w:r>
          </w:p>
        </w:tc>
        <w:tc>
          <w:tcPr>
            <w:tcW w:w="945" w:type="dxa"/>
            <w:shd w:val="clear" w:color="auto" w:fill="auto"/>
            <w:noWrap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1181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182" w:type="dxa"/>
            <w:shd w:val="clear" w:color="auto" w:fill="auto"/>
          </w:tcPr>
          <w:p w:rsidR="008F5F96" w:rsidRPr="00400FEA" w:rsidRDefault="00334B03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-209</w:t>
            </w:r>
          </w:p>
        </w:tc>
      </w:tr>
      <w:tr w:rsidR="008F5F96" w:rsidRPr="00400FEA" w:rsidTr="00BE2AA5">
        <w:trPr>
          <w:trHeight w:val="99"/>
        </w:trPr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8F5F96" w:rsidRPr="00400FEA" w:rsidRDefault="008F5F96" w:rsidP="00BE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Чапаевск</w:t>
            </w:r>
          </w:p>
        </w:tc>
        <w:tc>
          <w:tcPr>
            <w:tcW w:w="945" w:type="dxa"/>
            <w:shd w:val="clear" w:color="auto" w:fill="auto"/>
            <w:noWrap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181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182" w:type="dxa"/>
            <w:shd w:val="clear" w:color="auto" w:fill="auto"/>
          </w:tcPr>
          <w:p w:rsidR="008F5F96" w:rsidRPr="00400FEA" w:rsidRDefault="00334B03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+24</w:t>
            </w:r>
          </w:p>
        </w:tc>
      </w:tr>
      <w:tr w:rsidR="008F5F96" w:rsidRPr="00400FEA" w:rsidTr="00BE2AA5">
        <w:trPr>
          <w:trHeight w:val="99"/>
        </w:trPr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8F5F96" w:rsidRPr="00400FEA" w:rsidRDefault="008F5F96" w:rsidP="00BE2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в </w:t>
            </w:r>
            <w:proofErr w:type="spellStart"/>
            <w:r w:rsidRPr="0040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40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+5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5337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5656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8F5F96" w:rsidRPr="00400FEA" w:rsidRDefault="00334B03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+319</w:t>
            </w:r>
          </w:p>
        </w:tc>
      </w:tr>
      <w:tr w:rsidR="008F5F96" w:rsidRPr="00400FEA" w:rsidTr="00BE2AA5">
        <w:trPr>
          <w:trHeight w:val="99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:rsidR="008F5F96" w:rsidRPr="00400FEA" w:rsidRDefault="008F5F96" w:rsidP="00BE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Алексеевский</w:t>
            </w:r>
          </w:p>
        </w:tc>
        <w:tc>
          <w:tcPr>
            <w:tcW w:w="945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F96" w:rsidRPr="00400FEA" w:rsidTr="00BE2AA5">
        <w:trPr>
          <w:trHeight w:val="99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:rsidR="008F5F96" w:rsidRPr="00400FEA" w:rsidRDefault="008F5F96" w:rsidP="00BE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Безенчукский</w:t>
            </w:r>
          </w:p>
        </w:tc>
        <w:tc>
          <w:tcPr>
            <w:tcW w:w="945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81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82" w:type="dxa"/>
            <w:shd w:val="clear" w:color="auto" w:fill="auto"/>
          </w:tcPr>
          <w:p w:rsidR="008F5F96" w:rsidRPr="00400FEA" w:rsidRDefault="00334B03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+23</w:t>
            </w:r>
          </w:p>
        </w:tc>
      </w:tr>
      <w:tr w:rsidR="008F5F96" w:rsidRPr="00400FEA" w:rsidTr="00BE2AA5">
        <w:trPr>
          <w:trHeight w:val="99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:rsidR="008F5F96" w:rsidRPr="00400FEA" w:rsidRDefault="008F5F96" w:rsidP="00BE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Богатовский</w:t>
            </w:r>
          </w:p>
        </w:tc>
        <w:tc>
          <w:tcPr>
            <w:tcW w:w="945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F96" w:rsidRPr="00400FEA" w:rsidTr="00BE2AA5">
        <w:trPr>
          <w:trHeight w:val="99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:rsidR="008F5F96" w:rsidRPr="00400FEA" w:rsidRDefault="008F5F96" w:rsidP="00BE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Большеглушицкий</w:t>
            </w:r>
          </w:p>
        </w:tc>
        <w:tc>
          <w:tcPr>
            <w:tcW w:w="945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F96" w:rsidRPr="00400FEA" w:rsidTr="00BE2AA5">
        <w:trPr>
          <w:trHeight w:val="99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:rsidR="008F5F96" w:rsidRPr="00400FEA" w:rsidRDefault="008F5F96" w:rsidP="00BE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Большечерниговский</w:t>
            </w:r>
            <w:proofErr w:type="spellEnd"/>
          </w:p>
        </w:tc>
        <w:tc>
          <w:tcPr>
            <w:tcW w:w="945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F96" w:rsidRPr="00400FEA" w:rsidTr="00BE2AA5">
        <w:trPr>
          <w:trHeight w:val="99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:rsidR="008F5F96" w:rsidRPr="00400FEA" w:rsidRDefault="008F5F96" w:rsidP="00BE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Борский</w:t>
            </w:r>
          </w:p>
        </w:tc>
        <w:tc>
          <w:tcPr>
            <w:tcW w:w="945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shd w:val="clear" w:color="auto" w:fill="auto"/>
          </w:tcPr>
          <w:p w:rsidR="008F5F96" w:rsidRPr="00165182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shd w:val="clear" w:color="auto" w:fill="auto"/>
          </w:tcPr>
          <w:p w:rsidR="008F5F96" w:rsidRPr="0025564E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shd w:val="clear" w:color="auto" w:fill="auto"/>
          </w:tcPr>
          <w:p w:rsidR="008F5F96" w:rsidRPr="0000042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F96" w:rsidRPr="00400FEA" w:rsidTr="00BE2AA5">
        <w:trPr>
          <w:trHeight w:val="99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:rsidR="008F5F96" w:rsidRPr="00400FEA" w:rsidRDefault="008F5F96" w:rsidP="00BE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Волжский</w:t>
            </w:r>
          </w:p>
        </w:tc>
        <w:tc>
          <w:tcPr>
            <w:tcW w:w="945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181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182" w:type="dxa"/>
            <w:shd w:val="clear" w:color="auto" w:fill="auto"/>
          </w:tcPr>
          <w:p w:rsidR="008F5F96" w:rsidRPr="00400FEA" w:rsidRDefault="00334B03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+14</w:t>
            </w:r>
          </w:p>
        </w:tc>
      </w:tr>
      <w:tr w:rsidR="008F5F96" w:rsidRPr="00400FEA" w:rsidTr="00BE2AA5">
        <w:trPr>
          <w:trHeight w:val="99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:rsidR="008F5F96" w:rsidRPr="00400FEA" w:rsidRDefault="008F5F96" w:rsidP="00BE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Елховский</w:t>
            </w:r>
            <w:proofErr w:type="spellEnd"/>
          </w:p>
        </w:tc>
        <w:tc>
          <w:tcPr>
            <w:tcW w:w="945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81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82" w:type="dxa"/>
            <w:shd w:val="clear" w:color="auto" w:fill="auto"/>
          </w:tcPr>
          <w:p w:rsidR="008F5F96" w:rsidRPr="00400FEA" w:rsidRDefault="00334B03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5F96" w:rsidRPr="00400FEA" w:rsidTr="00BE2AA5">
        <w:trPr>
          <w:trHeight w:val="99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:rsidR="008F5F96" w:rsidRPr="00400FEA" w:rsidRDefault="008F5F96" w:rsidP="00BE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Исаклинский</w:t>
            </w:r>
            <w:proofErr w:type="spellEnd"/>
          </w:p>
        </w:tc>
        <w:tc>
          <w:tcPr>
            <w:tcW w:w="945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1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82" w:type="dxa"/>
            <w:shd w:val="clear" w:color="auto" w:fill="auto"/>
          </w:tcPr>
          <w:p w:rsidR="008F5F96" w:rsidRPr="00400FEA" w:rsidRDefault="00334B03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+45</w:t>
            </w:r>
          </w:p>
        </w:tc>
      </w:tr>
      <w:tr w:rsidR="008F5F96" w:rsidRPr="00400FEA" w:rsidTr="00BE2AA5">
        <w:trPr>
          <w:trHeight w:val="99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:rsidR="008F5F96" w:rsidRPr="00400FEA" w:rsidRDefault="008F5F96" w:rsidP="00BE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Камышлинский</w:t>
            </w:r>
            <w:proofErr w:type="spellEnd"/>
          </w:p>
        </w:tc>
        <w:tc>
          <w:tcPr>
            <w:tcW w:w="945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shd w:val="clear" w:color="auto" w:fill="auto"/>
          </w:tcPr>
          <w:p w:rsidR="008F5F96" w:rsidRPr="00400FEA" w:rsidRDefault="00334B03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F96" w:rsidRPr="00400FEA" w:rsidTr="00BE2AA5">
        <w:trPr>
          <w:trHeight w:val="99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:rsidR="008F5F96" w:rsidRPr="00400FEA" w:rsidRDefault="008F5F96" w:rsidP="00BE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Кинельский</w:t>
            </w:r>
          </w:p>
        </w:tc>
        <w:tc>
          <w:tcPr>
            <w:tcW w:w="945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81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82" w:type="dxa"/>
            <w:shd w:val="clear" w:color="auto" w:fill="auto"/>
          </w:tcPr>
          <w:p w:rsidR="008F5F96" w:rsidRPr="00400FEA" w:rsidRDefault="00334B03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8F5F96" w:rsidRPr="00400FEA" w:rsidTr="00BE2AA5">
        <w:trPr>
          <w:trHeight w:val="99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:rsidR="008F5F96" w:rsidRPr="00400FEA" w:rsidRDefault="008F5F96" w:rsidP="00BE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Кинель-Черкасский</w:t>
            </w:r>
          </w:p>
        </w:tc>
        <w:tc>
          <w:tcPr>
            <w:tcW w:w="945" w:type="dxa"/>
            <w:shd w:val="clear" w:color="auto" w:fill="auto"/>
            <w:noWrap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81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82" w:type="dxa"/>
            <w:shd w:val="clear" w:color="auto" w:fill="auto"/>
          </w:tcPr>
          <w:p w:rsidR="008F5F96" w:rsidRPr="00400FEA" w:rsidRDefault="00334B03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</w:p>
        </w:tc>
      </w:tr>
      <w:tr w:rsidR="008F5F96" w:rsidRPr="00400FEA" w:rsidTr="00BE2AA5">
        <w:trPr>
          <w:trHeight w:val="99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:rsidR="008F5F96" w:rsidRPr="00400FEA" w:rsidRDefault="008F5F96" w:rsidP="00BE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Клявлинский</w:t>
            </w:r>
          </w:p>
        </w:tc>
        <w:tc>
          <w:tcPr>
            <w:tcW w:w="945" w:type="dxa"/>
            <w:shd w:val="clear" w:color="auto" w:fill="auto"/>
            <w:noWrap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shd w:val="clear" w:color="auto" w:fill="auto"/>
            <w:noWrap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shd w:val="clear" w:color="auto" w:fill="auto"/>
          </w:tcPr>
          <w:p w:rsidR="008F5F96" w:rsidRPr="00400FEA" w:rsidRDefault="00334B03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F96" w:rsidRPr="00400FEA" w:rsidTr="00BE2AA5">
        <w:trPr>
          <w:trHeight w:val="99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:rsidR="008F5F96" w:rsidRPr="00400FEA" w:rsidRDefault="008F5F96" w:rsidP="00BE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Кошкинский</w:t>
            </w:r>
            <w:proofErr w:type="spellEnd"/>
          </w:p>
        </w:tc>
        <w:tc>
          <w:tcPr>
            <w:tcW w:w="945" w:type="dxa"/>
            <w:shd w:val="clear" w:color="auto" w:fill="auto"/>
            <w:noWrap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 w:rsidR="008F5F96" w:rsidRPr="00400FEA" w:rsidRDefault="00334B03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1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82" w:type="dxa"/>
            <w:shd w:val="clear" w:color="auto" w:fill="auto"/>
          </w:tcPr>
          <w:p w:rsidR="008F5F96" w:rsidRPr="00400FEA" w:rsidRDefault="00334B03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+9</w:t>
            </w:r>
          </w:p>
        </w:tc>
      </w:tr>
      <w:tr w:rsidR="008F5F96" w:rsidRPr="00400FEA" w:rsidTr="00BE2AA5">
        <w:trPr>
          <w:trHeight w:val="99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:rsidR="008F5F96" w:rsidRPr="00400FEA" w:rsidRDefault="008F5F96" w:rsidP="00BE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Красноармейский</w:t>
            </w:r>
          </w:p>
        </w:tc>
        <w:tc>
          <w:tcPr>
            <w:tcW w:w="945" w:type="dxa"/>
            <w:shd w:val="clear" w:color="auto" w:fill="auto"/>
            <w:noWrap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shd w:val="clear" w:color="auto" w:fill="auto"/>
            <w:noWrap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shd w:val="clear" w:color="auto" w:fill="auto"/>
          </w:tcPr>
          <w:p w:rsidR="008F5F96" w:rsidRPr="00400FEA" w:rsidRDefault="00334B03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F96" w:rsidRPr="00400FEA" w:rsidTr="00BE2AA5">
        <w:trPr>
          <w:trHeight w:val="99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:rsidR="008F5F96" w:rsidRPr="00400FEA" w:rsidRDefault="008F5F96" w:rsidP="00BE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</w:t>
            </w:r>
          </w:p>
        </w:tc>
        <w:tc>
          <w:tcPr>
            <w:tcW w:w="945" w:type="dxa"/>
            <w:shd w:val="clear" w:color="auto" w:fill="auto"/>
            <w:noWrap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81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82" w:type="dxa"/>
            <w:shd w:val="clear" w:color="auto" w:fill="auto"/>
          </w:tcPr>
          <w:p w:rsidR="008F5F96" w:rsidRPr="00400FEA" w:rsidRDefault="00334B03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8F5F96" w:rsidRPr="00400FEA" w:rsidTr="00BE2AA5">
        <w:trPr>
          <w:trHeight w:val="99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:rsidR="008F5F96" w:rsidRPr="00400FEA" w:rsidRDefault="008F5F96" w:rsidP="00BE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Нефтегорский</w:t>
            </w:r>
          </w:p>
        </w:tc>
        <w:tc>
          <w:tcPr>
            <w:tcW w:w="945" w:type="dxa"/>
            <w:shd w:val="clear" w:color="auto" w:fill="auto"/>
            <w:noWrap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81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82" w:type="dxa"/>
            <w:shd w:val="clear" w:color="auto" w:fill="auto"/>
          </w:tcPr>
          <w:p w:rsidR="008F5F96" w:rsidRPr="00400FEA" w:rsidRDefault="00334B03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+47</w:t>
            </w:r>
          </w:p>
        </w:tc>
      </w:tr>
      <w:tr w:rsidR="008F5F96" w:rsidRPr="00400FEA" w:rsidTr="00BE2AA5">
        <w:trPr>
          <w:trHeight w:val="99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:rsidR="008F5F96" w:rsidRPr="00400FEA" w:rsidRDefault="008F5F96" w:rsidP="00BE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Пестравский</w:t>
            </w:r>
            <w:proofErr w:type="spellEnd"/>
          </w:p>
        </w:tc>
        <w:tc>
          <w:tcPr>
            <w:tcW w:w="945" w:type="dxa"/>
            <w:shd w:val="clear" w:color="auto" w:fill="auto"/>
            <w:noWrap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shd w:val="clear" w:color="auto" w:fill="auto"/>
            <w:noWrap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shd w:val="clear" w:color="auto" w:fill="auto"/>
          </w:tcPr>
          <w:p w:rsidR="008F5F96" w:rsidRPr="00400FEA" w:rsidRDefault="00334B03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F96" w:rsidRPr="00400FEA" w:rsidTr="00BE2AA5">
        <w:trPr>
          <w:trHeight w:val="99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:rsidR="008F5F96" w:rsidRPr="00400FEA" w:rsidRDefault="008F5F96" w:rsidP="00BE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Похвистневский</w:t>
            </w:r>
          </w:p>
        </w:tc>
        <w:tc>
          <w:tcPr>
            <w:tcW w:w="945" w:type="dxa"/>
            <w:shd w:val="clear" w:color="auto" w:fill="auto"/>
            <w:noWrap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81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82" w:type="dxa"/>
            <w:shd w:val="clear" w:color="auto" w:fill="auto"/>
          </w:tcPr>
          <w:p w:rsidR="008F5F96" w:rsidRPr="00400FEA" w:rsidRDefault="00334B03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8F5F96" w:rsidRPr="00400FEA" w:rsidTr="00BE2AA5">
        <w:trPr>
          <w:trHeight w:val="99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:rsidR="008F5F96" w:rsidRPr="00400FEA" w:rsidRDefault="008F5F96" w:rsidP="00BE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Приволжский</w:t>
            </w:r>
          </w:p>
        </w:tc>
        <w:tc>
          <w:tcPr>
            <w:tcW w:w="945" w:type="dxa"/>
            <w:shd w:val="clear" w:color="auto" w:fill="auto"/>
            <w:noWrap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181" w:type="dxa"/>
            <w:shd w:val="clear" w:color="auto" w:fill="auto"/>
            <w:noWrap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82" w:type="dxa"/>
            <w:shd w:val="clear" w:color="auto" w:fill="auto"/>
          </w:tcPr>
          <w:p w:rsidR="008F5F96" w:rsidRPr="00400FEA" w:rsidRDefault="00334B03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+24</w:t>
            </w:r>
          </w:p>
        </w:tc>
      </w:tr>
      <w:tr w:rsidR="008F5F96" w:rsidRPr="00400FEA" w:rsidTr="00BE2AA5">
        <w:trPr>
          <w:trHeight w:val="99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:rsidR="008F5F96" w:rsidRPr="00400FEA" w:rsidRDefault="008F5F96" w:rsidP="00BE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Сергиевский</w:t>
            </w:r>
          </w:p>
        </w:tc>
        <w:tc>
          <w:tcPr>
            <w:tcW w:w="945" w:type="dxa"/>
            <w:shd w:val="clear" w:color="auto" w:fill="auto"/>
            <w:noWrap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81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82" w:type="dxa"/>
            <w:shd w:val="clear" w:color="auto" w:fill="auto"/>
          </w:tcPr>
          <w:p w:rsidR="008F5F96" w:rsidRPr="00400FEA" w:rsidRDefault="00334B03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+24</w:t>
            </w:r>
          </w:p>
        </w:tc>
      </w:tr>
      <w:tr w:rsidR="008F5F96" w:rsidRPr="00400FEA" w:rsidTr="00BE2AA5">
        <w:trPr>
          <w:trHeight w:val="99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:rsidR="008F5F96" w:rsidRPr="00400FEA" w:rsidRDefault="008F5F96" w:rsidP="00BE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Ставропольский</w:t>
            </w:r>
          </w:p>
        </w:tc>
        <w:tc>
          <w:tcPr>
            <w:tcW w:w="945" w:type="dxa"/>
            <w:shd w:val="clear" w:color="auto" w:fill="auto"/>
            <w:noWrap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shd w:val="clear" w:color="auto" w:fill="auto"/>
            <w:noWrap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81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82" w:type="dxa"/>
            <w:shd w:val="clear" w:color="auto" w:fill="auto"/>
          </w:tcPr>
          <w:p w:rsidR="008F5F96" w:rsidRPr="00400FEA" w:rsidRDefault="00334B03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8F5F96" w:rsidRPr="00400FEA" w:rsidTr="00BE2AA5">
        <w:trPr>
          <w:trHeight w:val="99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:rsidR="008F5F96" w:rsidRPr="00400FEA" w:rsidRDefault="008F5F96" w:rsidP="00BE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Сызранский</w:t>
            </w:r>
          </w:p>
        </w:tc>
        <w:tc>
          <w:tcPr>
            <w:tcW w:w="945" w:type="dxa"/>
            <w:shd w:val="clear" w:color="auto" w:fill="auto"/>
            <w:noWrap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shd w:val="clear" w:color="auto" w:fill="auto"/>
            <w:noWrap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shd w:val="clear" w:color="auto" w:fill="auto"/>
          </w:tcPr>
          <w:p w:rsidR="008F5F96" w:rsidRPr="00400FEA" w:rsidRDefault="00334B03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F96" w:rsidRPr="00400FEA" w:rsidTr="00BE2AA5">
        <w:trPr>
          <w:trHeight w:val="99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:rsidR="008F5F96" w:rsidRPr="00400FEA" w:rsidRDefault="008F5F96" w:rsidP="00BE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Хворостянский</w:t>
            </w:r>
            <w:proofErr w:type="spellEnd"/>
          </w:p>
        </w:tc>
        <w:tc>
          <w:tcPr>
            <w:tcW w:w="945" w:type="dxa"/>
            <w:shd w:val="clear" w:color="auto" w:fill="auto"/>
            <w:noWrap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shd w:val="clear" w:color="auto" w:fill="auto"/>
            <w:noWrap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shd w:val="clear" w:color="auto" w:fill="auto"/>
          </w:tcPr>
          <w:p w:rsidR="008F5F96" w:rsidRPr="00400FEA" w:rsidRDefault="00334B03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F96" w:rsidRPr="00400FEA" w:rsidTr="00BE2AA5">
        <w:trPr>
          <w:trHeight w:val="99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:rsidR="008F5F96" w:rsidRPr="00400FEA" w:rsidRDefault="008F5F96" w:rsidP="00BE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Челно-Вершинский</w:t>
            </w:r>
            <w:proofErr w:type="spellEnd"/>
          </w:p>
        </w:tc>
        <w:tc>
          <w:tcPr>
            <w:tcW w:w="945" w:type="dxa"/>
            <w:shd w:val="clear" w:color="auto" w:fill="auto"/>
            <w:noWrap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shd w:val="clear" w:color="auto" w:fill="auto"/>
            <w:noWrap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shd w:val="clear" w:color="auto" w:fill="auto"/>
          </w:tcPr>
          <w:p w:rsidR="008F5F96" w:rsidRPr="00400FEA" w:rsidRDefault="00334B03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F96" w:rsidRPr="00400FEA" w:rsidTr="00BE2AA5">
        <w:trPr>
          <w:trHeight w:val="99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:rsidR="008F5F96" w:rsidRPr="00400FEA" w:rsidRDefault="008F5F96" w:rsidP="00BE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Шенталинский</w:t>
            </w:r>
            <w:proofErr w:type="spellEnd"/>
          </w:p>
        </w:tc>
        <w:tc>
          <w:tcPr>
            <w:tcW w:w="945" w:type="dxa"/>
            <w:shd w:val="clear" w:color="auto" w:fill="auto"/>
            <w:noWrap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shd w:val="clear" w:color="auto" w:fill="auto"/>
            <w:noWrap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shd w:val="clear" w:color="auto" w:fill="auto"/>
          </w:tcPr>
          <w:p w:rsidR="008F5F96" w:rsidRPr="00400FEA" w:rsidRDefault="00334B03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F96" w:rsidRPr="00400FEA" w:rsidTr="00BE2AA5">
        <w:trPr>
          <w:trHeight w:val="99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:rsidR="008F5F96" w:rsidRPr="00400FEA" w:rsidRDefault="008F5F96" w:rsidP="00BE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Шигонский</w:t>
            </w:r>
          </w:p>
        </w:tc>
        <w:tc>
          <w:tcPr>
            <w:tcW w:w="945" w:type="dxa"/>
            <w:shd w:val="clear" w:color="auto" w:fill="auto"/>
            <w:noWrap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shd w:val="clear" w:color="auto" w:fill="auto"/>
            <w:noWrap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shd w:val="clear" w:color="auto" w:fill="auto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shd w:val="clear" w:color="auto" w:fill="auto"/>
          </w:tcPr>
          <w:p w:rsidR="008F5F96" w:rsidRPr="00400FEA" w:rsidRDefault="00334B03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F96" w:rsidRPr="00400FEA" w:rsidTr="00BE2AA5">
        <w:trPr>
          <w:trHeight w:val="99"/>
        </w:trPr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8F5F96" w:rsidRPr="00400FEA" w:rsidRDefault="008F5F96" w:rsidP="00BE2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в </w:t>
            </w:r>
            <w:proofErr w:type="spellStart"/>
            <w:r w:rsidRPr="0040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м.р</w:t>
            </w:r>
            <w:proofErr w:type="spellEnd"/>
            <w:r w:rsidRPr="0040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34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F5F96" w:rsidRPr="00400FEA" w:rsidRDefault="007B275A" w:rsidP="0033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34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F5F96" w:rsidRPr="00400FEA" w:rsidRDefault="00334B03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+1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839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1018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8F5F96" w:rsidRPr="00400FEA" w:rsidRDefault="00334B03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179</w:t>
            </w:r>
          </w:p>
        </w:tc>
      </w:tr>
      <w:tr w:rsidR="008F5F96" w:rsidRPr="00400FEA" w:rsidTr="00BE2AA5">
        <w:trPr>
          <w:trHeight w:val="99"/>
        </w:trPr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8F5F96" w:rsidRPr="00400FEA" w:rsidRDefault="008F5F96" w:rsidP="00BE2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334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F5F96" w:rsidRPr="00400FEA" w:rsidRDefault="00334B03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+6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6176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8F5F96" w:rsidRPr="00400FEA" w:rsidRDefault="007B275A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6674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8F5F96" w:rsidRPr="00400FEA" w:rsidRDefault="00334B03" w:rsidP="00BE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498</w:t>
            </w:r>
          </w:p>
        </w:tc>
      </w:tr>
    </w:tbl>
    <w:p w:rsidR="007B5C78" w:rsidRPr="007B5C78" w:rsidRDefault="007B5C78" w:rsidP="00046D27">
      <w:pPr>
        <w:spacing w:after="0" w:line="360" w:lineRule="auto"/>
        <w:ind w:firstLine="567"/>
        <w:jc w:val="right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046D27" w:rsidRDefault="007B5C78" w:rsidP="005749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536A">
        <w:rPr>
          <w:rFonts w:ascii="Times New Roman" w:hAnsi="Times New Roman" w:cs="Times New Roman"/>
          <w:sz w:val="28"/>
          <w:szCs w:val="28"/>
          <w:shd w:val="clear" w:color="auto" w:fill="FFFFFF"/>
        </w:rPr>
        <w:t>Увеличение количества учреждений культуры</w:t>
      </w:r>
      <w:r w:rsidR="00811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2018 году (по сравнению с 2017 г.)</w:t>
      </w:r>
      <w:r w:rsidR="005749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где изучают изобразительное и декоративно-прикладное искусство, </w:t>
      </w:r>
      <w:r w:rsidRPr="0063536A">
        <w:rPr>
          <w:rFonts w:ascii="Times New Roman" w:hAnsi="Times New Roman" w:cs="Times New Roman"/>
          <w:sz w:val="28"/>
          <w:szCs w:val="28"/>
          <w:shd w:val="clear" w:color="auto" w:fill="FFFFFF"/>
        </w:rPr>
        <w:t>связано с введение</w:t>
      </w:r>
      <w:r w:rsidR="00821E3F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635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ряде школ новых программ предпрофессиональной </w:t>
      </w:r>
      <w:r w:rsidRPr="0063536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подготовки по направлениям изобразительного и декоративно-прикладного искусства. Разница в показателях количества учащихся связана с вышеуказанной причиной, а также с изменениями в количестве выделяемых мест.</w:t>
      </w:r>
    </w:p>
    <w:p w:rsidR="006D6ED1" w:rsidRDefault="006D6E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A665A" w:rsidRDefault="00046D27" w:rsidP="007A7F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C78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266395" w:rsidRPr="007B5C78">
        <w:rPr>
          <w:rFonts w:ascii="Times New Roman" w:hAnsi="Times New Roman" w:cs="Times New Roman"/>
          <w:b/>
          <w:sz w:val="28"/>
          <w:szCs w:val="28"/>
        </w:rPr>
        <w:t xml:space="preserve">.3. </w:t>
      </w:r>
      <w:r w:rsidR="009D6742" w:rsidRPr="007B5C78">
        <w:rPr>
          <w:rFonts w:ascii="Times New Roman" w:hAnsi="Times New Roman" w:cs="Times New Roman"/>
          <w:b/>
          <w:sz w:val="28"/>
          <w:szCs w:val="28"/>
        </w:rPr>
        <w:t>Самодеятельные м</w:t>
      </w:r>
      <w:r w:rsidR="00266395" w:rsidRPr="007B5C78">
        <w:rPr>
          <w:rFonts w:ascii="Times New Roman" w:hAnsi="Times New Roman" w:cs="Times New Roman"/>
          <w:b/>
          <w:sz w:val="28"/>
          <w:szCs w:val="28"/>
        </w:rPr>
        <w:t>астера декоративно-прикл</w:t>
      </w:r>
      <w:r w:rsidR="009B78C6">
        <w:rPr>
          <w:rFonts w:ascii="Times New Roman" w:hAnsi="Times New Roman" w:cs="Times New Roman"/>
          <w:b/>
          <w:sz w:val="28"/>
          <w:szCs w:val="28"/>
        </w:rPr>
        <w:t>адного творчества</w:t>
      </w:r>
    </w:p>
    <w:p w:rsidR="00266395" w:rsidRPr="00DF2531" w:rsidRDefault="009B78C6" w:rsidP="007A7F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ремесел</w:t>
      </w:r>
      <w:r w:rsidR="009D6742" w:rsidRPr="007B5C78">
        <w:rPr>
          <w:rFonts w:ascii="Times New Roman" w:hAnsi="Times New Roman" w:cs="Times New Roman"/>
          <w:b/>
          <w:sz w:val="28"/>
          <w:szCs w:val="28"/>
        </w:rPr>
        <w:t>,</w:t>
      </w:r>
      <w:r w:rsidR="00266395" w:rsidRPr="00266395">
        <w:rPr>
          <w:rFonts w:ascii="Times New Roman" w:hAnsi="Times New Roman" w:cs="Times New Roman"/>
          <w:b/>
          <w:sz w:val="28"/>
          <w:szCs w:val="28"/>
        </w:rPr>
        <w:t xml:space="preserve"> художники и фотохудожники Самарской области</w:t>
      </w:r>
      <w:r w:rsidR="00DF25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6395" w:rsidRPr="00766004" w:rsidRDefault="00266395" w:rsidP="0076600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66004" w:rsidRPr="00766004" w:rsidRDefault="00766004" w:rsidP="0076600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E643E" w:rsidRDefault="008E643E" w:rsidP="006833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авторское творчество – уникальные произведения, возданные мастерами при максимальном использовании приёмов ручной работы.</w:t>
      </w:r>
    </w:p>
    <w:p w:rsidR="000370C3" w:rsidRDefault="00C96416" w:rsidP="006833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416">
        <w:rPr>
          <w:rFonts w:ascii="Times New Roman" w:hAnsi="Times New Roman" w:cs="Times New Roman"/>
          <w:sz w:val="28"/>
          <w:szCs w:val="28"/>
        </w:rPr>
        <w:t xml:space="preserve">По данным мониторинга за 2018 год муниципальные образования Самарской области представили сведения о </w:t>
      </w:r>
      <w:r w:rsidR="006833DE">
        <w:rPr>
          <w:rFonts w:ascii="Times New Roman" w:hAnsi="Times New Roman" w:cs="Times New Roman"/>
          <w:sz w:val="28"/>
          <w:szCs w:val="28"/>
        </w:rPr>
        <w:t xml:space="preserve">1047 </w:t>
      </w:r>
      <w:r w:rsidR="006833DE" w:rsidRPr="006833DE">
        <w:rPr>
          <w:rFonts w:ascii="Times New Roman" w:hAnsi="Times New Roman" w:cs="Times New Roman"/>
          <w:sz w:val="28"/>
          <w:szCs w:val="28"/>
        </w:rPr>
        <w:t>мастерах декоративно-прикладного искусства,</w:t>
      </w:r>
      <w:r w:rsidR="006833DE">
        <w:rPr>
          <w:rFonts w:ascii="Times New Roman" w:hAnsi="Times New Roman" w:cs="Times New Roman"/>
          <w:sz w:val="28"/>
          <w:szCs w:val="28"/>
        </w:rPr>
        <w:t xml:space="preserve"> </w:t>
      </w:r>
      <w:r w:rsidR="006833DE" w:rsidRPr="006833DE">
        <w:rPr>
          <w:rFonts w:ascii="Times New Roman" w:hAnsi="Times New Roman" w:cs="Times New Roman"/>
          <w:sz w:val="28"/>
          <w:szCs w:val="28"/>
        </w:rPr>
        <w:t>самодеятельных художниках и фотохудожниках</w:t>
      </w:r>
      <w:r w:rsidR="000370C3">
        <w:rPr>
          <w:rFonts w:ascii="Times New Roman" w:hAnsi="Times New Roman" w:cs="Times New Roman"/>
          <w:sz w:val="28"/>
          <w:szCs w:val="28"/>
        </w:rPr>
        <w:t>:</w:t>
      </w:r>
    </w:p>
    <w:p w:rsidR="00266395" w:rsidRDefault="000370C3" w:rsidP="000370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33DE">
        <w:rPr>
          <w:rFonts w:ascii="Times New Roman" w:hAnsi="Times New Roman" w:cs="Times New Roman"/>
          <w:sz w:val="28"/>
          <w:szCs w:val="28"/>
        </w:rPr>
        <w:t>100</w:t>
      </w:r>
      <w:r w:rsidR="00FC3CB4">
        <w:rPr>
          <w:rFonts w:ascii="Times New Roman" w:hAnsi="Times New Roman" w:cs="Times New Roman"/>
          <w:sz w:val="28"/>
          <w:szCs w:val="28"/>
        </w:rPr>
        <w:t>4</w:t>
      </w:r>
      <w:r w:rsidR="0056634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C3CB4">
        <w:rPr>
          <w:rFonts w:ascii="Times New Roman" w:hAnsi="Times New Roman" w:cs="Times New Roman"/>
          <w:sz w:val="28"/>
          <w:szCs w:val="28"/>
        </w:rPr>
        <w:t>а</w:t>
      </w:r>
      <w:r w:rsidR="0056634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416" w:rsidRPr="00C96416">
        <w:rPr>
          <w:rFonts w:ascii="Times New Roman" w:hAnsi="Times New Roman" w:cs="Times New Roman"/>
          <w:sz w:val="28"/>
          <w:szCs w:val="28"/>
        </w:rPr>
        <w:t>самодеятельные мастера</w:t>
      </w:r>
      <w:r w:rsidR="006833DE">
        <w:rPr>
          <w:rFonts w:ascii="Times New Roman" w:hAnsi="Times New Roman" w:cs="Times New Roman"/>
          <w:sz w:val="28"/>
          <w:szCs w:val="28"/>
        </w:rPr>
        <w:t>, художники и фотохудожники</w:t>
      </w:r>
      <w:r w:rsidR="00566343">
        <w:rPr>
          <w:rFonts w:ascii="Times New Roman" w:hAnsi="Times New Roman" w:cs="Times New Roman"/>
          <w:sz w:val="28"/>
          <w:szCs w:val="28"/>
        </w:rPr>
        <w:t>;</w:t>
      </w:r>
    </w:p>
    <w:p w:rsidR="00566343" w:rsidRPr="007A7FF8" w:rsidRDefault="00566343" w:rsidP="000370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</w:t>
      </w:r>
      <w:r w:rsidR="00FC3CB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человека – мастера, имеющие звания «Мастер декоративно-прикладного искусства Самарской области»</w:t>
      </w:r>
      <w:r w:rsidR="007223A7">
        <w:rPr>
          <w:rFonts w:ascii="Times New Roman" w:hAnsi="Times New Roman" w:cs="Times New Roman"/>
          <w:sz w:val="28"/>
          <w:szCs w:val="28"/>
        </w:rPr>
        <w:t>, «Мастер народных художественных ремесел и промыслов Самарской области».</w:t>
      </w:r>
    </w:p>
    <w:p w:rsidR="00266395" w:rsidRPr="007223A7" w:rsidRDefault="00266395" w:rsidP="00C433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33FC" w:rsidRPr="00DF0B02" w:rsidRDefault="007223A7" w:rsidP="00C433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0B02">
        <w:rPr>
          <w:rFonts w:ascii="Times New Roman" w:hAnsi="Times New Roman" w:cs="Times New Roman"/>
          <w:sz w:val="24"/>
          <w:szCs w:val="24"/>
        </w:rPr>
        <w:t>Таблица 3</w:t>
      </w:r>
    </w:p>
    <w:p w:rsidR="007223A7" w:rsidRPr="007223A7" w:rsidRDefault="007223A7" w:rsidP="00C433F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223A7" w:rsidRPr="005749FE" w:rsidRDefault="00C433FC" w:rsidP="00C433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9FE">
        <w:rPr>
          <w:rFonts w:ascii="Times New Roman" w:hAnsi="Times New Roman" w:cs="Times New Roman"/>
          <w:b/>
          <w:sz w:val="24"/>
          <w:szCs w:val="24"/>
        </w:rPr>
        <w:t xml:space="preserve">Сводные данные о </w:t>
      </w:r>
      <w:bookmarkStart w:id="2" w:name="_Hlk7165317"/>
      <w:r w:rsidR="00DF2531" w:rsidRPr="005749FE">
        <w:rPr>
          <w:rFonts w:ascii="Times New Roman" w:hAnsi="Times New Roman" w:cs="Times New Roman"/>
          <w:b/>
          <w:sz w:val="24"/>
          <w:szCs w:val="24"/>
        </w:rPr>
        <w:t>количестве человек</w:t>
      </w:r>
      <w:r w:rsidRPr="005749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531" w:rsidRPr="005749FE">
        <w:rPr>
          <w:rFonts w:ascii="Times New Roman" w:hAnsi="Times New Roman" w:cs="Times New Roman"/>
          <w:b/>
          <w:sz w:val="24"/>
          <w:szCs w:val="24"/>
        </w:rPr>
        <w:t xml:space="preserve">в разрезе профильной занятости </w:t>
      </w:r>
      <w:r w:rsidR="008310A9" w:rsidRPr="005749FE">
        <w:rPr>
          <w:rFonts w:ascii="Times New Roman" w:hAnsi="Times New Roman" w:cs="Times New Roman"/>
          <w:b/>
          <w:sz w:val="24"/>
          <w:szCs w:val="24"/>
        </w:rPr>
        <w:t xml:space="preserve">прикладным </w:t>
      </w:r>
      <w:r w:rsidR="00DF2531" w:rsidRPr="005749FE">
        <w:rPr>
          <w:rFonts w:ascii="Times New Roman" w:hAnsi="Times New Roman" w:cs="Times New Roman"/>
          <w:b/>
          <w:sz w:val="24"/>
          <w:szCs w:val="24"/>
        </w:rPr>
        <w:t>художественным творчеством (</w:t>
      </w:r>
      <w:r w:rsidRPr="005749FE">
        <w:rPr>
          <w:rFonts w:ascii="Times New Roman" w:hAnsi="Times New Roman" w:cs="Times New Roman"/>
          <w:b/>
          <w:sz w:val="24"/>
          <w:szCs w:val="24"/>
        </w:rPr>
        <w:t>декоративно-прикладно</w:t>
      </w:r>
      <w:r w:rsidR="008310A9" w:rsidRPr="005749FE">
        <w:rPr>
          <w:rFonts w:ascii="Times New Roman" w:hAnsi="Times New Roman" w:cs="Times New Roman"/>
          <w:b/>
          <w:sz w:val="24"/>
          <w:szCs w:val="24"/>
        </w:rPr>
        <w:t>е</w:t>
      </w:r>
      <w:r w:rsidRPr="005749FE">
        <w:rPr>
          <w:rFonts w:ascii="Times New Roman" w:hAnsi="Times New Roman" w:cs="Times New Roman"/>
          <w:b/>
          <w:sz w:val="24"/>
          <w:szCs w:val="24"/>
        </w:rPr>
        <w:t xml:space="preserve"> искусств</w:t>
      </w:r>
      <w:r w:rsidR="008310A9" w:rsidRPr="005749FE">
        <w:rPr>
          <w:rFonts w:ascii="Times New Roman" w:hAnsi="Times New Roman" w:cs="Times New Roman"/>
          <w:b/>
          <w:sz w:val="24"/>
          <w:szCs w:val="24"/>
        </w:rPr>
        <w:t>о</w:t>
      </w:r>
      <w:r w:rsidRPr="005749FE">
        <w:rPr>
          <w:rFonts w:ascii="Times New Roman" w:hAnsi="Times New Roman" w:cs="Times New Roman"/>
          <w:b/>
          <w:sz w:val="24"/>
          <w:szCs w:val="24"/>
        </w:rPr>
        <w:t>,</w:t>
      </w:r>
      <w:r w:rsidR="008310A9" w:rsidRPr="005749FE">
        <w:rPr>
          <w:rFonts w:ascii="Times New Roman" w:hAnsi="Times New Roman" w:cs="Times New Roman"/>
          <w:b/>
          <w:sz w:val="24"/>
          <w:szCs w:val="24"/>
        </w:rPr>
        <w:t xml:space="preserve"> изо и фото)</w:t>
      </w:r>
    </w:p>
    <w:p w:rsidR="00C433FC" w:rsidRPr="005749FE" w:rsidRDefault="008310A9" w:rsidP="00C433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9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3FC" w:rsidRPr="005749F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2"/>
      <w:r w:rsidR="00C433FC" w:rsidRPr="005749FE">
        <w:rPr>
          <w:rFonts w:ascii="Times New Roman" w:hAnsi="Times New Roman" w:cs="Times New Roman"/>
          <w:b/>
          <w:sz w:val="24"/>
          <w:szCs w:val="24"/>
        </w:rPr>
        <w:t>на территории Самарской области</w:t>
      </w:r>
      <w:r w:rsidR="007223A7" w:rsidRPr="005749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49F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433FC" w:rsidRPr="005749FE">
        <w:rPr>
          <w:rFonts w:ascii="Times New Roman" w:hAnsi="Times New Roman" w:cs="Times New Roman"/>
          <w:b/>
          <w:sz w:val="24"/>
          <w:szCs w:val="24"/>
        </w:rPr>
        <w:t>2018 год</w:t>
      </w:r>
      <w:r w:rsidRPr="005749FE">
        <w:rPr>
          <w:rFonts w:ascii="Times New Roman" w:hAnsi="Times New Roman" w:cs="Times New Roman"/>
          <w:b/>
          <w:sz w:val="24"/>
          <w:szCs w:val="24"/>
        </w:rPr>
        <w:t>у</w:t>
      </w:r>
    </w:p>
    <w:p w:rsidR="00C433FC" w:rsidRPr="005749FE" w:rsidRDefault="00C433FC" w:rsidP="00C433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993"/>
        <w:gridCol w:w="2055"/>
        <w:gridCol w:w="1453"/>
        <w:gridCol w:w="1453"/>
      </w:tblGrid>
      <w:tr w:rsidR="00C433FC" w:rsidRPr="005749FE" w:rsidTr="00DF2531">
        <w:tc>
          <w:tcPr>
            <w:tcW w:w="709" w:type="dxa"/>
          </w:tcPr>
          <w:p w:rsidR="00C433FC" w:rsidRPr="005749FE" w:rsidRDefault="00C433FC" w:rsidP="00566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9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C6E45" w:rsidRPr="005749FE" w:rsidRDefault="000C6E45" w:rsidP="00566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9F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60" w:type="dxa"/>
          </w:tcPr>
          <w:p w:rsidR="00C433FC" w:rsidRPr="005749FE" w:rsidRDefault="00C433FC" w:rsidP="00566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9F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993" w:type="dxa"/>
          </w:tcPr>
          <w:p w:rsidR="00C433FC" w:rsidRPr="005749FE" w:rsidRDefault="00C433FC" w:rsidP="00566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9F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DF2531" w:rsidRPr="005749FE">
              <w:rPr>
                <w:rFonts w:ascii="Times New Roman" w:hAnsi="Times New Roman" w:cs="Times New Roman"/>
                <w:b/>
                <w:sz w:val="24"/>
                <w:szCs w:val="24"/>
              </w:rPr>
              <w:t>, чел</w:t>
            </w:r>
          </w:p>
        </w:tc>
        <w:tc>
          <w:tcPr>
            <w:tcW w:w="2055" w:type="dxa"/>
          </w:tcPr>
          <w:p w:rsidR="00C433FC" w:rsidRPr="005749FE" w:rsidRDefault="00C433FC" w:rsidP="00DF2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9FE">
              <w:rPr>
                <w:rFonts w:ascii="Times New Roman" w:hAnsi="Times New Roman" w:cs="Times New Roman"/>
                <w:b/>
                <w:sz w:val="24"/>
                <w:szCs w:val="24"/>
              </w:rPr>
              <w:t>Мастер</w:t>
            </w:r>
            <w:r w:rsidR="000C6E45" w:rsidRPr="005749F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74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2531" w:rsidRPr="005749FE">
              <w:rPr>
                <w:rFonts w:ascii="Times New Roman" w:hAnsi="Times New Roman" w:cs="Times New Roman"/>
                <w:b/>
                <w:sz w:val="24"/>
                <w:szCs w:val="24"/>
              </w:rPr>
              <w:t>ДПИ, чел</w:t>
            </w:r>
          </w:p>
        </w:tc>
        <w:tc>
          <w:tcPr>
            <w:tcW w:w="1453" w:type="dxa"/>
          </w:tcPr>
          <w:p w:rsidR="00C433FC" w:rsidRPr="005749FE" w:rsidRDefault="00DF2531" w:rsidP="00566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ИЗО,</w:t>
            </w:r>
          </w:p>
          <w:p w:rsidR="00DF2531" w:rsidRPr="005749FE" w:rsidRDefault="00DF2531" w:rsidP="00566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9FE"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</w:p>
        </w:tc>
        <w:tc>
          <w:tcPr>
            <w:tcW w:w="1453" w:type="dxa"/>
          </w:tcPr>
          <w:p w:rsidR="00C433FC" w:rsidRPr="005749FE" w:rsidRDefault="00C433FC" w:rsidP="00DF2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9FE">
              <w:rPr>
                <w:rFonts w:ascii="Times New Roman" w:hAnsi="Times New Roman" w:cs="Times New Roman"/>
                <w:b/>
                <w:sz w:val="24"/>
                <w:szCs w:val="24"/>
              </w:rPr>
              <w:t>Фото</w:t>
            </w:r>
            <w:r w:rsidR="00DF2531" w:rsidRPr="00574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  <w:r w:rsidR="000C6E45" w:rsidRPr="005749F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F2531" w:rsidRPr="00574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C6E45" w:rsidRPr="005749FE" w:rsidTr="00E50D3F">
        <w:tc>
          <w:tcPr>
            <w:tcW w:w="9923" w:type="dxa"/>
            <w:gridSpan w:val="6"/>
          </w:tcPr>
          <w:p w:rsidR="000C6E45" w:rsidRPr="005749FE" w:rsidRDefault="000C6E45" w:rsidP="000C6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9FE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округа</w:t>
            </w:r>
          </w:p>
        </w:tc>
      </w:tr>
      <w:tr w:rsidR="00C433FC" w:rsidRPr="007223A7" w:rsidTr="00DF2531">
        <w:tc>
          <w:tcPr>
            <w:tcW w:w="709" w:type="dxa"/>
          </w:tcPr>
          <w:p w:rsidR="00C433FC" w:rsidRPr="007223A7" w:rsidRDefault="00C433FC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433FC" w:rsidRPr="007223A7" w:rsidRDefault="00C433FC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993" w:type="dxa"/>
          </w:tcPr>
          <w:p w:rsidR="00C433FC" w:rsidRPr="007223A7" w:rsidRDefault="00C433FC" w:rsidP="00226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55" w:type="dxa"/>
          </w:tcPr>
          <w:p w:rsidR="00C433FC" w:rsidRPr="007223A7" w:rsidRDefault="00C433FC" w:rsidP="00226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3" w:type="dxa"/>
          </w:tcPr>
          <w:p w:rsidR="00C433FC" w:rsidRPr="007223A7" w:rsidRDefault="00C433FC" w:rsidP="00226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3" w:type="dxa"/>
          </w:tcPr>
          <w:p w:rsidR="00C433FC" w:rsidRPr="007223A7" w:rsidRDefault="00C433FC" w:rsidP="00226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33FC" w:rsidRPr="007223A7" w:rsidTr="00DF2531">
        <w:tc>
          <w:tcPr>
            <w:tcW w:w="709" w:type="dxa"/>
          </w:tcPr>
          <w:p w:rsidR="00C433FC" w:rsidRPr="007223A7" w:rsidRDefault="00C433FC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433FC" w:rsidRPr="007223A7" w:rsidRDefault="00C433FC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Тольятти</w:t>
            </w:r>
          </w:p>
        </w:tc>
        <w:tc>
          <w:tcPr>
            <w:tcW w:w="993" w:type="dxa"/>
          </w:tcPr>
          <w:p w:rsidR="00C433FC" w:rsidRPr="007223A7" w:rsidRDefault="00C433FC" w:rsidP="00226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C433FC" w:rsidRPr="007223A7" w:rsidRDefault="00C433FC" w:rsidP="00226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</w:tcPr>
          <w:p w:rsidR="00C433FC" w:rsidRPr="007223A7" w:rsidRDefault="00C433FC" w:rsidP="00226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</w:tcPr>
          <w:p w:rsidR="00C433FC" w:rsidRPr="007223A7" w:rsidRDefault="00C433FC" w:rsidP="00226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33FC" w:rsidRPr="007223A7" w:rsidTr="00DF2531">
        <w:tc>
          <w:tcPr>
            <w:tcW w:w="709" w:type="dxa"/>
          </w:tcPr>
          <w:p w:rsidR="00C433FC" w:rsidRPr="007223A7" w:rsidRDefault="00C433FC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C433FC" w:rsidRPr="007223A7" w:rsidRDefault="00C433FC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Жигулёвск</w:t>
            </w:r>
          </w:p>
        </w:tc>
        <w:tc>
          <w:tcPr>
            <w:tcW w:w="993" w:type="dxa"/>
          </w:tcPr>
          <w:p w:rsidR="00C433FC" w:rsidRPr="007223A7" w:rsidRDefault="00C433FC" w:rsidP="00226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5" w:type="dxa"/>
          </w:tcPr>
          <w:p w:rsidR="00C433FC" w:rsidRPr="007223A7" w:rsidRDefault="00C433FC" w:rsidP="00226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3" w:type="dxa"/>
          </w:tcPr>
          <w:p w:rsidR="00C433FC" w:rsidRPr="007223A7" w:rsidRDefault="00C433FC" w:rsidP="00226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</w:tcPr>
          <w:p w:rsidR="00C433FC" w:rsidRPr="007223A7" w:rsidRDefault="00C433FC" w:rsidP="00226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33FC" w:rsidRPr="007223A7" w:rsidTr="00DF2531">
        <w:tc>
          <w:tcPr>
            <w:tcW w:w="709" w:type="dxa"/>
          </w:tcPr>
          <w:p w:rsidR="00C433FC" w:rsidRPr="007223A7" w:rsidRDefault="00C433FC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C433FC" w:rsidRPr="007223A7" w:rsidRDefault="00C433FC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</w:p>
        </w:tc>
        <w:tc>
          <w:tcPr>
            <w:tcW w:w="993" w:type="dxa"/>
          </w:tcPr>
          <w:p w:rsidR="00C433FC" w:rsidRPr="007223A7" w:rsidRDefault="00C433FC" w:rsidP="00226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5" w:type="dxa"/>
          </w:tcPr>
          <w:p w:rsidR="00C433FC" w:rsidRPr="007223A7" w:rsidRDefault="00C433FC" w:rsidP="00226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3" w:type="dxa"/>
          </w:tcPr>
          <w:p w:rsidR="00C433FC" w:rsidRPr="007223A7" w:rsidRDefault="00C433FC" w:rsidP="00226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C433FC" w:rsidRPr="007223A7" w:rsidRDefault="00C433FC" w:rsidP="00226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33FC" w:rsidRPr="007223A7" w:rsidTr="00DF2531">
        <w:tc>
          <w:tcPr>
            <w:tcW w:w="709" w:type="dxa"/>
          </w:tcPr>
          <w:p w:rsidR="00C433FC" w:rsidRPr="007223A7" w:rsidRDefault="00C433FC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C433FC" w:rsidRPr="007223A7" w:rsidRDefault="00C433FC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Новокуйбышевск</w:t>
            </w:r>
          </w:p>
        </w:tc>
        <w:tc>
          <w:tcPr>
            <w:tcW w:w="993" w:type="dxa"/>
          </w:tcPr>
          <w:p w:rsidR="00C433FC" w:rsidRPr="007223A7" w:rsidRDefault="00C433FC" w:rsidP="00226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55" w:type="dxa"/>
          </w:tcPr>
          <w:p w:rsidR="00C433FC" w:rsidRPr="007223A7" w:rsidRDefault="00C433FC" w:rsidP="00226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53" w:type="dxa"/>
          </w:tcPr>
          <w:p w:rsidR="00C433FC" w:rsidRPr="007223A7" w:rsidRDefault="00C433FC" w:rsidP="00226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3" w:type="dxa"/>
          </w:tcPr>
          <w:p w:rsidR="00C433FC" w:rsidRPr="007223A7" w:rsidRDefault="00C433FC" w:rsidP="00226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33FC" w:rsidRPr="007223A7" w:rsidTr="00DF2531">
        <w:tc>
          <w:tcPr>
            <w:tcW w:w="709" w:type="dxa"/>
          </w:tcPr>
          <w:p w:rsidR="00C433FC" w:rsidRPr="007223A7" w:rsidRDefault="00C433FC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C433FC" w:rsidRPr="007223A7" w:rsidRDefault="00C433FC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Октябрьск</w:t>
            </w:r>
          </w:p>
        </w:tc>
        <w:tc>
          <w:tcPr>
            <w:tcW w:w="993" w:type="dxa"/>
          </w:tcPr>
          <w:p w:rsidR="00C433FC" w:rsidRPr="007223A7" w:rsidRDefault="00C433FC" w:rsidP="00226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5" w:type="dxa"/>
          </w:tcPr>
          <w:p w:rsidR="00C433FC" w:rsidRPr="007223A7" w:rsidRDefault="00C433FC" w:rsidP="00226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3" w:type="dxa"/>
          </w:tcPr>
          <w:p w:rsidR="00C433FC" w:rsidRPr="007223A7" w:rsidRDefault="00C433FC" w:rsidP="00226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C433FC" w:rsidRPr="007223A7" w:rsidRDefault="00C433FC" w:rsidP="00226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33FC" w:rsidRPr="007223A7" w:rsidTr="00DF2531">
        <w:trPr>
          <w:trHeight w:val="199"/>
        </w:trPr>
        <w:tc>
          <w:tcPr>
            <w:tcW w:w="709" w:type="dxa"/>
          </w:tcPr>
          <w:p w:rsidR="00C433FC" w:rsidRPr="007223A7" w:rsidRDefault="00C433FC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C433FC" w:rsidRPr="007223A7" w:rsidRDefault="00C433FC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Отрадный</w:t>
            </w:r>
          </w:p>
        </w:tc>
        <w:tc>
          <w:tcPr>
            <w:tcW w:w="993" w:type="dxa"/>
          </w:tcPr>
          <w:p w:rsidR="00C433FC" w:rsidRPr="007223A7" w:rsidRDefault="00C433FC" w:rsidP="00226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55" w:type="dxa"/>
          </w:tcPr>
          <w:p w:rsidR="00C433FC" w:rsidRPr="007223A7" w:rsidRDefault="00C433FC" w:rsidP="00226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3" w:type="dxa"/>
          </w:tcPr>
          <w:p w:rsidR="00C433FC" w:rsidRPr="007223A7" w:rsidRDefault="00C433FC" w:rsidP="00226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3" w:type="dxa"/>
          </w:tcPr>
          <w:p w:rsidR="00C433FC" w:rsidRPr="007223A7" w:rsidRDefault="00C433FC" w:rsidP="00226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33FC" w:rsidRPr="007223A7" w:rsidTr="00DF2531">
        <w:tc>
          <w:tcPr>
            <w:tcW w:w="709" w:type="dxa"/>
          </w:tcPr>
          <w:p w:rsidR="00C433FC" w:rsidRPr="00226A8D" w:rsidRDefault="00C433FC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A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C433FC" w:rsidRPr="007223A7" w:rsidRDefault="00C433FC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Похвистнево</w:t>
            </w:r>
          </w:p>
        </w:tc>
        <w:tc>
          <w:tcPr>
            <w:tcW w:w="993" w:type="dxa"/>
          </w:tcPr>
          <w:p w:rsidR="00C433FC" w:rsidRPr="00592FC7" w:rsidRDefault="00592FC7" w:rsidP="00226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5" w:type="dxa"/>
          </w:tcPr>
          <w:p w:rsidR="00C433FC" w:rsidRPr="00592FC7" w:rsidRDefault="00592FC7" w:rsidP="00226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3" w:type="dxa"/>
          </w:tcPr>
          <w:p w:rsidR="00C433FC" w:rsidRPr="00592FC7" w:rsidRDefault="00592FC7" w:rsidP="00226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C433FC" w:rsidRPr="00592FC7" w:rsidRDefault="00592FC7" w:rsidP="00226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33FC" w:rsidRPr="007223A7" w:rsidTr="00DF2531">
        <w:tc>
          <w:tcPr>
            <w:tcW w:w="709" w:type="dxa"/>
          </w:tcPr>
          <w:p w:rsidR="00C433FC" w:rsidRPr="007223A7" w:rsidRDefault="00C433FC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C433FC" w:rsidRPr="007223A7" w:rsidRDefault="00C433FC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Сызрань</w:t>
            </w:r>
          </w:p>
        </w:tc>
        <w:tc>
          <w:tcPr>
            <w:tcW w:w="993" w:type="dxa"/>
          </w:tcPr>
          <w:p w:rsidR="00C433FC" w:rsidRPr="007223A7" w:rsidRDefault="00C433FC" w:rsidP="00226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55" w:type="dxa"/>
          </w:tcPr>
          <w:p w:rsidR="00C433FC" w:rsidRPr="007223A7" w:rsidRDefault="00C433FC" w:rsidP="00226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53" w:type="dxa"/>
          </w:tcPr>
          <w:p w:rsidR="00C433FC" w:rsidRPr="007223A7" w:rsidRDefault="00C433FC" w:rsidP="00226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3" w:type="dxa"/>
          </w:tcPr>
          <w:p w:rsidR="00C433FC" w:rsidRPr="007223A7" w:rsidRDefault="00C433FC" w:rsidP="00226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33FC" w:rsidRPr="007223A7" w:rsidTr="00DF2531">
        <w:tc>
          <w:tcPr>
            <w:tcW w:w="709" w:type="dxa"/>
          </w:tcPr>
          <w:p w:rsidR="00C433FC" w:rsidRPr="007223A7" w:rsidRDefault="00C433FC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C433FC" w:rsidRPr="007223A7" w:rsidRDefault="00C433FC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Чапаевск</w:t>
            </w:r>
          </w:p>
        </w:tc>
        <w:tc>
          <w:tcPr>
            <w:tcW w:w="993" w:type="dxa"/>
          </w:tcPr>
          <w:p w:rsidR="00C433FC" w:rsidRPr="007223A7" w:rsidRDefault="00C433FC" w:rsidP="00226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55" w:type="dxa"/>
          </w:tcPr>
          <w:p w:rsidR="00C433FC" w:rsidRPr="007223A7" w:rsidRDefault="00C433FC" w:rsidP="00226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3" w:type="dxa"/>
          </w:tcPr>
          <w:p w:rsidR="00C433FC" w:rsidRPr="007223A7" w:rsidRDefault="00C433FC" w:rsidP="00226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C433FC" w:rsidRPr="007223A7" w:rsidRDefault="00C433FC" w:rsidP="00226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415" w:rsidRPr="007223A7" w:rsidTr="00DF2531">
        <w:tc>
          <w:tcPr>
            <w:tcW w:w="3969" w:type="dxa"/>
            <w:gridSpan w:val="2"/>
          </w:tcPr>
          <w:p w:rsidR="001A3415" w:rsidRPr="001A3415" w:rsidRDefault="00A43045" w:rsidP="00566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A3415" w:rsidRPr="00226A8D" w:rsidRDefault="00226A8D" w:rsidP="00226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A8D"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  <w:tc>
          <w:tcPr>
            <w:tcW w:w="2055" w:type="dxa"/>
          </w:tcPr>
          <w:p w:rsidR="001A3415" w:rsidRPr="00226A8D" w:rsidRDefault="00226A8D" w:rsidP="00226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1453" w:type="dxa"/>
          </w:tcPr>
          <w:p w:rsidR="001A3415" w:rsidRPr="00226A8D" w:rsidRDefault="00226A8D" w:rsidP="00226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453" w:type="dxa"/>
          </w:tcPr>
          <w:p w:rsidR="001A3415" w:rsidRPr="00226A8D" w:rsidRDefault="00226A8D" w:rsidP="00226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A43045" w:rsidRPr="007223A7" w:rsidTr="00E50D3F">
        <w:tc>
          <w:tcPr>
            <w:tcW w:w="9923" w:type="dxa"/>
            <w:gridSpan w:val="6"/>
          </w:tcPr>
          <w:p w:rsidR="00A43045" w:rsidRPr="00A43045" w:rsidRDefault="00A43045" w:rsidP="00566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04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районы</w:t>
            </w:r>
          </w:p>
        </w:tc>
      </w:tr>
      <w:tr w:rsidR="00C433FC" w:rsidRPr="007223A7" w:rsidTr="00DF2531">
        <w:tc>
          <w:tcPr>
            <w:tcW w:w="709" w:type="dxa"/>
          </w:tcPr>
          <w:p w:rsidR="00C433FC" w:rsidRPr="007223A7" w:rsidRDefault="00C433FC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C433FC" w:rsidRPr="007223A7" w:rsidRDefault="00C433FC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Алексеевский</w:t>
            </w:r>
          </w:p>
        </w:tc>
        <w:tc>
          <w:tcPr>
            <w:tcW w:w="993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5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3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33FC" w:rsidRPr="007223A7" w:rsidTr="00DF2531">
        <w:tc>
          <w:tcPr>
            <w:tcW w:w="709" w:type="dxa"/>
          </w:tcPr>
          <w:p w:rsidR="00C433FC" w:rsidRPr="007223A7" w:rsidRDefault="00C433FC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C433FC" w:rsidRPr="007223A7" w:rsidRDefault="00C433FC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</w:p>
        </w:tc>
        <w:tc>
          <w:tcPr>
            <w:tcW w:w="993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5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3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33FC" w:rsidRPr="007223A7" w:rsidTr="00DF2531">
        <w:tc>
          <w:tcPr>
            <w:tcW w:w="709" w:type="dxa"/>
          </w:tcPr>
          <w:p w:rsidR="00C433FC" w:rsidRPr="007223A7" w:rsidRDefault="00C433FC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C433FC" w:rsidRPr="007223A7" w:rsidRDefault="00C433FC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Богатовский</w:t>
            </w:r>
          </w:p>
        </w:tc>
        <w:tc>
          <w:tcPr>
            <w:tcW w:w="993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3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33FC" w:rsidRPr="007223A7" w:rsidTr="00DF2531">
        <w:tc>
          <w:tcPr>
            <w:tcW w:w="709" w:type="dxa"/>
          </w:tcPr>
          <w:p w:rsidR="00C433FC" w:rsidRPr="007223A7" w:rsidRDefault="00C433FC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C433FC" w:rsidRPr="007223A7" w:rsidRDefault="00C433FC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Большеглушицкий</w:t>
            </w:r>
          </w:p>
        </w:tc>
        <w:tc>
          <w:tcPr>
            <w:tcW w:w="993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55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53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33FC" w:rsidRPr="007223A7" w:rsidTr="00DF2531">
        <w:tc>
          <w:tcPr>
            <w:tcW w:w="709" w:type="dxa"/>
          </w:tcPr>
          <w:p w:rsidR="00C433FC" w:rsidRPr="007223A7" w:rsidRDefault="00C433FC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C433FC" w:rsidRPr="007223A7" w:rsidRDefault="00C433FC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Большечерниговский</w:t>
            </w:r>
            <w:proofErr w:type="spellEnd"/>
          </w:p>
        </w:tc>
        <w:tc>
          <w:tcPr>
            <w:tcW w:w="993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055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453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3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3FC" w:rsidRPr="007223A7" w:rsidTr="00DF2531">
        <w:tc>
          <w:tcPr>
            <w:tcW w:w="709" w:type="dxa"/>
          </w:tcPr>
          <w:p w:rsidR="00C433FC" w:rsidRPr="007223A7" w:rsidRDefault="00C433FC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C433FC" w:rsidRPr="007223A7" w:rsidRDefault="00C433FC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Борский</w:t>
            </w:r>
          </w:p>
        </w:tc>
        <w:tc>
          <w:tcPr>
            <w:tcW w:w="993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55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53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3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33FC" w:rsidRPr="007223A7" w:rsidTr="00DF2531">
        <w:tc>
          <w:tcPr>
            <w:tcW w:w="709" w:type="dxa"/>
          </w:tcPr>
          <w:p w:rsidR="00C433FC" w:rsidRPr="007223A7" w:rsidRDefault="00C433FC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C433FC" w:rsidRPr="007223A7" w:rsidRDefault="00C433FC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  <w:tc>
          <w:tcPr>
            <w:tcW w:w="993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055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53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3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33FC" w:rsidRPr="007223A7" w:rsidTr="00DF2531">
        <w:tc>
          <w:tcPr>
            <w:tcW w:w="709" w:type="dxa"/>
          </w:tcPr>
          <w:p w:rsidR="00C433FC" w:rsidRPr="007223A7" w:rsidRDefault="00C433FC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C433FC" w:rsidRPr="007223A7" w:rsidRDefault="00C433FC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Елховский</w:t>
            </w:r>
            <w:proofErr w:type="spellEnd"/>
          </w:p>
        </w:tc>
        <w:tc>
          <w:tcPr>
            <w:tcW w:w="993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5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3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33FC" w:rsidRPr="007223A7" w:rsidTr="00DF2531">
        <w:tc>
          <w:tcPr>
            <w:tcW w:w="709" w:type="dxa"/>
          </w:tcPr>
          <w:p w:rsidR="00C433FC" w:rsidRPr="007223A7" w:rsidRDefault="00C433FC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C433FC" w:rsidRPr="007223A7" w:rsidRDefault="00C433FC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</w:p>
        </w:tc>
        <w:tc>
          <w:tcPr>
            <w:tcW w:w="993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55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53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3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33FC" w:rsidRPr="007223A7" w:rsidTr="00DF2531">
        <w:tc>
          <w:tcPr>
            <w:tcW w:w="709" w:type="dxa"/>
          </w:tcPr>
          <w:p w:rsidR="00C433FC" w:rsidRPr="007223A7" w:rsidRDefault="00C433FC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C433FC" w:rsidRPr="007223A7" w:rsidRDefault="00C433FC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Камышлинский</w:t>
            </w:r>
            <w:proofErr w:type="spellEnd"/>
          </w:p>
        </w:tc>
        <w:tc>
          <w:tcPr>
            <w:tcW w:w="993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55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53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33FC" w:rsidRPr="007223A7" w:rsidTr="00DF2531">
        <w:tc>
          <w:tcPr>
            <w:tcW w:w="709" w:type="dxa"/>
          </w:tcPr>
          <w:p w:rsidR="00C433FC" w:rsidRPr="007223A7" w:rsidRDefault="00C433FC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260" w:type="dxa"/>
          </w:tcPr>
          <w:p w:rsidR="00C433FC" w:rsidRPr="007223A7" w:rsidRDefault="00C433FC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</w:p>
        </w:tc>
        <w:tc>
          <w:tcPr>
            <w:tcW w:w="993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55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53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3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3FC" w:rsidRPr="007223A7" w:rsidTr="00DF2531">
        <w:tc>
          <w:tcPr>
            <w:tcW w:w="709" w:type="dxa"/>
          </w:tcPr>
          <w:p w:rsidR="00C433FC" w:rsidRPr="007223A7" w:rsidRDefault="00C433FC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C433FC" w:rsidRPr="007223A7" w:rsidRDefault="00C433FC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Кинель-Черкасский</w:t>
            </w:r>
          </w:p>
        </w:tc>
        <w:tc>
          <w:tcPr>
            <w:tcW w:w="993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55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53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3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33FC" w:rsidRPr="007223A7" w:rsidTr="00DF2531">
        <w:tc>
          <w:tcPr>
            <w:tcW w:w="709" w:type="dxa"/>
          </w:tcPr>
          <w:p w:rsidR="00C433FC" w:rsidRPr="007223A7" w:rsidRDefault="00C433FC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C433FC" w:rsidRPr="007223A7" w:rsidRDefault="00C433FC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</w:p>
        </w:tc>
        <w:tc>
          <w:tcPr>
            <w:tcW w:w="993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55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53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33FC" w:rsidRPr="007223A7" w:rsidTr="00DF2531">
        <w:tc>
          <w:tcPr>
            <w:tcW w:w="709" w:type="dxa"/>
          </w:tcPr>
          <w:p w:rsidR="00C433FC" w:rsidRPr="007223A7" w:rsidRDefault="00C433FC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C433FC" w:rsidRPr="007223A7" w:rsidRDefault="00C433FC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Кошкинский</w:t>
            </w:r>
            <w:proofErr w:type="spellEnd"/>
          </w:p>
        </w:tc>
        <w:tc>
          <w:tcPr>
            <w:tcW w:w="993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55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53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33FC" w:rsidRPr="007223A7" w:rsidTr="00DF2531">
        <w:tc>
          <w:tcPr>
            <w:tcW w:w="709" w:type="dxa"/>
          </w:tcPr>
          <w:p w:rsidR="00C433FC" w:rsidRPr="007223A7" w:rsidRDefault="00C433FC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C433FC" w:rsidRPr="007223A7" w:rsidRDefault="00C433FC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Красноармейский</w:t>
            </w:r>
          </w:p>
        </w:tc>
        <w:tc>
          <w:tcPr>
            <w:tcW w:w="993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55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3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33FC" w:rsidRPr="007223A7" w:rsidTr="00DF2531">
        <w:tc>
          <w:tcPr>
            <w:tcW w:w="709" w:type="dxa"/>
          </w:tcPr>
          <w:p w:rsidR="00C433FC" w:rsidRPr="007223A7" w:rsidRDefault="00C433FC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C433FC" w:rsidRPr="007223A7" w:rsidRDefault="00C433FC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</w:p>
        </w:tc>
        <w:tc>
          <w:tcPr>
            <w:tcW w:w="993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55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53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3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33FC" w:rsidRPr="007223A7" w:rsidTr="00DF2531">
        <w:tc>
          <w:tcPr>
            <w:tcW w:w="709" w:type="dxa"/>
          </w:tcPr>
          <w:p w:rsidR="00C433FC" w:rsidRPr="007223A7" w:rsidRDefault="00C433FC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:rsidR="00C433FC" w:rsidRPr="007223A7" w:rsidRDefault="00C433FC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Нефтегорский</w:t>
            </w:r>
          </w:p>
        </w:tc>
        <w:tc>
          <w:tcPr>
            <w:tcW w:w="993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55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53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3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33FC" w:rsidRPr="007223A7" w:rsidTr="00DF2531">
        <w:tc>
          <w:tcPr>
            <w:tcW w:w="709" w:type="dxa"/>
          </w:tcPr>
          <w:p w:rsidR="00C433FC" w:rsidRPr="007223A7" w:rsidRDefault="00C433FC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:rsidR="00C433FC" w:rsidRPr="007223A7" w:rsidRDefault="00C433FC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</w:p>
        </w:tc>
        <w:tc>
          <w:tcPr>
            <w:tcW w:w="993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55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53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3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33FC" w:rsidRPr="007223A7" w:rsidTr="00DF2531">
        <w:tc>
          <w:tcPr>
            <w:tcW w:w="709" w:type="dxa"/>
          </w:tcPr>
          <w:p w:rsidR="00C433FC" w:rsidRPr="007223A7" w:rsidRDefault="00C433FC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C433FC" w:rsidRPr="007223A7" w:rsidRDefault="00C433FC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Похвистневский</w:t>
            </w:r>
          </w:p>
        </w:tc>
        <w:tc>
          <w:tcPr>
            <w:tcW w:w="993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55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53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3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33FC" w:rsidRPr="007223A7" w:rsidTr="00DF2531">
        <w:tc>
          <w:tcPr>
            <w:tcW w:w="709" w:type="dxa"/>
          </w:tcPr>
          <w:p w:rsidR="00C433FC" w:rsidRPr="007223A7" w:rsidRDefault="00C433FC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C433FC" w:rsidRPr="007223A7" w:rsidRDefault="00C433FC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Приволжский</w:t>
            </w:r>
          </w:p>
        </w:tc>
        <w:tc>
          <w:tcPr>
            <w:tcW w:w="993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55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53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3FC" w:rsidRPr="007223A7" w:rsidTr="00DF2531">
        <w:tc>
          <w:tcPr>
            <w:tcW w:w="709" w:type="dxa"/>
          </w:tcPr>
          <w:p w:rsidR="00C433FC" w:rsidRPr="007223A7" w:rsidRDefault="00C433FC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:rsidR="00C433FC" w:rsidRPr="007223A7" w:rsidRDefault="00C433FC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Сергиевский</w:t>
            </w:r>
          </w:p>
        </w:tc>
        <w:tc>
          <w:tcPr>
            <w:tcW w:w="993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055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53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3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33FC" w:rsidRPr="007223A7" w:rsidTr="00DF2531">
        <w:tc>
          <w:tcPr>
            <w:tcW w:w="709" w:type="dxa"/>
          </w:tcPr>
          <w:p w:rsidR="00C433FC" w:rsidRPr="007223A7" w:rsidRDefault="00C433FC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:rsidR="00C433FC" w:rsidRPr="007223A7" w:rsidRDefault="00C433FC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Ставропольский</w:t>
            </w:r>
          </w:p>
        </w:tc>
        <w:tc>
          <w:tcPr>
            <w:tcW w:w="993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55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53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3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33FC" w:rsidRPr="007223A7" w:rsidTr="00DF2531">
        <w:tc>
          <w:tcPr>
            <w:tcW w:w="709" w:type="dxa"/>
          </w:tcPr>
          <w:p w:rsidR="00C433FC" w:rsidRPr="007223A7" w:rsidRDefault="00C433FC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:rsidR="00C433FC" w:rsidRPr="007223A7" w:rsidRDefault="00C433FC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</w:p>
        </w:tc>
        <w:tc>
          <w:tcPr>
            <w:tcW w:w="993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33FC" w:rsidRPr="007223A7" w:rsidTr="00DF2531">
        <w:tc>
          <w:tcPr>
            <w:tcW w:w="709" w:type="dxa"/>
          </w:tcPr>
          <w:p w:rsidR="00C433FC" w:rsidRPr="007223A7" w:rsidRDefault="00C433FC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:rsidR="00C433FC" w:rsidRPr="007223A7" w:rsidRDefault="00C433FC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</w:p>
        </w:tc>
        <w:tc>
          <w:tcPr>
            <w:tcW w:w="993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5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3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3FC" w:rsidRPr="007223A7" w:rsidTr="00DF2531">
        <w:tc>
          <w:tcPr>
            <w:tcW w:w="709" w:type="dxa"/>
          </w:tcPr>
          <w:p w:rsidR="00C433FC" w:rsidRPr="007223A7" w:rsidRDefault="00C433FC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0" w:type="dxa"/>
          </w:tcPr>
          <w:p w:rsidR="00C433FC" w:rsidRPr="007223A7" w:rsidRDefault="00C433FC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Челно-Вершинский</w:t>
            </w:r>
            <w:proofErr w:type="spellEnd"/>
          </w:p>
        </w:tc>
        <w:tc>
          <w:tcPr>
            <w:tcW w:w="993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33FC" w:rsidRPr="007223A7" w:rsidTr="00DF2531">
        <w:tc>
          <w:tcPr>
            <w:tcW w:w="709" w:type="dxa"/>
          </w:tcPr>
          <w:p w:rsidR="00C433FC" w:rsidRPr="007223A7" w:rsidRDefault="00C433FC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0" w:type="dxa"/>
          </w:tcPr>
          <w:p w:rsidR="00C433FC" w:rsidRPr="007223A7" w:rsidRDefault="00C433FC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Шенталинский</w:t>
            </w:r>
            <w:proofErr w:type="spellEnd"/>
          </w:p>
        </w:tc>
        <w:tc>
          <w:tcPr>
            <w:tcW w:w="993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5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3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33FC" w:rsidRPr="007223A7" w:rsidTr="00DF2531">
        <w:tc>
          <w:tcPr>
            <w:tcW w:w="709" w:type="dxa"/>
          </w:tcPr>
          <w:p w:rsidR="00C433FC" w:rsidRPr="007223A7" w:rsidRDefault="00C433FC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0" w:type="dxa"/>
          </w:tcPr>
          <w:p w:rsidR="00C433FC" w:rsidRPr="007223A7" w:rsidRDefault="00C433FC" w:rsidP="005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Шигонский</w:t>
            </w:r>
          </w:p>
        </w:tc>
        <w:tc>
          <w:tcPr>
            <w:tcW w:w="993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55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53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3" w:type="dxa"/>
          </w:tcPr>
          <w:p w:rsidR="00C433FC" w:rsidRPr="007223A7" w:rsidRDefault="00C433FC" w:rsidP="006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027" w:rsidRPr="007223A7" w:rsidTr="00DF2531">
        <w:tc>
          <w:tcPr>
            <w:tcW w:w="3969" w:type="dxa"/>
            <w:gridSpan w:val="2"/>
          </w:tcPr>
          <w:p w:rsidR="00673027" w:rsidRPr="00673027" w:rsidRDefault="00673027" w:rsidP="0067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в </w:t>
            </w:r>
            <w:proofErr w:type="spellStart"/>
            <w:r w:rsidRPr="00673027">
              <w:rPr>
                <w:rFonts w:ascii="Times New Roman" w:hAnsi="Times New Roman" w:cs="Times New Roman"/>
                <w:b/>
                <w:sz w:val="24"/>
                <w:szCs w:val="24"/>
              </w:rPr>
              <w:t>м.р</w:t>
            </w:r>
            <w:proofErr w:type="spellEnd"/>
            <w:r w:rsidRPr="006730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73027" w:rsidRPr="002642A8" w:rsidRDefault="00673027" w:rsidP="00673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2A8">
              <w:rPr>
                <w:rFonts w:ascii="Times New Roman" w:hAnsi="Times New Roman" w:cs="Times New Roman"/>
                <w:b/>
                <w:sz w:val="24"/>
                <w:szCs w:val="24"/>
              </w:rPr>
              <w:t>863</w:t>
            </w:r>
          </w:p>
        </w:tc>
        <w:tc>
          <w:tcPr>
            <w:tcW w:w="2055" w:type="dxa"/>
          </w:tcPr>
          <w:p w:rsidR="00673027" w:rsidRPr="002457E3" w:rsidRDefault="002457E3" w:rsidP="00673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7E3">
              <w:rPr>
                <w:rFonts w:ascii="Times New Roman" w:hAnsi="Times New Roman" w:cs="Times New Roman"/>
                <w:b/>
                <w:sz w:val="24"/>
                <w:szCs w:val="24"/>
              </w:rPr>
              <w:t>775</w:t>
            </w:r>
          </w:p>
        </w:tc>
        <w:tc>
          <w:tcPr>
            <w:tcW w:w="1453" w:type="dxa"/>
          </w:tcPr>
          <w:p w:rsidR="00673027" w:rsidRPr="002457E3" w:rsidRDefault="002457E3" w:rsidP="00673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453" w:type="dxa"/>
          </w:tcPr>
          <w:p w:rsidR="00673027" w:rsidRPr="002457E3" w:rsidRDefault="002457E3" w:rsidP="00673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2457E3" w:rsidRPr="007223A7" w:rsidTr="00DF2531">
        <w:tc>
          <w:tcPr>
            <w:tcW w:w="3969" w:type="dxa"/>
            <w:gridSpan w:val="2"/>
          </w:tcPr>
          <w:p w:rsidR="002457E3" w:rsidRPr="007223A7" w:rsidRDefault="002457E3" w:rsidP="00566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2457E3" w:rsidRPr="007223A7" w:rsidRDefault="002457E3" w:rsidP="00673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223A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55" w:type="dxa"/>
          </w:tcPr>
          <w:p w:rsidR="002457E3" w:rsidRPr="007223A7" w:rsidRDefault="002457E3" w:rsidP="00673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833D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53" w:type="dxa"/>
          </w:tcPr>
          <w:p w:rsidR="002457E3" w:rsidRPr="007223A7" w:rsidRDefault="002457E3" w:rsidP="00673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833D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53" w:type="dxa"/>
          </w:tcPr>
          <w:p w:rsidR="002457E3" w:rsidRPr="007223A7" w:rsidRDefault="002457E3" w:rsidP="00673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3A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</w:tbl>
    <w:p w:rsidR="00C433FC" w:rsidRDefault="00C433FC" w:rsidP="00C433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526" w:rsidRPr="005749FE" w:rsidRDefault="00185CC8" w:rsidP="003A59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9FE">
        <w:rPr>
          <w:rFonts w:ascii="Times New Roman" w:hAnsi="Times New Roman" w:cs="Times New Roman"/>
          <w:sz w:val="28"/>
          <w:szCs w:val="28"/>
        </w:rPr>
        <w:t xml:space="preserve">Лидируют по количеству мастеров декоративно-прикладного искусства, самодеятельных художников и фотохудожников </w:t>
      </w:r>
      <w:r w:rsidR="003A5981" w:rsidRPr="005749FE">
        <w:rPr>
          <w:rFonts w:ascii="Times New Roman" w:hAnsi="Times New Roman" w:cs="Times New Roman"/>
          <w:sz w:val="28"/>
          <w:szCs w:val="28"/>
        </w:rPr>
        <w:t xml:space="preserve">городские округа Сызрань </w:t>
      </w:r>
      <w:r w:rsidR="00E77BA0" w:rsidRPr="005749F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A5981" w:rsidRPr="005749FE">
        <w:rPr>
          <w:rFonts w:ascii="Times New Roman" w:hAnsi="Times New Roman" w:cs="Times New Roman"/>
          <w:sz w:val="28"/>
          <w:szCs w:val="28"/>
        </w:rPr>
        <w:t xml:space="preserve">(50 чел.), Новокуйбышевск (49 чел.) и Отрадный (23 чел.), муниципальные районы </w:t>
      </w:r>
      <w:proofErr w:type="spellStart"/>
      <w:r w:rsidR="00E77BA0" w:rsidRPr="005749FE">
        <w:rPr>
          <w:rFonts w:ascii="Times New Roman" w:hAnsi="Times New Roman" w:cs="Times New Roman"/>
          <w:sz w:val="28"/>
          <w:szCs w:val="28"/>
        </w:rPr>
        <w:t>Большечерниговский</w:t>
      </w:r>
      <w:proofErr w:type="spellEnd"/>
      <w:r w:rsidR="00E77BA0" w:rsidRPr="005749FE">
        <w:rPr>
          <w:rFonts w:ascii="Times New Roman" w:hAnsi="Times New Roman" w:cs="Times New Roman"/>
          <w:sz w:val="28"/>
          <w:szCs w:val="28"/>
        </w:rPr>
        <w:t xml:space="preserve"> (119 чел.), Волжский (93 чел.) и Сергиевский  (92 чел.).</w:t>
      </w:r>
    </w:p>
    <w:p w:rsidR="00E77BA0" w:rsidRPr="00185CC8" w:rsidRDefault="00E77BA0" w:rsidP="003A59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9FE">
        <w:rPr>
          <w:rFonts w:ascii="Times New Roman" w:hAnsi="Times New Roman" w:cs="Times New Roman"/>
          <w:sz w:val="28"/>
          <w:szCs w:val="28"/>
        </w:rPr>
        <w:t xml:space="preserve">Наименьшее количество </w:t>
      </w:r>
      <w:r w:rsidR="008E643E" w:rsidRPr="005749FE">
        <w:rPr>
          <w:rFonts w:ascii="Times New Roman" w:hAnsi="Times New Roman" w:cs="Times New Roman"/>
          <w:sz w:val="28"/>
          <w:szCs w:val="28"/>
        </w:rPr>
        <w:t xml:space="preserve">самодеятельных </w:t>
      </w:r>
      <w:r w:rsidRPr="005749FE">
        <w:rPr>
          <w:rFonts w:ascii="Times New Roman" w:hAnsi="Times New Roman" w:cs="Times New Roman"/>
          <w:sz w:val="28"/>
          <w:szCs w:val="28"/>
        </w:rPr>
        <w:t>мастеров декоративно-прикладного искусства, самодеятельных художников и фотохудожников</w:t>
      </w:r>
      <w:r>
        <w:rPr>
          <w:rFonts w:ascii="Times New Roman" w:hAnsi="Times New Roman" w:cs="Times New Roman"/>
          <w:sz w:val="28"/>
          <w:szCs w:val="28"/>
        </w:rPr>
        <w:t xml:space="preserve"> в городских округах Октябрьск (6 чел.), Кинель (5 чел.) и Тольятти (2 чел.), муниципальных районах Богатовский (3 чел.), Сызранский (2 чел.)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 чел.).</w:t>
      </w:r>
    </w:p>
    <w:p w:rsidR="000370C3" w:rsidRDefault="00740CCA" w:rsidP="00740C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CCA">
        <w:rPr>
          <w:rFonts w:ascii="Times New Roman" w:hAnsi="Times New Roman" w:cs="Times New Roman"/>
          <w:sz w:val="28"/>
          <w:szCs w:val="28"/>
        </w:rPr>
        <w:t xml:space="preserve">Анализ основных направлений творчества мастеров </w:t>
      </w:r>
      <w:r>
        <w:rPr>
          <w:rFonts w:ascii="Times New Roman" w:hAnsi="Times New Roman" w:cs="Times New Roman"/>
          <w:sz w:val="28"/>
          <w:szCs w:val="28"/>
        </w:rPr>
        <w:t xml:space="preserve">декоративно-прикладного творчества </w:t>
      </w:r>
      <w:r w:rsidRPr="00740CCA">
        <w:rPr>
          <w:rFonts w:ascii="Times New Roman" w:hAnsi="Times New Roman" w:cs="Times New Roman"/>
          <w:sz w:val="28"/>
          <w:szCs w:val="28"/>
        </w:rPr>
        <w:t xml:space="preserve">Самарской области показывает, что наибольшее количество мастеров работает в направлении «художественная обработка нити и ткани», «художественная обработка дерева», а также в ряде современных направлений декоративно-прикладного искусства (свит-дизайн, декупаж, обработка кожи, роспись по стеклу, батик, изделия из </w:t>
      </w:r>
      <w:proofErr w:type="spellStart"/>
      <w:r w:rsidRPr="00740CCA">
        <w:rPr>
          <w:rFonts w:ascii="Times New Roman" w:hAnsi="Times New Roman" w:cs="Times New Roman"/>
          <w:sz w:val="28"/>
          <w:szCs w:val="28"/>
        </w:rPr>
        <w:t>фоамирана</w:t>
      </w:r>
      <w:proofErr w:type="spellEnd"/>
      <w:r w:rsidRPr="00740CCA">
        <w:rPr>
          <w:rFonts w:ascii="Times New Roman" w:hAnsi="Times New Roman" w:cs="Times New Roman"/>
          <w:sz w:val="28"/>
          <w:szCs w:val="28"/>
        </w:rPr>
        <w:t xml:space="preserve"> и пр</w:t>
      </w:r>
      <w:r w:rsidR="00032018">
        <w:rPr>
          <w:rFonts w:ascii="Times New Roman" w:hAnsi="Times New Roman" w:cs="Times New Roman"/>
          <w:sz w:val="28"/>
          <w:szCs w:val="28"/>
        </w:rPr>
        <w:t>очее).</w:t>
      </w:r>
      <w:r w:rsidR="008E643E">
        <w:rPr>
          <w:rFonts w:ascii="Times New Roman" w:hAnsi="Times New Roman" w:cs="Times New Roman"/>
          <w:sz w:val="28"/>
          <w:szCs w:val="28"/>
        </w:rPr>
        <w:t xml:space="preserve"> Именно эти напр</w:t>
      </w:r>
      <w:r w:rsidR="008117E0">
        <w:rPr>
          <w:rFonts w:ascii="Times New Roman" w:hAnsi="Times New Roman" w:cs="Times New Roman"/>
          <w:sz w:val="28"/>
          <w:szCs w:val="28"/>
        </w:rPr>
        <w:t>а</w:t>
      </w:r>
      <w:r w:rsidR="008E643E">
        <w:rPr>
          <w:rFonts w:ascii="Times New Roman" w:hAnsi="Times New Roman" w:cs="Times New Roman"/>
          <w:sz w:val="28"/>
          <w:szCs w:val="28"/>
        </w:rPr>
        <w:t>вления являются наиболее востребованными в преподавательской и коммерческой деятельности мастеров.</w:t>
      </w:r>
    </w:p>
    <w:p w:rsidR="00A85DC0" w:rsidRDefault="00A85DC0" w:rsidP="00740C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5DC0" w:rsidRPr="007A7FF8" w:rsidRDefault="00A85DC0" w:rsidP="00740C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4AD6" w:rsidRPr="00DA7641" w:rsidRDefault="00DA7641" w:rsidP="00614AD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</w:t>
      </w:r>
      <w:r w:rsidR="00614AD6" w:rsidRPr="00DA7641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614AD6" w:rsidRPr="00D0179E" w:rsidRDefault="00614AD6" w:rsidP="00614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79E">
        <w:rPr>
          <w:rFonts w:ascii="Times New Roman" w:hAnsi="Times New Roman" w:cs="Times New Roman"/>
          <w:b/>
          <w:sz w:val="24"/>
          <w:szCs w:val="24"/>
        </w:rPr>
        <w:t>Основные направления творческой деятельности мастеров</w:t>
      </w:r>
    </w:p>
    <w:p w:rsidR="00614AD6" w:rsidRPr="00D0179E" w:rsidRDefault="00614AD6" w:rsidP="00614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79E">
        <w:rPr>
          <w:rFonts w:ascii="Times New Roman" w:hAnsi="Times New Roman" w:cs="Times New Roman"/>
          <w:b/>
          <w:sz w:val="24"/>
          <w:szCs w:val="24"/>
        </w:rPr>
        <w:t xml:space="preserve"> декоративно-прикладного творчества Самарской области</w:t>
      </w:r>
    </w:p>
    <w:tbl>
      <w:tblPr>
        <w:tblStyle w:val="ab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1713"/>
      </w:tblGrid>
      <w:tr w:rsidR="00614AD6" w:rsidRPr="00614AD6" w:rsidTr="00E50D3F">
        <w:tc>
          <w:tcPr>
            <w:tcW w:w="675" w:type="dxa"/>
          </w:tcPr>
          <w:p w:rsidR="00614AD6" w:rsidRDefault="00614AD6" w:rsidP="00032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32018" w:rsidRPr="00614AD6" w:rsidRDefault="00032018" w:rsidP="00032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230" w:type="dxa"/>
          </w:tcPr>
          <w:p w:rsidR="00614AD6" w:rsidRPr="00614AD6" w:rsidRDefault="00614AD6" w:rsidP="00032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творческой деятельности</w:t>
            </w:r>
          </w:p>
        </w:tc>
        <w:tc>
          <w:tcPr>
            <w:tcW w:w="1713" w:type="dxa"/>
          </w:tcPr>
          <w:p w:rsidR="00614AD6" w:rsidRPr="00614AD6" w:rsidRDefault="00614AD6" w:rsidP="00032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мастеров</w:t>
            </w:r>
            <w:r w:rsidR="00032018">
              <w:rPr>
                <w:rFonts w:ascii="Times New Roman" w:hAnsi="Times New Roman" w:cs="Times New Roman"/>
                <w:b/>
                <w:sz w:val="24"/>
                <w:szCs w:val="24"/>
              </w:rPr>
              <w:t>, чел.</w:t>
            </w:r>
          </w:p>
        </w:tc>
      </w:tr>
      <w:tr w:rsidR="00614AD6" w:rsidRPr="00614AD6" w:rsidTr="00E50D3F">
        <w:tc>
          <w:tcPr>
            <w:tcW w:w="675" w:type="dxa"/>
            <w:vMerge w:val="restart"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614AD6" w:rsidRPr="00614AD6" w:rsidRDefault="00614AD6" w:rsidP="00E50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обработка дерева</w:t>
            </w:r>
          </w:p>
        </w:tc>
        <w:tc>
          <w:tcPr>
            <w:tcW w:w="1713" w:type="dxa"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</w:tr>
      <w:tr w:rsidR="00614AD6" w:rsidRPr="00614AD6" w:rsidTr="00E50D3F">
        <w:tc>
          <w:tcPr>
            <w:tcW w:w="675" w:type="dxa"/>
            <w:vMerge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14AD6" w:rsidRPr="00614AD6" w:rsidRDefault="00614AD6" w:rsidP="00E5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sz w:val="24"/>
                <w:szCs w:val="24"/>
              </w:rPr>
              <w:t>в т.ч. резьба по дереву</w:t>
            </w:r>
          </w:p>
        </w:tc>
        <w:tc>
          <w:tcPr>
            <w:tcW w:w="1713" w:type="dxa"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14AD6" w:rsidRPr="00614AD6" w:rsidTr="00E50D3F">
        <w:tc>
          <w:tcPr>
            <w:tcW w:w="675" w:type="dxa"/>
            <w:vMerge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14AD6" w:rsidRPr="00614AD6" w:rsidRDefault="00614AD6" w:rsidP="00E5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sz w:val="24"/>
                <w:szCs w:val="24"/>
              </w:rPr>
              <w:t>роспись по дереву</w:t>
            </w:r>
          </w:p>
        </w:tc>
        <w:tc>
          <w:tcPr>
            <w:tcW w:w="1713" w:type="dxa"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14AD6" w:rsidRPr="00614AD6" w:rsidTr="00E50D3F">
        <w:tc>
          <w:tcPr>
            <w:tcW w:w="675" w:type="dxa"/>
            <w:vMerge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14AD6" w:rsidRPr="00614AD6" w:rsidRDefault="00614AD6" w:rsidP="00E5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sz w:val="24"/>
                <w:szCs w:val="24"/>
              </w:rPr>
              <w:t>инкрустация</w:t>
            </w:r>
          </w:p>
        </w:tc>
        <w:tc>
          <w:tcPr>
            <w:tcW w:w="1713" w:type="dxa"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4AD6" w:rsidRPr="00614AD6" w:rsidTr="00E50D3F">
        <w:tc>
          <w:tcPr>
            <w:tcW w:w="675" w:type="dxa"/>
            <w:vMerge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14AD6" w:rsidRPr="00614AD6" w:rsidRDefault="00614AD6" w:rsidP="00E5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sz w:val="24"/>
                <w:szCs w:val="24"/>
              </w:rPr>
              <w:t>пирография по дереву</w:t>
            </w:r>
          </w:p>
        </w:tc>
        <w:tc>
          <w:tcPr>
            <w:tcW w:w="1713" w:type="dxa"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4AD6" w:rsidRPr="00614AD6" w:rsidTr="00E50D3F">
        <w:tc>
          <w:tcPr>
            <w:tcW w:w="675" w:type="dxa"/>
            <w:vMerge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14AD6" w:rsidRPr="00614AD6" w:rsidRDefault="00614AD6" w:rsidP="00E5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</w:tc>
        <w:tc>
          <w:tcPr>
            <w:tcW w:w="1713" w:type="dxa"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14AD6" w:rsidRPr="00614AD6" w:rsidTr="00E50D3F">
        <w:tc>
          <w:tcPr>
            <w:tcW w:w="675" w:type="dxa"/>
            <w:vMerge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14AD6" w:rsidRPr="00614AD6" w:rsidRDefault="00614AD6" w:rsidP="00E5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sz w:val="24"/>
                <w:szCs w:val="24"/>
              </w:rPr>
              <w:t>бондарное ремесло</w:t>
            </w:r>
          </w:p>
        </w:tc>
        <w:tc>
          <w:tcPr>
            <w:tcW w:w="1713" w:type="dxa"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AD6" w:rsidRPr="00614AD6" w:rsidTr="00E50D3F">
        <w:tc>
          <w:tcPr>
            <w:tcW w:w="675" w:type="dxa"/>
            <w:vMerge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14AD6" w:rsidRPr="00614AD6" w:rsidRDefault="00614AD6" w:rsidP="00E5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r w:rsidRPr="00614AD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7"/>
            </w:r>
          </w:p>
        </w:tc>
        <w:tc>
          <w:tcPr>
            <w:tcW w:w="1713" w:type="dxa"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14AD6" w:rsidRPr="00614AD6" w:rsidTr="00E50D3F">
        <w:tc>
          <w:tcPr>
            <w:tcW w:w="675" w:type="dxa"/>
            <w:vMerge w:val="restart"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614AD6" w:rsidRPr="00614AD6" w:rsidRDefault="00614AD6" w:rsidP="00E50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обработка растительных материалов</w:t>
            </w:r>
          </w:p>
        </w:tc>
        <w:tc>
          <w:tcPr>
            <w:tcW w:w="1713" w:type="dxa"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614AD6" w:rsidRPr="00614AD6" w:rsidTr="00E50D3F">
        <w:tc>
          <w:tcPr>
            <w:tcW w:w="675" w:type="dxa"/>
            <w:vMerge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14AD6" w:rsidRPr="00614AD6" w:rsidRDefault="00614AD6" w:rsidP="00E5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sz w:val="24"/>
                <w:szCs w:val="24"/>
              </w:rPr>
              <w:t>в т.ч. лозоплетение</w:t>
            </w:r>
          </w:p>
        </w:tc>
        <w:tc>
          <w:tcPr>
            <w:tcW w:w="1713" w:type="dxa"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14AD6" w:rsidRPr="00614AD6" w:rsidTr="00E50D3F">
        <w:tc>
          <w:tcPr>
            <w:tcW w:w="675" w:type="dxa"/>
            <w:vMerge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14AD6" w:rsidRPr="00614AD6" w:rsidRDefault="00614AD6" w:rsidP="00E5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sz w:val="24"/>
                <w:szCs w:val="24"/>
              </w:rPr>
              <w:t>плетение из соломки</w:t>
            </w:r>
          </w:p>
        </w:tc>
        <w:tc>
          <w:tcPr>
            <w:tcW w:w="1713" w:type="dxa"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4AD6" w:rsidRPr="00614AD6" w:rsidTr="00E50D3F">
        <w:tc>
          <w:tcPr>
            <w:tcW w:w="675" w:type="dxa"/>
            <w:vMerge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14AD6" w:rsidRPr="00614AD6" w:rsidRDefault="00614AD6" w:rsidP="00E5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sz w:val="24"/>
                <w:szCs w:val="24"/>
              </w:rPr>
              <w:t>аппликация из соломки</w:t>
            </w:r>
          </w:p>
        </w:tc>
        <w:tc>
          <w:tcPr>
            <w:tcW w:w="1713" w:type="dxa"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4AD6" w:rsidRPr="00614AD6" w:rsidTr="00E50D3F">
        <w:tc>
          <w:tcPr>
            <w:tcW w:w="675" w:type="dxa"/>
            <w:vMerge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14AD6" w:rsidRPr="00614AD6" w:rsidRDefault="00614AD6" w:rsidP="00E5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sz w:val="24"/>
                <w:szCs w:val="24"/>
              </w:rPr>
              <w:t>инкрустация соломкой</w:t>
            </w:r>
          </w:p>
        </w:tc>
        <w:tc>
          <w:tcPr>
            <w:tcW w:w="1713" w:type="dxa"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4AD6" w:rsidRPr="00614AD6" w:rsidTr="00E50D3F">
        <w:tc>
          <w:tcPr>
            <w:tcW w:w="675" w:type="dxa"/>
            <w:vMerge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14AD6" w:rsidRPr="00614AD6" w:rsidRDefault="00614AD6" w:rsidP="00E5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sz w:val="24"/>
                <w:szCs w:val="24"/>
              </w:rPr>
              <w:t>плетение из лыка</w:t>
            </w:r>
          </w:p>
        </w:tc>
        <w:tc>
          <w:tcPr>
            <w:tcW w:w="1713" w:type="dxa"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4AD6" w:rsidRPr="00614AD6" w:rsidTr="00E50D3F">
        <w:tc>
          <w:tcPr>
            <w:tcW w:w="675" w:type="dxa"/>
            <w:vMerge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14AD6" w:rsidRPr="00614AD6" w:rsidRDefault="00614AD6" w:rsidP="00E5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sz w:val="24"/>
                <w:szCs w:val="24"/>
              </w:rPr>
              <w:t>плетение из бересты</w:t>
            </w:r>
          </w:p>
        </w:tc>
        <w:tc>
          <w:tcPr>
            <w:tcW w:w="1713" w:type="dxa"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4AD6" w:rsidRPr="00614AD6" w:rsidTr="00E50D3F">
        <w:tc>
          <w:tcPr>
            <w:tcW w:w="675" w:type="dxa"/>
            <w:vMerge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14AD6" w:rsidRPr="00614AD6" w:rsidRDefault="00614AD6" w:rsidP="00E5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sz w:val="24"/>
                <w:szCs w:val="24"/>
              </w:rPr>
              <w:t>изделия из рогоза</w:t>
            </w:r>
          </w:p>
        </w:tc>
        <w:tc>
          <w:tcPr>
            <w:tcW w:w="1713" w:type="dxa"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4AD6" w:rsidRPr="00614AD6" w:rsidTr="00E50D3F">
        <w:tc>
          <w:tcPr>
            <w:tcW w:w="675" w:type="dxa"/>
            <w:vMerge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14AD6" w:rsidRPr="00614AD6" w:rsidRDefault="00614AD6" w:rsidP="00E5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sz w:val="24"/>
                <w:szCs w:val="24"/>
              </w:rPr>
              <w:t>изделия из сена</w:t>
            </w:r>
          </w:p>
        </w:tc>
        <w:tc>
          <w:tcPr>
            <w:tcW w:w="1713" w:type="dxa"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4AD6" w:rsidRPr="00614AD6" w:rsidTr="00E50D3F">
        <w:tc>
          <w:tcPr>
            <w:tcW w:w="675" w:type="dxa"/>
            <w:vMerge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14AD6" w:rsidRPr="00614AD6" w:rsidRDefault="00614AD6" w:rsidP="00E5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r w:rsidRPr="00614AD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8"/>
            </w:r>
          </w:p>
        </w:tc>
        <w:tc>
          <w:tcPr>
            <w:tcW w:w="1713" w:type="dxa"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14AD6" w:rsidRPr="00614AD6" w:rsidTr="00E50D3F">
        <w:tc>
          <w:tcPr>
            <w:tcW w:w="675" w:type="dxa"/>
            <w:vMerge w:val="restart"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614AD6" w:rsidRPr="00614AD6" w:rsidRDefault="00614AD6" w:rsidP="00E50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керамика</w:t>
            </w:r>
          </w:p>
        </w:tc>
        <w:tc>
          <w:tcPr>
            <w:tcW w:w="1713" w:type="dxa"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614AD6" w:rsidRPr="00614AD6" w:rsidTr="00E50D3F">
        <w:tc>
          <w:tcPr>
            <w:tcW w:w="675" w:type="dxa"/>
            <w:vMerge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14AD6" w:rsidRPr="00614AD6" w:rsidRDefault="00614AD6" w:rsidP="00E5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sz w:val="24"/>
                <w:szCs w:val="24"/>
              </w:rPr>
              <w:t>гончарное производство</w:t>
            </w:r>
          </w:p>
        </w:tc>
        <w:tc>
          <w:tcPr>
            <w:tcW w:w="1713" w:type="dxa"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14AD6" w:rsidRPr="00614AD6" w:rsidTr="00E50D3F">
        <w:tc>
          <w:tcPr>
            <w:tcW w:w="675" w:type="dxa"/>
            <w:vMerge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14AD6" w:rsidRPr="00614AD6" w:rsidRDefault="00614AD6" w:rsidP="00E5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sz w:val="24"/>
                <w:szCs w:val="24"/>
              </w:rPr>
              <w:t>глиняная игрушка</w:t>
            </w:r>
          </w:p>
        </w:tc>
        <w:tc>
          <w:tcPr>
            <w:tcW w:w="1713" w:type="dxa"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14AD6" w:rsidRPr="00614AD6" w:rsidTr="00E50D3F">
        <w:tc>
          <w:tcPr>
            <w:tcW w:w="675" w:type="dxa"/>
            <w:vMerge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14AD6" w:rsidRPr="00614AD6" w:rsidRDefault="00614AD6" w:rsidP="00E5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sz w:val="24"/>
                <w:szCs w:val="24"/>
              </w:rPr>
              <w:t>фарфор</w:t>
            </w:r>
          </w:p>
        </w:tc>
        <w:tc>
          <w:tcPr>
            <w:tcW w:w="1713" w:type="dxa"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AD6" w:rsidRPr="00614AD6" w:rsidTr="00E50D3F">
        <w:tc>
          <w:tcPr>
            <w:tcW w:w="675" w:type="dxa"/>
            <w:vMerge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14AD6" w:rsidRPr="00614AD6" w:rsidRDefault="00614AD6" w:rsidP="00E5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sz w:val="24"/>
                <w:szCs w:val="24"/>
              </w:rPr>
              <w:t>фаянс</w:t>
            </w:r>
          </w:p>
        </w:tc>
        <w:tc>
          <w:tcPr>
            <w:tcW w:w="1713" w:type="dxa"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AD6" w:rsidRPr="00614AD6" w:rsidTr="00E50D3F">
        <w:tc>
          <w:tcPr>
            <w:tcW w:w="675" w:type="dxa"/>
            <w:vMerge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14AD6" w:rsidRPr="00614AD6" w:rsidRDefault="00614AD6" w:rsidP="00E5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sz w:val="24"/>
                <w:szCs w:val="24"/>
              </w:rPr>
              <w:t>майолика</w:t>
            </w:r>
          </w:p>
        </w:tc>
        <w:tc>
          <w:tcPr>
            <w:tcW w:w="1713" w:type="dxa"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AD6" w:rsidRPr="00614AD6" w:rsidTr="00E50D3F">
        <w:tc>
          <w:tcPr>
            <w:tcW w:w="675" w:type="dxa"/>
            <w:vMerge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14AD6" w:rsidRPr="00614AD6" w:rsidRDefault="00614AD6" w:rsidP="00E5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r w:rsidRPr="00614AD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9"/>
            </w:r>
          </w:p>
        </w:tc>
        <w:tc>
          <w:tcPr>
            <w:tcW w:w="1713" w:type="dxa"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4AD6" w:rsidRPr="00614AD6" w:rsidTr="00E50D3F">
        <w:tc>
          <w:tcPr>
            <w:tcW w:w="675" w:type="dxa"/>
            <w:vMerge w:val="restart"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614AD6" w:rsidRPr="00614AD6" w:rsidRDefault="00614AD6" w:rsidP="00E50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обработка нити и ткани</w:t>
            </w:r>
          </w:p>
        </w:tc>
        <w:tc>
          <w:tcPr>
            <w:tcW w:w="1713" w:type="dxa"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614AD6" w:rsidRPr="00614AD6" w:rsidTr="00E50D3F">
        <w:tc>
          <w:tcPr>
            <w:tcW w:w="675" w:type="dxa"/>
            <w:vMerge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14AD6" w:rsidRPr="00614AD6" w:rsidRDefault="00614AD6" w:rsidP="00E5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sz w:val="24"/>
                <w:szCs w:val="24"/>
              </w:rPr>
              <w:t>в т.ч. вышивка крестом</w:t>
            </w:r>
          </w:p>
        </w:tc>
        <w:tc>
          <w:tcPr>
            <w:tcW w:w="1713" w:type="dxa"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614AD6" w:rsidRPr="00614AD6" w:rsidTr="00E50D3F">
        <w:tc>
          <w:tcPr>
            <w:tcW w:w="675" w:type="dxa"/>
            <w:vMerge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14AD6" w:rsidRPr="00614AD6" w:rsidRDefault="00614AD6" w:rsidP="00E5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sz w:val="24"/>
                <w:szCs w:val="24"/>
              </w:rPr>
              <w:t>вышивка гладью</w:t>
            </w:r>
          </w:p>
        </w:tc>
        <w:tc>
          <w:tcPr>
            <w:tcW w:w="1713" w:type="dxa"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614AD6" w:rsidRPr="00614AD6" w:rsidTr="00E50D3F">
        <w:tc>
          <w:tcPr>
            <w:tcW w:w="675" w:type="dxa"/>
            <w:vMerge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14AD6" w:rsidRPr="00614AD6" w:rsidRDefault="00614AD6" w:rsidP="00E5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sz w:val="24"/>
                <w:szCs w:val="24"/>
              </w:rPr>
              <w:t>мережка</w:t>
            </w:r>
          </w:p>
        </w:tc>
        <w:tc>
          <w:tcPr>
            <w:tcW w:w="1713" w:type="dxa"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4AD6" w:rsidRPr="00614AD6" w:rsidTr="00E50D3F">
        <w:tc>
          <w:tcPr>
            <w:tcW w:w="675" w:type="dxa"/>
            <w:vMerge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14AD6" w:rsidRPr="00614AD6" w:rsidRDefault="00614AD6" w:rsidP="00E5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AD6">
              <w:rPr>
                <w:rFonts w:ascii="Times New Roman" w:hAnsi="Times New Roman" w:cs="Times New Roman"/>
                <w:sz w:val="24"/>
                <w:szCs w:val="24"/>
              </w:rPr>
              <w:t>филейно</w:t>
            </w:r>
            <w:proofErr w:type="spellEnd"/>
            <w:r w:rsidRPr="00614AD6">
              <w:rPr>
                <w:rFonts w:ascii="Times New Roman" w:hAnsi="Times New Roman" w:cs="Times New Roman"/>
                <w:sz w:val="24"/>
                <w:szCs w:val="24"/>
              </w:rPr>
              <w:t>-гипюрная вышивка</w:t>
            </w:r>
          </w:p>
        </w:tc>
        <w:tc>
          <w:tcPr>
            <w:tcW w:w="1713" w:type="dxa"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4AD6" w:rsidRPr="00614AD6" w:rsidTr="00E50D3F">
        <w:tc>
          <w:tcPr>
            <w:tcW w:w="675" w:type="dxa"/>
            <w:vMerge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14AD6" w:rsidRPr="00614AD6" w:rsidRDefault="00614AD6" w:rsidP="00E5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sz w:val="24"/>
                <w:szCs w:val="24"/>
              </w:rPr>
              <w:t>кружевоплетение</w:t>
            </w:r>
          </w:p>
        </w:tc>
        <w:tc>
          <w:tcPr>
            <w:tcW w:w="1713" w:type="dxa"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14AD6" w:rsidRPr="00614AD6" w:rsidTr="00E50D3F">
        <w:tc>
          <w:tcPr>
            <w:tcW w:w="675" w:type="dxa"/>
            <w:vMerge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14AD6" w:rsidRPr="00614AD6" w:rsidRDefault="00614AD6" w:rsidP="00E5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sz w:val="24"/>
                <w:szCs w:val="24"/>
              </w:rPr>
              <w:t>макраме</w:t>
            </w:r>
          </w:p>
        </w:tc>
        <w:tc>
          <w:tcPr>
            <w:tcW w:w="1713" w:type="dxa"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4AD6" w:rsidRPr="00614AD6" w:rsidTr="00E50D3F">
        <w:tc>
          <w:tcPr>
            <w:tcW w:w="675" w:type="dxa"/>
            <w:vMerge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14AD6" w:rsidRPr="00614AD6" w:rsidRDefault="00614AD6" w:rsidP="00E5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sz w:val="24"/>
                <w:szCs w:val="24"/>
              </w:rPr>
              <w:t>вязание крючком</w:t>
            </w:r>
          </w:p>
        </w:tc>
        <w:tc>
          <w:tcPr>
            <w:tcW w:w="1713" w:type="dxa"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614AD6" w:rsidRPr="00614AD6" w:rsidTr="00E50D3F">
        <w:tc>
          <w:tcPr>
            <w:tcW w:w="675" w:type="dxa"/>
            <w:vMerge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14AD6" w:rsidRPr="00614AD6" w:rsidRDefault="00614AD6" w:rsidP="00E5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sz w:val="24"/>
                <w:szCs w:val="24"/>
              </w:rPr>
              <w:t>вязание спицами</w:t>
            </w:r>
          </w:p>
        </w:tc>
        <w:tc>
          <w:tcPr>
            <w:tcW w:w="1713" w:type="dxa"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614AD6" w:rsidRPr="00614AD6" w:rsidTr="00E50D3F">
        <w:tc>
          <w:tcPr>
            <w:tcW w:w="675" w:type="dxa"/>
            <w:vMerge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14AD6" w:rsidRPr="00614AD6" w:rsidRDefault="00614AD6" w:rsidP="00E5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sz w:val="24"/>
                <w:szCs w:val="24"/>
              </w:rPr>
              <w:t>набойка по ткани</w:t>
            </w:r>
          </w:p>
        </w:tc>
        <w:tc>
          <w:tcPr>
            <w:tcW w:w="1713" w:type="dxa"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4AD6" w:rsidRPr="00614AD6" w:rsidTr="00E50D3F">
        <w:tc>
          <w:tcPr>
            <w:tcW w:w="675" w:type="dxa"/>
            <w:vMerge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14AD6" w:rsidRPr="00614AD6" w:rsidRDefault="00614AD6" w:rsidP="00E5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sz w:val="24"/>
                <w:szCs w:val="24"/>
              </w:rPr>
              <w:t>крашение ткани</w:t>
            </w:r>
          </w:p>
        </w:tc>
        <w:tc>
          <w:tcPr>
            <w:tcW w:w="1713" w:type="dxa"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4AD6" w:rsidRPr="00614AD6" w:rsidTr="00E50D3F">
        <w:tc>
          <w:tcPr>
            <w:tcW w:w="675" w:type="dxa"/>
            <w:vMerge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14AD6" w:rsidRPr="00614AD6" w:rsidRDefault="00614AD6" w:rsidP="00E5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sz w:val="24"/>
                <w:szCs w:val="24"/>
              </w:rPr>
              <w:t>лоскутное шитье</w:t>
            </w:r>
          </w:p>
        </w:tc>
        <w:tc>
          <w:tcPr>
            <w:tcW w:w="1713" w:type="dxa"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14AD6" w:rsidRPr="00614AD6" w:rsidTr="00E50D3F">
        <w:tc>
          <w:tcPr>
            <w:tcW w:w="675" w:type="dxa"/>
            <w:vMerge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14AD6" w:rsidRPr="00614AD6" w:rsidRDefault="00614AD6" w:rsidP="00E5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sz w:val="24"/>
                <w:szCs w:val="24"/>
              </w:rPr>
              <w:t>ткачество</w:t>
            </w:r>
          </w:p>
        </w:tc>
        <w:tc>
          <w:tcPr>
            <w:tcW w:w="1713" w:type="dxa"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14AD6" w:rsidRPr="00614AD6" w:rsidTr="00E50D3F">
        <w:tc>
          <w:tcPr>
            <w:tcW w:w="675" w:type="dxa"/>
            <w:vMerge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14AD6" w:rsidRPr="00614AD6" w:rsidRDefault="00614AD6" w:rsidP="00E5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sz w:val="24"/>
                <w:szCs w:val="24"/>
              </w:rPr>
              <w:t>ковроделие</w:t>
            </w:r>
          </w:p>
        </w:tc>
        <w:tc>
          <w:tcPr>
            <w:tcW w:w="1713" w:type="dxa"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4AD6" w:rsidRPr="00614AD6" w:rsidTr="00E50D3F">
        <w:tc>
          <w:tcPr>
            <w:tcW w:w="675" w:type="dxa"/>
            <w:vMerge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14AD6" w:rsidRPr="00614AD6" w:rsidRDefault="00614AD6" w:rsidP="00E5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r w:rsidRPr="00614AD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0"/>
            </w:r>
          </w:p>
        </w:tc>
        <w:tc>
          <w:tcPr>
            <w:tcW w:w="1713" w:type="dxa"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614AD6" w:rsidRPr="00614AD6" w:rsidTr="00E50D3F">
        <w:tc>
          <w:tcPr>
            <w:tcW w:w="675" w:type="dxa"/>
            <w:vMerge w:val="restart"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614AD6" w:rsidRPr="00614AD6" w:rsidRDefault="00614AD6" w:rsidP="00E50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b/>
                <w:sz w:val="24"/>
                <w:szCs w:val="24"/>
              </w:rPr>
              <w:t>Валяние</w:t>
            </w:r>
          </w:p>
        </w:tc>
        <w:tc>
          <w:tcPr>
            <w:tcW w:w="1713" w:type="dxa"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614AD6" w:rsidRPr="00614AD6" w:rsidTr="00E50D3F">
        <w:tc>
          <w:tcPr>
            <w:tcW w:w="675" w:type="dxa"/>
            <w:vMerge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14AD6" w:rsidRPr="00614AD6" w:rsidRDefault="00614AD6" w:rsidP="00E5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sz w:val="24"/>
                <w:szCs w:val="24"/>
              </w:rPr>
              <w:t>мокрое валяние</w:t>
            </w:r>
          </w:p>
        </w:tc>
        <w:tc>
          <w:tcPr>
            <w:tcW w:w="1713" w:type="dxa"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14AD6" w:rsidRPr="00614AD6" w:rsidTr="00E50D3F">
        <w:tc>
          <w:tcPr>
            <w:tcW w:w="675" w:type="dxa"/>
            <w:vMerge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14AD6" w:rsidRPr="00614AD6" w:rsidRDefault="00614AD6" w:rsidP="00E5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sz w:val="24"/>
                <w:szCs w:val="24"/>
              </w:rPr>
              <w:t>сухое валяние</w:t>
            </w:r>
          </w:p>
        </w:tc>
        <w:tc>
          <w:tcPr>
            <w:tcW w:w="1713" w:type="dxa"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14AD6" w:rsidRPr="00614AD6" w:rsidTr="00E50D3F">
        <w:tc>
          <w:tcPr>
            <w:tcW w:w="675" w:type="dxa"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614AD6" w:rsidRPr="00614AD6" w:rsidRDefault="00614AD6" w:rsidP="00E50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Традиционная народная кукла</w:t>
            </w:r>
          </w:p>
        </w:tc>
        <w:tc>
          <w:tcPr>
            <w:tcW w:w="1713" w:type="dxa"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614AD6" w:rsidRPr="00614AD6" w:rsidTr="00E50D3F">
        <w:tc>
          <w:tcPr>
            <w:tcW w:w="675" w:type="dxa"/>
            <w:vMerge w:val="restart"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614AD6" w:rsidRPr="00614AD6" w:rsidRDefault="00614AD6" w:rsidP="00E50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текстильная кукла/игрушка</w:t>
            </w:r>
          </w:p>
        </w:tc>
        <w:tc>
          <w:tcPr>
            <w:tcW w:w="1713" w:type="dxa"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614AD6" w:rsidRPr="00614AD6" w:rsidTr="00E50D3F">
        <w:tc>
          <w:tcPr>
            <w:tcW w:w="675" w:type="dxa"/>
            <w:vMerge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14AD6" w:rsidRPr="00614AD6" w:rsidRDefault="00614AD6" w:rsidP="00E5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sz w:val="24"/>
                <w:szCs w:val="24"/>
              </w:rPr>
              <w:t>в т.ч. интерьерная игрушка</w:t>
            </w:r>
          </w:p>
        </w:tc>
        <w:tc>
          <w:tcPr>
            <w:tcW w:w="1713" w:type="dxa"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4AD6" w:rsidRPr="00614AD6" w:rsidTr="00E50D3F">
        <w:tc>
          <w:tcPr>
            <w:tcW w:w="675" w:type="dxa"/>
            <w:vMerge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14AD6" w:rsidRPr="00614AD6" w:rsidRDefault="00614AD6" w:rsidP="00E5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sz w:val="24"/>
                <w:szCs w:val="24"/>
              </w:rPr>
              <w:t>будуарная кукла</w:t>
            </w:r>
          </w:p>
        </w:tc>
        <w:tc>
          <w:tcPr>
            <w:tcW w:w="1713" w:type="dxa"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4AD6" w:rsidRPr="00614AD6" w:rsidTr="00E50D3F">
        <w:tc>
          <w:tcPr>
            <w:tcW w:w="675" w:type="dxa"/>
            <w:vMerge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14AD6" w:rsidRPr="00614AD6" w:rsidRDefault="00614AD6" w:rsidP="00E5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sz w:val="24"/>
                <w:szCs w:val="24"/>
              </w:rPr>
              <w:t>кофейная игрушка</w:t>
            </w:r>
          </w:p>
        </w:tc>
        <w:tc>
          <w:tcPr>
            <w:tcW w:w="1713" w:type="dxa"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4AD6" w:rsidRPr="00614AD6" w:rsidTr="00E50D3F">
        <w:tc>
          <w:tcPr>
            <w:tcW w:w="675" w:type="dxa"/>
            <w:vMerge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14AD6" w:rsidRPr="00614AD6" w:rsidRDefault="00614AD6" w:rsidP="00E5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sz w:val="24"/>
                <w:szCs w:val="24"/>
              </w:rPr>
              <w:t>тильда</w:t>
            </w:r>
          </w:p>
        </w:tc>
        <w:tc>
          <w:tcPr>
            <w:tcW w:w="1713" w:type="dxa"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4AD6" w:rsidRPr="00614AD6" w:rsidTr="00E50D3F">
        <w:tc>
          <w:tcPr>
            <w:tcW w:w="675" w:type="dxa"/>
            <w:vMerge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14AD6" w:rsidRPr="00614AD6" w:rsidRDefault="00614AD6" w:rsidP="00E5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AD6">
              <w:rPr>
                <w:rFonts w:ascii="Times New Roman" w:hAnsi="Times New Roman" w:cs="Times New Roman"/>
                <w:sz w:val="24"/>
                <w:szCs w:val="24"/>
              </w:rPr>
              <w:t>вальфдорская</w:t>
            </w:r>
            <w:proofErr w:type="spellEnd"/>
            <w:r w:rsidRPr="00614AD6">
              <w:rPr>
                <w:rFonts w:ascii="Times New Roman" w:hAnsi="Times New Roman" w:cs="Times New Roman"/>
                <w:sz w:val="24"/>
                <w:szCs w:val="24"/>
              </w:rPr>
              <w:t xml:space="preserve"> кукла</w:t>
            </w:r>
          </w:p>
        </w:tc>
        <w:tc>
          <w:tcPr>
            <w:tcW w:w="1713" w:type="dxa"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4AD6" w:rsidRPr="00614AD6" w:rsidTr="00E50D3F">
        <w:tc>
          <w:tcPr>
            <w:tcW w:w="675" w:type="dxa"/>
            <w:vMerge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14AD6" w:rsidRPr="00614AD6" w:rsidRDefault="00614AD6" w:rsidP="00E5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sz w:val="24"/>
                <w:szCs w:val="24"/>
              </w:rPr>
              <w:t xml:space="preserve">кукла </w:t>
            </w:r>
            <w:proofErr w:type="spellStart"/>
            <w:r w:rsidRPr="00614AD6">
              <w:rPr>
                <w:rFonts w:ascii="Times New Roman" w:hAnsi="Times New Roman" w:cs="Times New Roman"/>
                <w:sz w:val="24"/>
                <w:szCs w:val="24"/>
              </w:rPr>
              <w:t>Коннэ</w:t>
            </w:r>
            <w:proofErr w:type="spellEnd"/>
          </w:p>
        </w:tc>
        <w:tc>
          <w:tcPr>
            <w:tcW w:w="1713" w:type="dxa"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4AD6" w:rsidRPr="00614AD6" w:rsidTr="00E50D3F">
        <w:tc>
          <w:tcPr>
            <w:tcW w:w="675" w:type="dxa"/>
            <w:vMerge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14AD6" w:rsidRPr="00614AD6" w:rsidRDefault="00614AD6" w:rsidP="00E5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sz w:val="24"/>
                <w:szCs w:val="24"/>
              </w:rPr>
              <w:t xml:space="preserve">Тедди </w:t>
            </w:r>
          </w:p>
        </w:tc>
        <w:tc>
          <w:tcPr>
            <w:tcW w:w="1713" w:type="dxa"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4AD6" w:rsidRPr="00614AD6" w:rsidTr="00E50D3F">
        <w:tc>
          <w:tcPr>
            <w:tcW w:w="675" w:type="dxa"/>
            <w:vMerge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14AD6" w:rsidRPr="00614AD6" w:rsidRDefault="00614AD6" w:rsidP="00E5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r w:rsidRPr="00614AD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1"/>
            </w:r>
          </w:p>
        </w:tc>
        <w:tc>
          <w:tcPr>
            <w:tcW w:w="1713" w:type="dxa"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4AD6" w:rsidRPr="00614AD6" w:rsidTr="00E50D3F">
        <w:tc>
          <w:tcPr>
            <w:tcW w:w="675" w:type="dxa"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614AD6" w:rsidRPr="00614AD6" w:rsidRDefault="00614AD6" w:rsidP="00E50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Традиционный народный костюм</w:t>
            </w:r>
          </w:p>
        </w:tc>
        <w:tc>
          <w:tcPr>
            <w:tcW w:w="1713" w:type="dxa"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614AD6" w:rsidRPr="00614AD6" w:rsidTr="00E50D3F">
        <w:tc>
          <w:tcPr>
            <w:tcW w:w="675" w:type="dxa"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614AD6" w:rsidRPr="00614AD6" w:rsidRDefault="00614AD6" w:rsidP="00E50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виды декоративно-прикладного искусства</w:t>
            </w:r>
            <w:r w:rsidRPr="00614AD6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footnoteReference w:id="12"/>
            </w:r>
          </w:p>
        </w:tc>
        <w:tc>
          <w:tcPr>
            <w:tcW w:w="1713" w:type="dxa"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b/>
                <w:sz w:val="24"/>
                <w:szCs w:val="24"/>
              </w:rPr>
              <w:t>253</w:t>
            </w:r>
          </w:p>
        </w:tc>
      </w:tr>
      <w:tr w:rsidR="00614AD6" w:rsidRPr="00614AD6" w:rsidTr="00E50D3F">
        <w:tc>
          <w:tcPr>
            <w:tcW w:w="675" w:type="dxa"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14AD6" w:rsidRPr="00614AD6" w:rsidRDefault="00614AD6" w:rsidP="00E5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13" w:type="dxa"/>
          </w:tcPr>
          <w:p w:rsidR="00614AD6" w:rsidRPr="00614AD6" w:rsidRDefault="00614AD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D6">
              <w:rPr>
                <w:rFonts w:ascii="Times New Roman" w:hAnsi="Times New Roman" w:cs="Times New Roman"/>
                <w:sz w:val="24"/>
                <w:szCs w:val="24"/>
              </w:rPr>
              <w:t>1342</w:t>
            </w:r>
          </w:p>
        </w:tc>
      </w:tr>
    </w:tbl>
    <w:p w:rsidR="00A0496D" w:rsidRDefault="00A0496D" w:rsidP="000320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2B39" w:rsidRDefault="00B02B39">
      <w:pPr>
        <w:rPr>
          <w:rFonts w:ascii="Times New Roman" w:hAnsi="Times New Roman" w:cs="Times New Roman"/>
          <w:b/>
          <w:sz w:val="28"/>
          <w:szCs w:val="28"/>
        </w:rPr>
      </w:pPr>
    </w:p>
    <w:p w:rsidR="00B02B39" w:rsidRDefault="00B02B39">
      <w:pPr>
        <w:rPr>
          <w:rFonts w:ascii="Times New Roman" w:hAnsi="Times New Roman" w:cs="Times New Roman"/>
          <w:b/>
          <w:sz w:val="28"/>
          <w:szCs w:val="28"/>
        </w:rPr>
      </w:pPr>
    </w:p>
    <w:p w:rsidR="00B02B39" w:rsidRDefault="00B02B39">
      <w:pPr>
        <w:rPr>
          <w:rFonts w:ascii="Times New Roman" w:hAnsi="Times New Roman" w:cs="Times New Roman"/>
          <w:b/>
          <w:sz w:val="28"/>
          <w:szCs w:val="28"/>
        </w:rPr>
      </w:pPr>
    </w:p>
    <w:p w:rsidR="00B02B39" w:rsidRDefault="00B02B39">
      <w:pPr>
        <w:rPr>
          <w:rFonts w:ascii="Times New Roman" w:hAnsi="Times New Roman" w:cs="Times New Roman"/>
          <w:b/>
          <w:sz w:val="28"/>
          <w:szCs w:val="28"/>
        </w:rPr>
      </w:pPr>
    </w:p>
    <w:p w:rsidR="00B02B39" w:rsidRDefault="00B02B39">
      <w:pPr>
        <w:rPr>
          <w:rFonts w:ascii="Times New Roman" w:hAnsi="Times New Roman" w:cs="Times New Roman"/>
          <w:b/>
          <w:sz w:val="28"/>
          <w:szCs w:val="28"/>
        </w:rPr>
      </w:pPr>
    </w:p>
    <w:p w:rsidR="00B02B39" w:rsidRDefault="00B02B39">
      <w:pPr>
        <w:rPr>
          <w:rFonts w:ascii="Times New Roman" w:hAnsi="Times New Roman" w:cs="Times New Roman"/>
          <w:b/>
          <w:sz w:val="28"/>
          <w:szCs w:val="28"/>
        </w:rPr>
      </w:pPr>
    </w:p>
    <w:p w:rsidR="00B02B39" w:rsidRDefault="00B02B39">
      <w:pPr>
        <w:rPr>
          <w:rFonts w:ascii="Times New Roman" w:hAnsi="Times New Roman" w:cs="Times New Roman"/>
          <w:b/>
          <w:sz w:val="28"/>
          <w:szCs w:val="28"/>
        </w:rPr>
      </w:pPr>
    </w:p>
    <w:p w:rsidR="00B02B39" w:rsidRDefault="00B02B39">
      <w:pPr>
        <w:rPr>
          <w:rFonts w:ascii="Times New Roman" w:hAnsi="Times New Roman" w:cs="Times New Roman"/>
          <w:b/>
          <w:sz w:val="28"/>
          <w:szCs w:val="28"/>
        </w:rPr>
      </w:pPr>
    </w:p>
    <w:p w:rsidR="0033735B" w:rsidRPr="006731E4" w:rsidRDefault="0033735B" w:rsidP="006401A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31E4">
        <w:rPr>
          <w:rFonts w:ascii="Times New Roman" w:hAnsi="Times New Roman" w:cs="Times New Roman"/>
          <w:bCs/>
          <w:sz w:val="28"/>
          <w:szCs w:val="28"/>
        </w:rPr>
        <w:t>Несмотря на активное развитие и появление новых видов декоративно-прикладного искусства, в современных условиях возр</w:t>
      </w:r>
      <w:r w:rsidR="00871B07" w:rsidRPr="006731E4">
        <w:rPr>
          <w:rFonts w:ascii="Times New Roman" w:hAnsi="Times New Roman" w:cs="Times New Roman"/>
          <w:bCs/>
          <w:sz w:val="28"/>
          <w:szCs w:val="28"/>
        </w:rPr>
        <w:t>о</w:t>
      </w:r>
      <w:r w:rsidRPr="006731E4">
        <w:rPr>
          <w:rFonts w:ascii="Times New Roman" w:hAnsi="Times New Roman" w:cs="Times New Roman"/>
          <w:bCs/>
          <w:sz w:val="28"/>
          <w:szCs w:val="28"/>
        </w:rPr>
        <w:t xml:space="preserve">ждаются и развиваются народные ремесла и промыслы. </w:t>
      </w:r>
      <w:r w:rsidR="008D156D" w:rsidRPr="006731E4">
        <w:rPr>
          <w:rFonts w:ascii="Times New Roman" w:hAnsi="Times New Roman" w:cs="Times New Roman"/>
          <w:bCs/>
          <w:sz w:val="28"/>
          <w:szCs w:val="28"/>
        </w:rPr>
        <w:t>В последние годы вопросы сохранения и развития традиционных народных ремесел получили новую актуальность</w:t>
      </w:r>
      <w:r w:rsidRPr="006731E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F3ED5" w:rsidRDefault="0033735B" w:rsidP="006401A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31E4">
        <w:rPr>
          <w:rFonts w:ascii="Times New Roman" w:hAnsi="Times New Roman" w:cs="Times New Roman"/>
          <w:bCs/>
          <w:sz w:val="28"/>
          <w:szCs w:val="28"/>
        </w:rPr>
        <w:t>В Самарской области есть немало мастеров, которые стараются сохранить и возродить почти утраченные местные ремесла.</w:t>
      </w:r>
      <w:r w:rsidR="001F3ED5" w:rsidRPr="006731E4">
        <w:rPr>
          <w:rFonts w:ascii="Times New Roman" w:hAnsi="Times New Roman" w:cs="Times New Roman"/>
          <w:bCs/>
          <w:sz w:val="28"/>
          <w:szCs w:val="28"/>
        </w:rPr>
        <w:t xml:space="preserve"> Мастера со званием создают студии, кружки, где обучают молодое поколение старинным ремеслам и промыслам. Например, Якунина Ольга Николаевна (</w:t>
      </w:r>
      <w:proofErr w:type="spellStart"/>
      <w:r w:rsidR="001F3ED5" w:rsidRPr="006731E4">
        <w:rPr>
          <w:rFonts w:ascii="Times New Roman" w:hAnsi="Times New Roman" w:cs="Times New Roman"/>
          <w:bCs/>
          <w:sz w:val="28"/>
          <w:szCs w:val="28"/>
        </w:rPr>
        <w:t>г.о</w:t>
      </w:r>
      <w:proofErr w:type="spellEnd"/>
      <w:r w:rsidR="001F3ED5" w:rsidRPr="006731E4">
        <w:rPr>
          <w:rFonts w:ascii="Times New Roman" w:hAnsi="Times New Roman" w:cs="Times New Roman"/>
          <w:bCs/>
          <w:sz w:val="28"/>
          <w:szCs w:val="28"/>
        </w:rPr>
        <w:t xml:space="preserve">. Самара) и </w:t>
      </w:r>
      <w:proofErr w:type="spellStart"/>
      <w:r w:rsidR="001F3ED5" w:rsidRPr="006731E4">
        <w:rPr>
          <w:rFonts w:ascii="Times New Roman" w:hAnsi="Times New Roman" w:cs="Times New Roman"/>
          <w:bCs/>
          <w:sz w:val="28"/>
          <w:szCs w:val="28"/>
        </w:rPr>
        <w:t>Посеряева</w:t>
      </w:r>
      <w:proofErr w:type="spellEnd"/>
      <w:r w:rsidR="001F3ED5" w:rsidRPr="006731E4">
        <w:rPr>
          <w:rFonts w:ascii="Times New Roman" w:hAnsi="Times New Roman" w:cs="Times New Roman"/>
          <w:bCs/>
          <w:sz w:val="28"/>
          <w:szCs w:val="28"/>
        </w:rPr>
        <w:t xml:space="preserve"> Марина Петровна (</w:t>
      </w:r>
      <w:proofErr w:type="spellStart"/>
      <w:r w:rsidR="001F3ED5" w:rsidRPr="006731E4">
        <w:rPr>
          <w:rFonts w:ascii="Times New Roman" w:hAnsi="Times New Roman" w:cs="Times New Roman"/>
          <w:bCs/>
          <w:sz w:val="28"/>
          <w:szCs w:val="28"/>
        </w:rPr>
        <w:t>м.р</w:t>
      </w:r>
      <w:proofErr w:type="spellEnd"/>
      <w:r w:rsidR="001F3ED5" w:rsidRPr="006731E4">
        <w:rPr>
          <w:rFonts w:ascii="Times New Roman" w:hAnsi="Times New Roman" w:cs="Times New Roman"/>
          <w:bCs/>
          <w:sz w:val="28"/>
          <w:szCs w:val="28"/>
        </w:rPr>
        <w:t xml:space="preserve">. Безенчукский) обучают детей и взрослых </w:t>
      </w:r>
      <w:proofErr w:type="spellStart"/>
      <w:r w:rsidR="001F3ED5" w:rsidRPr="006731E4">
        <w:rPr>
          <w:rFonts w:ascii="Times New Roman" w:hAnsi="Times New Roman" w:cs="Times New Roman"/>
          <w:bCs/>
          <w:sz w:val="28"/>
          <w:szCs w:val="28"/>
        </w:rPr>
        <w:t>филейно</w:t>
      </w:r>
      <w:proofErr w:type="spellEnd"/>
      <w:r w:rsidR="001F3ED5" w:rsidRPr="006731E4">
        <w:rPr>
          <w:rFonts w:ascii="Times New Roman" w:hAnsi="Times New Roman" w:cs="Times New Roman"/>
          <w:bCs/>
          <w:sz w:val="28"/>
          <w:szCs w:val="28"/>
        </w:rPr>
        <w:t xml:space="preserve">-гипюрной вышивке, которую более 100 лет назад основала в Самаре </w:t>
      </w:r>
      <w:r w:rsidR="008A665A">
        <w:rPr>
          <w:rFonts w:ascii="Times New Roman" w:hAnsi="Times New Roman" w:cs="Times New Roman"/>
          <w:bCs/>
          <w:sz w:val="28"/>
          <w:szCs w:val="28"/>
        </w:rPr>
        <w:t>Надежда Афанасьевна</w:t>
      </w:r>
      <w:r w:rsidR="001F3ED5" w:rsidRPr="006731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F3ED5" w:rsidRPr="006731E4">
        <w:rPr>
          <w:rFonts w:ascii="Times New Roman" w:hAnsi="Times New Roman" w:cs="Times New Roman"/>
          <w:bCs/>
          <w:sz w:val="28"/>
          <w:szCs w:val="28"/>
        </w:rPr>
        <w:t>Тазова</w:t>
      </w:r>
      <w:proofErr w:type="spellEnd"/>
      <w:r w:rsidR="001F3ED5" w:rsidRPr="006731E4">
        <w:rPr>
          <w:rFonts w:ascii="Times New Roman" w:hAnsi="Times New Roman" w:cs="Times New Roman"/>
          <w:bCs/>
          <w:sz w:val="28"/>
          <w:szCs w:val="28"/>
        </w:rPr>
        <w:t>. Коршунова Ирина Леонидовна (</w:t>
      </w:r>
      <w:proofErr w:type="spellStart"/>
      <w:r w:rsidR="001F3ED5" w:rsidRPr="006731E4">
        <w:rPr>
          <w:rFonts w:ascii="Times New Roman" w:hAnsi="Times New Roman" w:cs="Times New Roman"/>
          <w:bCs/>
          <w:sz w:val="28"/>
          <w:szCs w:val="28"/>
        </w:rPr>
        <w:t>м.р</w:t>
      </w:r>
      <w:proofErr w:type="spellEnd"/>
      <w:r w:rsidR="001F3ED5" w:rsidRPr="006731E4">
        <w:rPr>
          <w:rFonts w:ascii="Times New Roman" w:hAnsi="Times New Roman" w:cs="Times New Roman"/>
          <w:bCs/>
          <w:sz w:val="28"/>
          <w:szCs w:val="28"/>
        </w:rPr>
        <w:t>. Кинель-Черкасский) обучает ткачеству на стане, Филатова Ирина Владимировна (</w:t>
      </w:r>
      <w:proofErr w:type="spellStart"/>
      <w:r w:rsidR="001F3ED5" w:rsidRPr="006731E4">
        <w:rPr>
          <w:rFonts w:ascii="Times New Roman" w:hAnsi="Times New Roman" w:cs="Times New Roman"/>
          <w:bCs/>
          <w:sz w:val="28"/>
          <w:szCs w:val="28"/>
        </w:rPr>
        <w:t>г.о</w:t>
      </w:r>
      <w:proofErr w:type="spellEnd"/>
      <w:r w:rsidR="001F3ED5" w:rsidRPr="006731E4">
        <w:rPr>
          <w:rFonts w:ascii="Times New Roman" w:hAnsi="Times New Roman" w:cs="Times New Roman"/>
          <w:bCs/>
          <w:sz w:val="28"/>
          <w:szCs w:val="28"/>
        </w:rPr>
        <w:t xml:space="preserve">. Самара) </w:t>
      </w:r>
      <w:r w:rsidR="00CE61BA" w:rsidRPr="006731E4">
        <w:rPr>
          <w:rFonts w:ascii="Times New Roman" w:hAnsi="Times New Roman" w:cs="Times New Roman"/>
          <w:bCs/>
          <w:sz w:val="28"/>
          <w:szCs w:val="28"/>
        </w:rPr>
        <w:t>традиционным приёмам народной вышивки,</w:t>
      </w:r>
      <w:r w:rsidR="001F3ED5" w:rsidRPr="006731E4">
        <w:rPr>
          <w:rFonts w:ascii="Times New Roman" w:hAnsi="Times New Roman" w:cs="Times New Roman"/>
          <w:bCs/>
          <w:sz w:val="28"/>
          <w:szCs w:val="28"/>
        </w:rPr>
        <w:t xml:space="preserve"> Хайруллина Наталья Анатольевна</w:t>
      </w:r>
      <w:r w:rsidR="008A665A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8A665A">
        <w:rPr>
          <w:rFonts w:ascii="Times New Roman" w:hAnsi="Times New Roman" w:cs="Times New Roman"/>
          <w:bCs/>
          <w:sz w:val="28"/>
          <w:szCs w:val="28"/>
        </w:rPr>
        <w:t>г.о</w:t>
      </w:r>
      <w:proofErr w:type="spellEnd"/>
      <w:r w:rsidR="008A665A">
        <w:rPr>
          <w:rFonts w:ascii="Times New Roman" w:hAnsi="Times New Roman" w:cs="Times New Roman"/>
          <w:bCs/>
          <w:sz w:val="28"/>
          <w:szCs w:val="28"/>
        </w:rPr>
        <w:t>. Самара)</w:t>
      </w:r>
      <w:r w:rsidR="001F3ED5" w:rsidRPr="006731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61BA" w:rsidRPr="006731E4"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spellStart"/>
      <w:r w:rsidR="00CE61BA" w:rsidRPr="006731E4">
        <w:rPr>
          <w:rFonts w:ascii="Times New Roman" w:hAnsi="Times New Roman" w:cs="Times New Roman"/>
          <w:bCs/>
          <w:sz w:val="28"/>
          <w:szCs w:val="28"/>
        </w:rPr>
        <w:t>Дейс</w:t>
      </w:r>
      <w:proofErr w:type="spellEnd"/>
      <w:r w:rsidR="00CE61BA" w:rsidRPr="006731E4">
        <w:rPr>
          <w:rFonts w:ascii="Times New Roman" w:hAnsi="Times New Roman" w:cs="Times New Roman"/>
          <w:bCs/>
          <w:sz w:val="28"/>
          <w:szCs w:val="28"/>
        </w:rPr>
        <w:t xml:space="preserve"> Татьяна Александровна </w:t>
      </w:r>
      <w:r w:rsidR="001F3ED5" w:rsidRPr="006731E4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1F3ED5" w:rsidRPr="006731E4">
        <w:rPr>
          <w:rFonts w:ascii="Times New Roman" w:hAnsi="Times New Roman" w:cs="Times New Roman"/>
          <w:bCs/>
          <w:sz w:val="28"/>
          <w:szCs w:val="28"/>
        </w:rPr>
        <w:t>г.о</w:t>
      </w:r>
      <w:proofErr w:type="spellEnd"/>
      <w:r w:rsidR="001F3ED5" w:rsidRPr="006731E4">
        <w:rPr>
          <w:rFonts w:ascii="Times New Roman" w:hAnsi="Times New Roman" w:cs="Times New Roman"/>
          <w:bCs/>
          <w:sz w:val="28"/>
          <w:szCs w:val="28"/>
        </w:rPr>
        <w:t>. Самара) занимаются изучением, реконструкцией и пошивом народного костюма</w:t>
      </w:r>
      <w:r w:rsidR="00CE61BA" w:rsidRPr="006731E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CE61BA" w:rsidRPr="006731E4">
        <w:rPr>
          <w:rFonts w:ascii="Times New Roman" w:hAnsi="Times New Roman" w:cs="Times New Roman"/>
          <w:bCs/>
          <w:sz w:val="28"/>
          <w:szCs w:val="28"/>
        </w:rPr>
        <w:t>Насыйрова</w:t>
      </w:r>
      <w:proofErr w:type="spellEnd"/>
      <w:r w:rsidR="00CE61BA" w:rsidRPr="006731E4">
        <w:rPr>
          <w:rFonts w:ascii="Times New Roman" w:hAnsi="Times New Roman" w:cs="Times New Roman"/>
          <w:bCs/>
          <w:sz w:val="28"/>
          <w:szCs w:val="28"/>
        </w:rPr>
        <w:t xml:space="preserve"> Гульнара </w:t>
      </w:r>
      <w:proofErr w:type="spellStart"/>
      <w:r w:rsidR="00CE61BA" w:rsidRPr="006731E4">
        <w:rPr>
          <w:rFonts w:ascii="Times New Roman" w:hAnsi="Times New Roman" w:cs="Times New Roman"/>
          <w:bCs/>
          <w:sz w:val="28"/>
          <w:szCs w:val="28"/>
        </w:rPr>
        <w:t>Мидхатовна</w:t>
      </w:r>
      <w:proofErr w:type="spellEnd"/>
      <w:r w:rsidR="00CE61BA" w:rsidRPr="006731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61BA" w:rsidRPr="006731E4">
        <w:rPr>
          <w:rFonts w:ascii="Times New Roman" w:hAnsi="Times New Roman" w:cs="Times New Roman"/>
          <w:bCs/>
          <w:sz w:val="28"/>
          <w:szCs w:val="28"/>
        </w:rPr>
        <w:lastRenderedPageBreak/>
        <w:t>(</w:t>
      </w:r>
      <w:proofErr w:type="spellStart"/>
      <w:r w:rsidR="00CE61BA" w:rsidRPr="006731E4">
        <w:rPr>
          <w:rFonts w:ascii="Times New Roman" w:hAnsi="Times New Roman" w:cs="Times New Roman"/>
          <w:bCs/>
          <w:sz w:val="28"/>
          <w:szCs w:val="28"/>
        </w:rPr>
        <w:t>г.о</w:t>
      </w:r>
      <w:proofErr w:type="spellEnd"/>
      <w:r w:rsidR="00CE61BA" w:rsidRPr="006731E4">
        <w:rPr>
          <w:rFonts w:ascii="Times New Roman" w:hAnsi="Times New Roman" w:cs="Times New Roman"/>
          <w:bCs/>
          <w:sz w:val="28"/>
          <w:szCs w:val="28"/>
        </w:rPr>
        <w:t>. Самара) является автором множества коллекций национальных сценических костюмов татарских, чувашских и казахских творческих коллективов.</w:t>
      </w:r>
    </w:p>
    <w:p w:rsidR="00D82336" w:rsidRPr="006731E4" w:rsidRDefault="00D82336" w:rsidP="006401A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Хайрова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Алла Александровна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Сызрань) возрождает умение плести игрушки из лыка. Шаркова Вера Николаевна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Самара) изучает историю и создание народной куклы, проводит всевозможные мастер-классы для детей и взрослых.</w:t>
      </w:r>
    </w:p>
    <w:p w:rsidR="00CE61BA" w:rsidRDefault="00CE61BA" w:rsidP="006401A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31E4">
        <w:rPr>
          <w:rFonts w:ascii="Times New Roman" w:hAnsi="Times New Roman" w:cs="Times New Roman"/>
          <w:bCs/>
          <w:sz w:val="28"/>
          <w:szCs w:val="28"/>
        </w:rPr>
        <w:t>Евдокимова Галина Викторовна (</w:t>
      </w:r>
      <w:proofErr w:type="spellStart"/>
      <w:r w:rsidRPr="006731E4">
        <w:rPr>
          <w:rFonts w:ascii="Times New Roman" w:hAnsi="Times New Roman" w:cs="Times New Roman"/>
          <w:bCs/>
          <w:sz w:val="28"/>
          <w:szCs w:val="28"/>
        </w:rPr>
        <w:t>г.о</w:t>
      </w:r>
      <w:proofErr w:type="spellEnd"/>
      <w:r w:rsidRPr="006731E4">
        <w:rPr>
          <w:rFonts w:ascii="Times New Roman" w:hAnsi="Times New Roman" w:cs="Times New Roman"/>
          <w:bCs/>
          <w:sz w:val="28"/>
          <w:szCs w:val="28"/>
        </w:rPr>
        <w:t>. Чапаевск), Ларин Сергей Валентинович (</w:t>
      </w:r>
      <w:proofErr w:type="spellStart"/>
      <w:r w:rsidRPr="006731E4">
        <w:rPr>
          <w:rFonts w:ascii="Times New Roman" w:hAnsi="Times New Roman" w:cs="Times New Roman"/>
          <w:bCs/>
          <w:sz w:val="28"/>
          <w:szCs w:val="28"/>
        </w:rPr>
        <w:t>м.р</w:t>
      </w:r>
      <w:proofErr w:type="spellEnd"/>
      <w:r w:rsidRPr="006731E4">
        <w:rPr>
          <w:rFonts w:ascii="Times New Roman" w:hAnsi="Times New Roman" w:cs="Times New Roman"/>
          <w:bCs/>
          <w:sz w:val="28"/>
          <w:szCs w:val="28"/>
        </w:rPr>
        <w:t xml:space="preserve">. Красноармейский) и Митрофанов Андрей </w:t>
      </w:r>
      <w:proofErr w:type="spellStart"/>
      <w:r w:rsidRPr="006731E4">
        <w:rPr>
          <w:rFonts w:ascii="Times New Roman" w:hAnsi="Times New Roman" w:cs="Times New Roman"/>
          <w:bCs/>
          <w:sz w:val="28"/>
          <w:szCs w:val="28"/>
        </w:rPr>
        <w:t>Гервасиевич</w:t>
      </w:r>
      <w:proofErr w:type="spellEnd"/>
      <w:r w:rsidRPr="006731E4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6731E4">
        <w:rPr>
          <w:rFonts w:ascii="Times New Roman" w:hAnsi="Times New Roman" w:cs="Times New Roman"/>
          <w:bCs/>
          <w:sz w:val="28"/>
          <w:szCs w:val="28"/>
        </w:rPr>
        <w:t>м.р</w:t>
      </w:r>
      <w:proofErr w:type="spellEnd"/>
      <w:r w:rsidRPr="006731E4">
        <w:rPr>
          <w:rFonts w:ascii="Times New Roman" w:hAnsi="Times New Roman" w:cs="Times New Roman"/>
          <w:bCs/>
          <w:sz w:val="28"/>
          <w:szCs w:val="28"/>
        </w:rPr>
        <w:t>. Борский) развивают лозоплетение в Самарской области, активно проводя мастер-классы на всевозможных мероприятиях и у себя в мастерской.</w:t>
      </w:r>
      <w:r w:rsidR="006731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31E4" w:rsidRPr="006731E4">
        <w:rPr>
          <w:rFonts w:ascii="Times New Roman" w:hAnsi="Times New Roman" w:cs="Times New Roman"/>
          <w:bCs/>
          <w:sz w:val="28"/>
          <w:szCs w:val="28"/>
        </w:rPr>
        <w:t>Плеханов Сергей Владимирович обучает резьбе по дереву и объединяет вокруг себя, увлеченных этим ремеслом, людей.</w:t>
      </w:r>
    </w:p>
    <w:p w:rsidR="00D82336" w:rsidRPr="006731E4" w:rsidRDefault="00D82336" w:rsidP="006401A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Народный мастер Городецкая Лора Константиновна </w:t>
      </w:r>
      <w:r w:rsidR="008A665A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8A665A">
        <w:rPr>
          <w:rFonts w:ascii="Times New Roman" w:hAnsi="Times New Roman" w:cs="Times New Roman"/>
          <w:bCs/>
          <w:sz w:val="28"/>
          <w:szCs w:val="28"/>
        </w:rPr>
        <w:t>г.о</w:t>
      </w:r>
      <w:proofErr w:type="spellEnd"/>
      <w:r w:rsidR="008A665A">
        <w:rPr>
          <w:rFonts w:ascii="Times New Roman" w:hAnsi="Times New Roman" w:cs="Times New Roman"/>
          <w:bCs/>
          <w:sz w:val="28"/>
          <w:szCs w:val="28"/>
        </w:rPr>
        <w:t xml:space="preserve">. Самара) </w:t>
      </w:r>
      <w:r>
        <w:rPr>
          <w:rFonts w:ascii="Times New Roman" w:hAnsi="Times New Roman" w:cs="Times New Roman"/>
          <w:bCs/>
          <w:sz w:val="28"/>
          <w:szCs w:val="28"/>
        </w:rPr>
        <w:t>разработала собственную технику создания самарской игрушки из глины и ее ученица, Беляева Елена Юрьевна</w:t>
      </w:r>
      <w:r w:rsidR="008A665A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8A665A">
        <w:rPr>
          <w:rFonts w:ascii="Times New Roman" w:hAnsi="Times New Roman" w:cs="Times New Roman"/>
          <w:bCs/>
          <w:sz w:val="28"/>
          <w:szCs w:val="28"/>
        </w:rPr>
        <w:t>г.о</w:t>
      </w:r>
      <w:proofErr w:type="spellEnd"/>
      <w:r w:rsidR="008A665A">
        <w:rPr>
          <w:rFonts w:ascii="Times New Roman" w:hAnsi="Times New Roman" w:cs="Times New Roman"/>
          <w:bCs/>
          <w:sz w:val="28"/>
          <w:szCs w:val="28"/>
        </w:rPr>
        <w:t>. Самара)</w:t>
      </w:r>
      <w:r>
        <w:rPr>
          <w:rFonts w:ascii="Times New Roman" w:hAnsi="Times New Roman" w:cs="Times New Roman"/>
          <w:bCs/>
          <w:sz w:val="28"/>
          <w:szCs w:val="28"/>
        </w:rPr>
        <w:t>, обучает подрастающее поколение лепке из глины.</w:t>
      </w:r>
    </w:p>
    <w:p w:rsidR="008D156D" w:rsidRDefault="00871B07" w:rsidP="006401A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31E4">
        <w:rPr>
          <w:rFonts w:ascii="Times New Roman" w:hAnsi="Times New Roman" w:cs="Times New Roman"/>
          <w:bCs/>
          <w:sz w:val="28"/>
          <w:szCs w:val="28"/>
        </w:rPr>
        <w:t xml:space="preserve">Отрадно, что в Самарском крае уже существуют династии и традиционное ремесло передается из поколения в поколение. Тому пример семья Учаевых, где мастер гончарного дела, Виктор Николаевич из муниципального района Сызранский, передал секреты мастерства двум своим сыновьям. </w:t>
      </w:r>
      <w:r w:rsidR="006731E4">
        <w:rPr>
          <w:rFonts w:ascii="Times New Roman" w:hAnsi="Times New Roman" w:cs="Times New Roman"/>
          <w:bCs/>
          <w:sz w:val="28"/>
          <w:szCs w:val="28"/>
        </w:rPr>
        <w:t xml:space="preserve">Один из них – Иван Учаев уже имеет звание Мастера. </w:t>
      </w:r>
      <w:r w:rsidRPr="006731E4">
        <w:rPr>
          <w:rFonts w:ascii="Times New Roman" w:hAnsi="Times New Roman" w:cs="Times New Roman"/>
          <w:bCs/>
          <w:sz w:val="28"/>
          <w:szCs w:val="28"/>
        </w:rPr>
        <w:t>Умение создавать ростовые фигуры из лозы и плести корзины продолж</w:t>
      </w:r>
      <w:r w:rsidR="006731E4">
        <w:rPr>
          <w:rFonts w:ascii="Times New Roman" w:hAnsi="Times New Roman" w:cs="Times New Roman"/>
          <w:bCs/>
          <w:sz w:val="28"/>
          <w:szCs w:val="28"/>
        </w:rPr>
        <w:t>ает</w:t>
      </w:r>
      <w:r w:rsidRPr="006731E4">
        <w:rPr>
          <w:rFonts w:ascii="Times New Roman" w:hAnsi="Times New Roman" w:cs="Times New Roman"/>
          <w:bCs/>
          <w:sz w:val="28"/>
          <w:szCs w:val="28"/>
        </w:rPr>
        <w:t xml:space="preserve"> сын Андрея Митрофанова</w:t>
      </w:r>
      <w:r w:rsidR="006731E4">
        <w:rPr>
          <w:rFonts w:ascii="Times New Roman" w:hAnsi="Times New Roman" w:cs="Times New Roman"/>
          <w:bCs/>
          <w:sz w:val="28"/>
          <w:szCs w:val="28"/>
        </w:rPr>
        <w:t xml:space="preserve"> - Михаил</w:t>
      </w:r>
      <w:r w:rsidRPr="006731E4">
        <w:rPr>
          <w:rFonts w:ascii="Times New Roman" w:hAnsi="Times New Roman" w:cs="Times New Roman"/>
          <w:bCs/>
          <w:sz w:val="28"/>
          <w:szCs w:val="28"/>
        </w:rPr>
        <w:t xml:space="preserve"> из муниципального района Борский</w:t>
      </w:r>
      <w:r w:rsidR="001F3ED5" w:rsidRPr="006731E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95A4F" w:rsidRDefault="00D82336" w:rsidP="008A665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«Доме ремесел»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Похвистнево под руководством Елены Владимировны Анисимовой возрождается и развивается </w:t>
      </w:r>
      <w:r w:rsidR="002E3784">
        <w:rPr>
          <w:rFonts w:ascii="Times New Roman" w:hAnsi="Times New Roman" w:cs="Times New Roman"/>
          <w:bCs/>
          <w:sz w:val="28"/>
          <w:szCs w:val="28"/>
        </w:rPr>
        <w:t xml:space="preserve">резьба по дереву, инкрустация соломкой и разрабатываются самарские сувениры. </w:t>
      </w:r>
      <w:r w:rsidR="002230E8">
        <w:rPr>
          <w:rFonts w:ascii="Times New Roman" w:hAnsi="Times New Roman" w:cs="Times New Roman"/>
          <w:bCs/>
          <w:sz w:val="28"/>
          <w:szCs w:val="28"/>
        </w:rPr>
        <w:t>Т</w:t>
      </w:r>
      <w:r w:rsidR="002E3784">
        <w:rPr>
          <w:rFonts w:ascii="Times New Roman" w:hAnsi="Times New Roman" w:cs="Times New Roman"/>
          <w:bCs/>
          <w:sz w:val="28"/>
          <w:szCs w:val="28"/>
        </w:rPr>
        <w:t xml:space="preserve">ворческое ядро коллектива составляют опытные специалисты: </w:t>
      </w:r>
      <w:proofErr w:type="spellStart"/>
      <w:r w:rsidR="002E3784">
        <w:rPr>
          <w:rFonts w:ascii="Times New Roman" w:hAnsi="Times New Roman" w:cs="Times New Roman"/>
          <w:bCs/>
          <w:sz w:val="28"/>
          <w:szCs w:val="28"/>
        </w:rPr>
        <w:t>Якупока</w:t>
      </w:r>
      <w:proofErr w:type="spellEnd"/>
      <w:r w:rsidR="002E3784">
        <w:rPr>
          <w:rFonts w:ascii="Times New Roman" w:hAnsi="Times New Roman" w:cs="Times New Roman"/>
          <w:bCs/>
          <w:sz w:val="28"/>
          <w:szCs w:val="28"/>
        </w:rPr>
        <w:t xml:space="preserve"> Алсу, </w:t>
      </w:r>
      <w:proofErr w:type="spellStart"/>
      <w:r w:rsidR="002E3784">
        <w:rPr>
          <w:rFonts w:ascii="Times New Roman" w:hAnsi="Times New Roman" w:cs="Times New Roman"/>
          <w:bCs/>
          <w:sz w:val="28"/>
          <w:szCs w:val="28"/>
        </w:rPr>
        <w:t>Ризаева</w:t>
      </w:r>
      <w:proofErr w:type="spellEnd"/>
      <w:r w:rsidR="002E3784">
        <w:rPr>
          <w:rFonts w:ascii="Times New Roman" w:hAnsi="Times New Roman" w:cs="Times New Roman"/>
          <w:bCs/>
          <w:sz w:val="28"/>
          <w:szCs w:val="28"/>
        </w:rPr>
        <w:t xml:space="preserve"> Лилия, Нечаев Александр, </w:t>
      </w:r>
      <w:proofErr w:type="spellStart"/>
      <w:r w:rsidR="002E3784">
        <w:rPr>
          <w:rFonts w:ascii="Times New Roman" w:hAnsi="Times New Roman" w:cs="Times New Roman"/>
          <w:bCs/>
          <w:sz w:val="28"/>
          <w:szCs w:val="28"/>
        </w:rPr>
        <w:t>Бергарт</w:t>
      </w:r>
      <w:proofErr w:type="spellEnd"/>
      <w:r w:rsidR="002E3784">
        <w:rPr>
          <w:rFonts w:ascii="Times New Roman" w:hAnsi="Times New Roman" w:cs="Times New Roman"/>
          <w:bCs/>
          <w:sz w:val="28"/>
          <w:szCs w:val="28"/>
        </w:rPr>
        <w:t xml:space="preserve"> Лилия, </w:t>
      </w:r>
      <w:proofErr w:type="spellStart"/>
      <w:r w:rsidR="002E3784">
        <w:rPr>
          <w:rFonts w:ascii="Times New Roman" w:hAnsi="Times New Roman" w:cs="Times New Roman"/>
          <w:bCs/>
          <w:sz w:val="28"/>
          <w:szCs w:val="28"/>
        </w:rPr>
        <w:t>Прогильдякова</w:t>
      </w:r>
      <w:proofErr w:type="spellEnd"/>
      <w:r w:rsidR="002E3784">
        <w:rPr>
          <w:rFonts w:ascii="Times New Roman" w:hAnsi="Times New Roman" w:cs="Times New Roman"/>
          <w:bCs/>
          <w:sz w:val="28"/>
          <w:szCs w:val="28"/>
        </w:rPr>
        <w:t xml:space="preserve"> Галина и Сметанина Жанна. Следует отметить, что «Дом ремесел» активно взаимодействует с мастерами-надомниками, привлекая их к работе, что способствует развитию творческого потенциала умельцев и созданию рабочих мест на дому.</w:t>
      </w:r>
      <w:r w:rsidR="00395A4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7155D" w:rsidRPr="008E643E" w:rsidRDefault="008E643E" w:rsidP="00D715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43E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D7155D" w:rsidRPr="008E643E">
        <w:rPr>
          <w:rFonts w:ascii="Times New Roman" w:hAnsi="Times New Roman" w:cs="Times New Roman"/>
          <w:b/>
          <w:sz w:val="28"/>
          <w:szCs w:val="28"/>
        </w:rPr>
        <w:t>.4. Мероприятия, направленные на поддержку и развитие</w:t>
      </w:r>
    </w:p>
    <w:p w:rsidR="00D7155D" w:rsidRPr="008E643E" w:rsidRDefault="00D7155D" w:rsidP="00D715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43E">
        <w:rPr>
          <w:rFonts w:ascii="Times New Roman" w:hAnsi="Times New Roman" w:cs="Times New Roman"/>
          <w:b/>
          <w:sz w:val="28"/>
          <w:szCs w:val="28"/>
        </w:rPr>
        <w:t>декоративно-прикладного творчества и ремесел</w:t>
      </w:r>
      <w:r w:rsidR="008310A9" w:rsidRPr="008E64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643E" w:rsidRPr="008E643E">
        <w:rPr>
          <w:rFonts w:ascii="Times New Roman" w:hAnsi="Times New Roman" w:cs="Times New Roman"/>
          <w:b/>
          <w:sz w:val="28"/>
          <w:szCs w:val="28"/>
        </w:rPr>
        <w:t>на территории муниципальных образований Самарской области</w:t>
      </w:r>
    </w:p>
    <w:p w:rsidR="00B505EF" w:rsidRDefault="00B505EF" w:rsidP="00B505EF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66004" w:rsidRPr="00283A01" w:rsidRDefault="00766004" w:rsidP="00B505EF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505EF" w:rsidRDefault="00322F57" w:rsidP="00D715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505EF" w:rsidRPr="00B505EF">
        <w:rPr>
          <w:rFonts w:ascii="Times New Roman" w:hAnsi="Times New Roman" w:cs="Times New Roman"/>
          <w:sz w:val="28"/>
          <w:szCs w:val="28"/>
        </w:rPr>
        <w:t xml:space="preserve">униципальные образования Самарской области </w:t>
      </w:r>
      <w:r w:rsidR="00D7155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едут</w:t>
      </w:r>
      <w:r w:rsidR="00D7155D">
        <w:rPr>
          <w:rFonts w:ascii="Times New Roman" w:hAnsi="Times New Roman" w:cs="Times New Roman"/>
          <w:sz w:val="28"/>
          <w:szCs w:val="28"/>
        </w:rPr>
        <w:t xml:space="preserve"> активную деятельность по </w:t>
      </w:r>
      <w:r w:rsidR="00B505EF" w:rsidRPr="00B505EF">
        <w:rPr>
          <w:rFonts w:ascii="Times New Roman" w:hAnsi="Times New Roman" w:cs="Times New Roman"/>
          <w:sz w:val="28"/>
          <w:szCs w:val="28"/>
        </w:rPr>
        <w:t>поддержке и развитию сферы декоративно-прикладного искусства и ремесел, организуя мероприятия на сво</w:t>
      </w:r>
      <w:r w:rsidR="00D7155D">
        <w:rPr>
          <w:rFonts w:ascii="Times New Roman" w:hAnsi="Times New Roman" w:cs="Times New Roman"/>
          <w:sz w:val="28"/>
          <w:szCs w:val="28"/>
        </w:rPr>
        <w:t>их</w:t>
      </w:r>
      <w:r w:rsidR="00B505EF" w:rsidRPr="00B505EF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D7155D">
        <w:rPr>
          <w:rFonts w:ascii="Times New Roman" w:hAnsi="Times New Roman" w:cs="Times New Roman"/>
          <w:sz w:val="28"/>
          <w:szCs w:val="28"/>
        </w:rPr>
        <w:t xml:space="preserve">ях, а также </w:t>
      </w:r>
      <w:r w:rsidR="00B505EF" w:rsidRPr="00B505EF">
        <w:rPr>
          <w:rFonts w:ascii="Times New Roman" w:hAnsi="Times New Roman" w:cs="Times New Roman"/>
          <w:sz w:val="28"/>
          <w:szCs w:val="28"/>
        </w:rPr>
        <w:t>предоставляя возможность мастерам принимать участие в наиболее интересных областных, межрегиональных, всероссийских</w:t>
      </w:r>
      <w:r w:rsidR="00396E37">
        <w:rPr>
          <w:rFonts w:ascii="Times New Roman" w:hAnsi="Times New Roman" w:cs="Times New Roman"/>
          <w:sz w:val="28"/>
          <w:szCs w:val="28"/>
        </w:rPr>
        <w:t>, городских, межмуниципальных, районных</w:t>
      </w:r>
      <w:r w:rsidR="008310A9">
        <w:rPr>
          <w:rFonts w:ascii="Times New Roman" w:hAnsi="Times New Roman" w:cs="Times New Roman"/>
          <w:sz w:val="28"/>
          <w:szCs w:val="28"/>
        </w:rPr>
        <w:t xml:space="preserve"> </w:t>
      </w:r>
      <w:r w:rsidR="00F37B9F">
        <w:rPr>
          <w:rFonts w:ascii="Times New Roman" w:hAnsi="Times New Roman" w:cs="Times New Roman"/>
          <w:sz w:val="28"/>
          <w:szCs w:val="28"/>
        </w:rPr>
        <w:t>проектах</w:t>
      </w:r>
      <w:r w:rsidR="00D7155D">
        <w:rPr>
          <w:rFonts w:ascii="Times New Roman" w:hAnsi="Times New Roman" w:cs="Times New Roman"/>
          <w:sz w:val="28"/>
          <w:szCs w:val="28"/>
        </w:rPr>
        <w:t>.</w:t>
      </w:r>
    </w:p>
    <w:p w:rsidR="00322F57" w:rsidRPr="00B505EF" w:rsidRDefault="00322F57" w:rsidP="00D715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2018 году муниципальными образованиями Самарской области было проведено 486 мероприятий</w:t>
      </w:r>
      <w:r w:rsidR="00F837C0">
        <w:rPr>
          <w:rFonts w:ascii="Times New Roman" w:hAnsi="Times New Roman" w:cs="Times New Roman"/>
          <w:sz w:val="28"/>
          <w:szCs w:val="28"/>
        </w:rPr>
        <w:t xml:space="preserve"> разного уровня.</w:t>
      </w:r>
    </w:p>
    <w:p w:rsidR="00D7155D" w:rsidRPr="00F82046" w:rsidRDefault="00F82046" w:rsidP="00F82046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82046">
        <w:rPr>
          <w:rFonts w:ascii="Times New Roman" w:hAnsi="Times New Roman" w:cs="Times New Roman"/>
          <w:sz w:val="24"/>
          <w:szCs w:val="24"/>
        </w:rPr>
        <w:t>Таблица 5.</w:t>
      </w:r>
    </w:p>
    <w:p w:rsidR="00F82046" w:rsidRDefault="00F82046" w:rsidP="00F820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046">
        <w:rPr>
          <w:rFonts w:ascii="Times New Roman" w:hAnsi="Times New Roman" w:cs="Times New Roman"/>
          <w:b/>
          <w:sz w:val="24"/>
          <w:szCs w:val="24"/>
        </w:rPr>
        <w:t>Мероприятия, направленные на поддержку и развитие</w:t>
      </w:r>
    </w:p>
    <w:p w:rsidR="00F82046" w:rsidRDefault="00F82046" w:rsidP="00F820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046">
        <w:rPr>
          <w:rFonts w:ascii="Times New Roman" w:hAnsi="Times New Roman" w:cs="Times New Roman"/>
          <w:b/>
          <w:sz w:val="24"/>
          <w:szCs w:val="24"/>
        </w:rPr>
        <w:t>декоративно-прикладного творчества и ремесел,</w:t>
      </w:r>
    </w:p>
    <w:p w:rsidR="00F82046" w:rsidRDefault="00F82046" w:rsidP="00F820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046">
        <w:rPr>
          <w:rFonts w:ascii="Times New Roman" w:hAnsi="Times New Roman" w:cs="Times New Roman"/>
          <w:b/>
          <w:sz w:val="24"/>
          <w:szCs w:val="24"/>
        </w:rPr>
        <w:t>проводимые муниципальными образованиями Самарской области в 2018 году</w:t>
      </w:r>
    </w:p>
    <w:p w:rsidR="00F82046" w:rsidRPr="00F82046" w:rsidRDefault="00F82046" w:rsidP="00F820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b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993"/>
        <w:gridCol w:w="1134"/>
        <w:gridCol w:w="1134"/>
        <w:gridCol w:w="1275"/>
        <w:gridCol w:w="1560"/>
      </w:tblGrid>
      <w:tr w:rsidR="00A0726F" w:rsidRPr="00F85D07" w:rsidTr="007B686D">
        <w:trPr>
          <w:trHeight w:val="1380"/>
        </w:trPr>
        <w:tc>
          <w:tcPr>
            <w:tcW w:w="2552" w:type="dxa"/>
          </w:tcPr>
          <w:p w:rsidR="00A0726F" w:rsidRDefault="00A0726F" w:rsidP="00E5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</w:p>
          <w:p w:rsidR="00A0726F" w:rsidRPr="00F85D07" w:rsidRDefault="00A0726F" w:rsidP="00E5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A0726F" w:rsidRDefault="00A0726F" w:rsidP="00E5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A0726F" w:rsidRPr="00F85D07" w:rsidRDefault="00F43CF7" w:rsidP="004B7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</w:t>
            </w:r>
            <w:r w:rsidR="007B686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рия</w:t>
            </w:r>
            <w:r w:rsidR="007B686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тий</w:t>
            </w:r>
            <w:proofErr w:type="spellEnd"/>
            <w:proofErr w:type="gramEnd"/>
          </w:p>
        </w:tc>
        <w:tc>
          <w:tcPr>
            <w:tcW w:w="993" w:type="dxa"/>
          </w:tcPr>
          <w:p w:rsidR="00A0726F" w:rsidRPr="00F85D07" w:rsidRDefault="00F43CF7" w:rsidP="00E5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-родно-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уровня</w:t>
            </w:r>
          </w:p>
        </w:tc>
        <w:tc>
          <w:tcPr>
            <w:tcW w:w="1134" w:type="dxa"/>
          </w:tcPr>
          <w:p w:rsidR="00A0726F" w:rsidRPr="00F85D07" w:rsidRDefault="00F43CF7" w:rsidP="00E5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Всерос-сийско-го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уровня</w:t>
            </w:r>
          </w:p>
        </w:tc>
        <w:tc>
          <w:tcPr>
            <w:tcW w:w="1134" w:type="dxa"/>
          </w:tcPr>
          <w:p w:rsidR="00A0726F" w:rsidRPr="00F85D07" w:rsidRDefault="00F43CF7" w:rsidP="00E5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нально-го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уровня</w:t>
            </w:r>
          </w:p>
        </w:tc>
        <w:tc>
          <w:tcPr>
            <w:tcW w:w="1275" w:type="dxa"/>
          </w:tcPr>
          <w:p w:rsidR="00F43CF7" w:rsidRDefault="00F43CF7" w:rsidP="00E5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Област-ного</w:t>
            </w:r>
            <w:proofErr w:type="spellEnd"/>
            <w:proofErr w:type="gramEnd"/>
          </w:p>
          <w:p w:rsidR="00A0726F" w:rsidRPr="00F85D07" w:rsidRDefault="00F43CF7" w:rsidP="00E5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уровня</w:t>
            </w:r>
          </w:p>
        </w:tc>
        <w:tc>
          <w:tcPr>
            <w:tcW w:w="1560" w:type="dxa"/>
          </w:tcPr>
          <w:p w:rsidR="00A0726F" w:rsidRDefault="00F43CF7" w:rsidP="00E5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</w:t>
            </w:r>
          </w:p>
          <w:p w:rsidR="00F43CF7" w:rsidRPr="00F85D07" w:rsidRDefault="00F43CF7" w:rsidP="00E5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(районные,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межмуни-ципальные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городские и т.д.)</w:t>
            </w:r>
          </w:p>
        </w:tc>
      </w:tr>
      <w:tr w:rsidR="00951A0C" w:rsidRPr="00F85D07" w:rsidTr="00951A0C">
        <w:trPr>
          <w:trHeight w:val="277"/>
        </w:trPr>
        <w:tc>
          <w:tcPr>
            <w:tcW w:w="10065" w:type="dxa"/>
            <w:gridSpan w:val="7"/>
          </w:tcPr>
          <w:p w:rsidR="00951A0C" w:rsidRDefault="00951A0C" w:rsidP="00951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округа:</w:t>
            </w:r>
          </w:p>
        </w:tc>
      </w:tr>
      <w:tr w:rsidR="00F82046" w:rsidRPr="00F85D07" w:rsidTr="007B686D">
        <w:tc>
          <w:tcPr>
            <w:tcW w:w="2552" w:type="dxa"/>
          </w:tcPr>
          <w:p w:rsidR="00F82046" w:rsidRPr="00F85D07" w:rsidRDefault="00F82046" w:rsidP="00E5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417" w:type="dxa"/>
          </w:tcPr>
          <w:p w:rsidR="00F82046" w:rsidRPr="00F85D07" w:rsidRDefault="00F8204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93" w:type="dxa"/>
          </w:tcPr>
          <w:p w:rsidR="00F82046" w:rsidRPr="00F85D07" w:rsidRDefault="00F8204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82046" w:rsidRPr="00F85D07" w:rsidRDefault="0076584C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82046" w:rsidRPr="00F85D07" w:rsidRDefault="0076584C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82046" w:rsidRPr="00F85D07" w:rsidRDefault="00F8204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82046" w:rsidRPr="00F85D07" w:rsidRDefault="00F8204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F82046" w:rsidRPr="00F85D07" w:rsidTr="007B686D">
        <w:tc>
          <w:tcPr>
            <w:tcW w:w="2552" w:type="dxa"/>
          </w:tcPr>
          <w:p w:rsidR="00F82046" w:rsidRPr="00F85D07" w:rsidRDefault="00F82046" w:rsidP="00E5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Тольятти</w:t>
            </w:r>
          </w:p>
        </w:tc>
        <w:tc>
          <w:tcPr>
            <w:tcW w:w="1417" w:type="dxa"/>
          </w:tcPr>
          <w:p w:rsidR="00F82046" w:rsidRPr="00F85D07" w:rsidRDefault="00F8204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82046" w:rsidRPr="00F85D07" w:rsidRDefault="0076584C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82046" w:rsidRPr="00F85D07" w:rsidRDefault="0076584C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82046" w:rsidRPr="00F85D07" w:rsidRDefault="0076584C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82046" w:rsidRPr="00F85D07" w:rsidRDefault="0076584C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82046" w:rsidRPr="00F85D07" w:rsidRDefault="0076584C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046" w:rsidRPr="00F85D07" w:rsidTr="007B686D">
        <w:tc>
          <w:tcPr>
            <w:tcW w:w="2552" w:type="dxa"/>
          </w:tcPr>
          <w:p w:rsidR="00F82046" w:rsidRPr="00F85D07" w:rsidRDefault="00F82046" w:rsidP="00E5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Жигулёвск</w:t>
            </w:r>
          </w:p>
        </w:tc>
        <w:tc>
          <w:tcPr>
            <w:tcW w:w="1417" w:type="dxa"/>
          </w:tcPr>
          <w:p w:rsidR="00F82046" w:rsidRPr="00F85D07" w:rsidRDefault="00F8204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F82046" w:rsidRPr="00F85D07" w:rsidRDefault="0076584C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82046" w:rsidRPr="00F85D07" w:rsidRDefault="00F8204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82046" w:rsidRPr="00F85D07" w:rsidRDefault="00F8204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82046" w:rsidRPr="00F85D07" w:rsidRDefault="00F8204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046" w:rsidRPr="00F85D07" w:rsidRDefault="00F8204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82046" w:rsidRPr="00F85D07" w:rsidTr="007B686D">
        <w:tc>
          <w:tcPr>
            <w:tcW w:w="2552" w:type="dxa"/>
          </w:tcPr>
          <w:p w:rsidR="00F82046" w:rsidRPr="00F85D07" w:rsidRDefault="00F82046" w:rsidP="00E5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</w:p>
        </w:tc>
        <w:tc>
          <w:tcPr>
            <w:tcW w:w="1417" w:type="dxa"/>
          </w:tcPr>
          <w:p w:rsidR="00F82046" w:rsidRPr="00F85D07" w:rsidRDefault="00F8204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F82046" w:rsidRPr="00F85D07" w:rsidRDefault="0076584C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82046" w:rsidRPr="00F85D07" w:rsidRDefault="0076584C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82046" w:rsidRPr="00F85D07" w:rsidRDefault="0076584C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82046" w:rsidRPr="00F85D07" w:rsidRDefault="0076584C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82046" w:rsidRPr="00F85D07" w:rsidRDefault="00F8204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82046" w:rsidRPr="00F85D07" w:rsidTr="007B686D">
        <w:tc>
          <w:tcPr>
            <w:tcW w:w="2552" w:type="dxa"/>
          </w:tcPr>
          <w:p w:rsidR="00F82046" w:rsidRPr="00F85D07" w:rsidRDefault="00F82046" w:rsidP="00E5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Новокуйбышевск</w:t>
            </w:r>
          </w:p>
        </w:tc>
        <w:tc>
          <w:tcPr>
            <w:tcW w:w="1417" w:type="dxa"/>
          </w:tcPr>
          <w:p w:rsidR="00F82046" w:rsidRPr="00F85D07" w:rsidRDefault="00F8204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F82046" w:rsidRPr="00F85D07" w:rsidRDefault="0076584C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82046" w:rsidRPr="00F85D07" w:rsidRDefault="0076584C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82046" w:rsidRPr="00F85D07" w:rsidRDefault="0076584C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82046" w:rsidRPr="00F85D07" w:rsidRDefault="0076584C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82046" w:rsidRPr="00F85D07" w:rsidRDefault="00F8204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82046" w:rsidRPr="00F85D07" w:rsidTr="007B686D">
        <w:tc>
          <w:tcPr>
            <w:tcW w:w="2552" w:type="dxa"/>
          </w:tcPr>
          <w:p w:rsidR="00F82046" w:rsidRPr="00F85D07" w:rsidRDefault="00F82046" w:rsidP="00E5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Октябрьск</w:t>
            </w:r>
          </w:p>
        </w:tc>
        <w:tc>
          <w:tcPr>
            <w:tcW w:w="1417" w:type="dxa"/>
          </w:tcPr>
          <w:p w:rsidR="00F82046" w:rsidRPr="00F85D07" w:rsidRDefault="00F8204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82046" w:rsidRPr="00F85D07" w:rsidRDefault="0076584C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82046" w:rsidRPr="00F85D07" w:rsidRDefault="0076584C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82046" w:rsidRPr="00F85D07" w:rsidRDefault="00F8204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82046" w:rsidRPr="00F85D07" w:rsidRDefault="00F8204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046" w:rsidRPr="00F85D07" w:rsidRDefault="00F8204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2046" w:rsidRPr="00F85D07" w:rsidTr="007B686D">
        <w:trPr>
          <w:trHeight w:val="205"/>
        </w:trPr>
        <w:tc>
          <w:tcPr>
            <w:tcW w:w="2552" w:type="dxa"/>
          </w:tcPr>
          <w:p w:rsidR="00F82046" w:rsidRPr="00F85D07" w:rsidRDefault="00F82046" w:rsidP="00E5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Отрадный</w:t>
            </w:r>
          </w:p>
        </w:tc>
        <w:tc>
          <w:tcPr>
            <w:tcW w:w="1417" w:type="dxa"/>
          </w:tcPr>
          <w:p w:rsidR="00F82046" w:rsidRPr="00F85D07" w:rsidRDefault="00F8204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82046" w:rsidRPr="00F85D07" w:rsidRDefault="0076584C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82046" w:rsidRPr="00F85D07" w:rsidRDefault="0076584C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82046" w:rsidRPr="00F85D07" w:rsidRDefault="0076584C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82046" w:rsidRPr="00F85D07" w:rsidRDefault="0076584C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82046" w:rsidRPr="00F85D07" w:rsidRDefault="00F8204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2046" w:rsidRPr="00F85D07" w:rsidTr="007B686D">
        <w:tc>
          <w:tcPr>
            <w:tcW w:w="2552" w:type="dxa"/>
          </w:tcPr>
          <w:p w:rsidR="00F82046" w:rsidRPr="00CA79A4" w:rsidRDefault="00F82046" w:rsidP="00E5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9A4">
              <w:rPr>
                <w:rFonts w:ascii="Times New Roman" w:hAnsi="Times New Roman" w:cs="Times New Roman"/>
                <w:sz w:val="24"/>
                <w:szCs w:val="24"/>
              </w:rPr>
              <w:t>Похвистнево</w:t>
            </w:r>
          </w:p>
        </w:tc>
        <w:tc>
          <w:tcPr>
            <w:tcW w:w="1417" w:type="dxa"/>
          </w:tcPr>
          <w:p w:rsidR="00F82046" w:rsidRPr="00CA79A4" w:rsidRDefault="00A90687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82046" w:rsidRPr="00CA79A4" w:rsidRDefault="0076584C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82046" w:rsidRPr="00CA79A4" w:rsidRDefault="0076584C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82046" w:rsidRPr="00CA79A4" w:rsidRDefault="0076584C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82046" w:rsidRPr="00CA79A4" w:rsidRDefault="0076584C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82046" w:rsidRPr="00CA79A4" w:rsidRDefault="009D4ABD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2046" w:rsidRPr="00F85D07" w:rsidTr="007B686D">
        <w:tc>
          <w:tcPr>
            <w:tcW w:w="2552" w:type="dxa"/>
          </w:tcPr>
          <w:p w:rsidR="00F82046" w:rsidRPr="00F85D07" w:rsidRDefault="00F82046" w:rsidP="00E5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Сызрань</w:t>
            </w:r>
          </w:p>
        </w:tc>
        <w:tc>
          <w:tcPr>
            <w:tcW w:w="1417" w:type="dxa"/>
          </w:tcPr>
          <w:p w:rsidR="00F82046" w:rsidRPr="00F85D07" w:rsidRDefault="00F8204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F82046" w:rsidRPr="00F85D07" w:rsidRDefault="0076584C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82046" w:rsidRPr="00F85D07" w:rsidRDefault="0076584C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82046" w:rsidRPr="00F85D07" w:rsidRDefault="00F8204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82046" w:rsidRPr="00F85D07" w:rsidRDefault="0076584C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82046" w:rsidRPr="00F85D07" w:rsidRDefault="00F8204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82046" w:rsidRPr="00F85D07" w:rsidTr="007B686D">
        <w:tc>
          <w:tcPr>
            <w:tcW w:w="2552" w:type="dxa"/>
          </w:tcPr>
          <w:p w:rsidR="00F82046" w:rsidRPr="00F85D07" w:rsidRDefault="00F82046" w:rsidP="00E5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Чапаевск</w:t>
            </w:r>
          </w:p>
        </w:tc>
        <w:tc>
          <w:tcPr>
            <w:tcW w:w="1417" w:type="dxa"/>
          </w:tcPr>
          <w:p w:rsidR="00F82046" w:rsidRPr="00F85D07" w:rsidRDefault="00F8204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82046" w:rsidRPr="00F85D07" w:rsidRDefault="0076584C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82046" w:rsidRPr="00F85D07" w:rsidRDefault="0076584C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82046" w:rsidRPr="00F85D07" w:rsidRDefault="0076584C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82046" w:rsidRPr="00F85D07" w:rsidRDefault="0076584C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82046" w:rsidRPr="00F85D07" w:rsidRDefault="00F8204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1A0C" w:rsidRPr="00F85D07" w:rsidTr="007B686D">
        <w:tc>
          <w:tcPr>
            <w:tcW w:w="2552" w:type="dxa"/>
          </w:tcPr>
          <w:p w:rsidR="00951A0C" w:rsidRPr="00951A0C" w:rsidRDefault="00951A0C" w:rsidP="00E50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в </w:t>
            </w:r>
            <w:proofErr w:type="spellStart"/>
            <w:r w:rsidRPr="00951A0C">
              <w:rPr>
                <w:rFonts w:ascii="Times New Roman" w:hAnsi="Times New Roman" w:cs="Times New Roman"/>
                <w:b/>
                <w:sz w:val="24"/>
                <w:szCs w:val="24"/>
              </w:rPr>
              <w:t>г.о</w:t>
            </w:r>
            <w:proofErr w:type="spellEnd"/>
            <w:r w:rsidRPr="00951A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51A0C" w:rsidRPr="00951A0C" w:rsidRDefault="00CC2D6D" w:rsidP="00E5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265</w:t>
            </w:r>
          </w:p>
        </w:tc>
        <w:tc>
          <w:tcPr>
            <w:tcW w:w="993" w:type="dxa"/>
          </w:tcPr>
          <w:p w:rsidR="00951A0C" w:rsidRPr="00951A0C" w:rsidRDefault="00CC2D6D" w:rsidP="00E5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51A0C" w:rsidRPr="00951A0C" w:rsidRDefault="00CC2D6D" w:rsidP="00E5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51A0C" w:rsidRPr="00951A0C" w:rsidRDefault="00CC2D6D" w:rsidP="00E5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951A0C" w:rsidRPr="00951A0C" w:rsidRDefault="00CC2D6D" w:rsidP="00E5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951A0C" w:rsidRPr="00951A0C" w:rsidRDefault="00CC2D6D" w:rsidP="00E5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D4ABD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951A0C" w:rsidRPr="00F85D07" w:rsidTr="00E50D3F">
        <w:tc>
          <w:tcPr>
            <w:tcW w:w="10065" w:type="dxa"/>
            <w:gridSpan w:val="7"/>
          </w:tcPr>
          <w:p w:rsidR="00951A0C" w:rsidRPr="00951A0C" w:rsidRDefault="00951A0C" w:rsidP="00951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A0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районы:</w:t>
            </w:r>
          </w:p>
        </w:tc>
      </w:tr>
      <w:tr w:rsidR="00F82046" w:rsidRPr="00F85D07" w:rsidTr="007B686D">
        <w:tc>
          <w:tcPr>
            <w:tcW w:w="2552" w:type="dxa"/>
          </w:tcPr>
          <w:p w:rsidR="00F82046" w:rsidRPr="00F85D07" w:rsidRDefault="00F82046" w:rsidP="00E5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Алексеевский</w:t>
            </w:r>
          </w:p>
        </w:tc>
        <w:tc>
          <w:tcPr>
            <w:tcW w:w="1417" w:type="dxa"/>
          </w:tcPr>
          <w:p w:rsidR="00F82046" w:rsidRPr="00F85D07" w:rsidRDefault="00F8204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F82046" w:rsidRPr="00F85D07" w:rsidRDefault="00D15DEF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82046" w:rsidRPr="00F85D07" w:rsidRDefault="00D15DEF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82046" w:rsidRPr="00F85D07" w:rsidRDefault="00D15DEF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82046" w:rsidRPr="00F85D07" w:rsidRDefault="00F8204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046" w:rsidRPr="00F85D07" w:rsidRDefault="00F8204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2046" w:rsidRPr="00F85D07" w:rsidTr="007B686D">
        <w:tc>
          <w:tcPr>
            <w:tcW w:w="2552" w:type="dxa"/>
          </w:tcPr>
          <w:p w:rsidR="00F82046" w:rsidRPr="00F85D07" w:rsidRDefault="00F82046" w:rsidP="00E5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</w:p>
        </w:tc>
        <w:tc>
          <w:tcPr>
            <w:tcW w:w="1417" w:type="dxa"/>
          </w:tcPr>
          <w:p w:rsidR="00F82046" w:rsidRPr="00F85D07" w:rsidRDefault="00F8204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82046" w:rsidRPr="00F85D07" w:rsidRDefault="00D15DEF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82046" w:rsidRPr="00F85D07" w:rsidRDefault="00D15DEF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82046" w:rsidRPr="00F85D07" w:rsidRDefault="00D15DEF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82046" w:rsidRPr="00F85D07" w:rsidRDefault="00D15DEF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82046" w:rsidRPr="00F85D07" w:rsidRDefault="00F8204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2046" w:rsidRPr="00F85D07" w:rsidTr="007B686D">
        <w:tc>
          <w:tcPr>
            <w:tcW w:w="2552" w:type="dxa"/>
          </w:tcPr>
          <w:p w:rsidR="00F82046" w:rsidRPr="00F85D07" w:rsidRDefault="00F82046" w:rsidP="00E5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Богатовский</w:t>
            </w:r>
          </w:p>
        </w:tc>
        <w:tc>
          <w:tcPr>
            <w:tcW w:w="1417" w:type="dxa"/>
          </w:tcPr>
          <w:p w:rsidR="00F82046" w:rsidRPr="00F85D07" w:rsidRDefault="00F8204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3" w:type="dxa"/>
          </w:tcPr>
          <w:p w:rsidR="00F82046" w:rsidRPr="00D15DEF" w:rsidRDefault="00D15DEF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82046" w:rsidRPr="00D15DEF" w:rsidRDefault="00D15DEF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82046" w:rsidRPr="00D15DEF" w:rsidRDefault="00D15DEF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82046" w:rsidRPr="00D15DEF" w:rsidRDefault="00D15DEF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82046" w:rsidRPr="00F85D07" w:rsidRDefault="00F8204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F82046" w:rsidRPr="00F85D07" w:rsidTr="007B686D">
        <w:tc>
          <w:tcPr>
            <w:tcW w:w="2552" w:type="dxa"/>
          </w:tcPr>
          <w:p w:rsidR="00F82046" w:rsidRPr="00F85D07" w:rsidRDefault="00F82046" w:rsidP="00E5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Большеглушицкий</w:t>
            </w:r>
          </w:p>
        </w:tc>
        <w:tc>
          <w:tcPr>
            <w:tcW w:w="1417" w:type="dxa"/>
          </w:tcPr>
          <w:p w:rsidR="00F82046" w:rsidRPr="00F85D07" w:rsidRDefault="00F8204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F82046" w:rsidRPr="00F85D07" w:rsidRDefault="00D15DEF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82046" w:rsidRPr="00F85D07" w:rsidRDefault="00D15DEF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82046" w:rsidRPr="00F85D07" w:rsidRDefault="00D15DEF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82046" w:rsidRPr="00F85D07" w:rsidRDefault="00D15DEF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82046" w:rsidRPr="00F85D07" w:rsidRDefault="00F8204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82046" w:rsidRPr="00F85D07" w:rsidTr="007B686D">
        <w:tc>
          <w:tcPr>
            <w:tcW w:w="2552" w:type="dxa"/>
          </w:tcPr>
          <w:p w:rsidR="00F82046" w:rsidRPr="00F85D07" w:rsidRDefault="00F82046" w:rsidP="00E5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Большечерниговский</w:t>
            </w:r>
            <w:proofErr w:type="spellEnd"/>
          </w:p>
        </w:tc>
        <w:tc>
          <w:tcPr>
            <w:tcW w:w="1417" w:type="dxa"/>
          </w:tcPr>
          <w:p w:rsidR="00F82046" w:rsidRPr="00F85D07" w:rsidRDefault="00F8204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F82046" w:rsidRPr="00F85D07" w:rsidRDefault="00D15DEF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82046" w:rsidRPr="00F85D07" w:rsidRDefault="00D15DEF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82046" w:rsidRPr="00F85D07" w:rsidRDefault="00D15DEF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82046" w:rsidRPr="00F85D07" w:rsidRDefault="00D15DEF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82046" w:rsidRPr="00F85D07" w:rsidRDefault="00F8204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82046" w:rsidRPr="00F85D07" w:rsidTr="007B686D">
        <w:tc>
          <w:tcPr>
            <w:tcW w:w="2552" w:type="dxa"/>
          </w:tcPr>
          <w:p w:rsidR="00F82046" w:rsidRPr="00F85D07" w:rsidRDefault="00F82046" w:rsidP="00E5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Борский</w:t>
            </w:r>
          </w:p>
        </w:tc>
        <w:tc>
          <w:tcPr>
            <w:tcW w:w="1417" w:type="dxa"/>
          </w:tcPr>
          <w:p w:rsidR="00F82046" w:rsidRPr="00F85D07" w:rsidRDefault="00F8204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82046" w:rsidRPr="00F85D07" w:rsidRDefault="00D15DEF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82046" w:rsidRPr="00F85D07" w:rsidRDefault="00D15DEF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82046" w:rsidRPr="00F85D07" w:rsidRDefault="00D15DEF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82046" w:rsidRPr="00F85D07" w:rsidRDefault="00D15DEF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82046" w:rsidRPr="00F85D07" w:rsidRDefault="00F8204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2046" w:rsidRPr="00F85D07" w:rsidTr="007B686D">
        <w:tc>
          <w:tcPr>
            <w:tcW w:w="2552" w:type="dxa"/>
          </w:tcPr>
          <w:p w:rsidR="00F82046" w:rsidRPr="00F85D07" w:rsidRDefault="00F82046" w:rsidP="00E5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  <w:tc>
          <w:tcPr>
            <w:tcW w:w="1417" w:type="dxa"/>
          </w:tcPr>
          <w:p w:rsidR="00F82046" w:rsidRPr="00F85D07" w:rsidRDefault="00F8204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93" w:type="dxa"/>
          </w:tcPr>
          <w:p w:rsidR="00F82046" w:rsidRPr="00D15DEF" w:rsidRDefault="00D15DEF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82046" w:rsidRPr="00D15DEF" w:rsidRDefault="00D15DEF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82046" w:rsidRPr="00D15DEF" w:rsidRDefault="00D15DEF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82046" w:rsidRPr="00D15DEF" w:rsidRDefault="00D15DEF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82046" w:rsidRPr="00F85D07" w:rsidRDefault="00F8204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F82046" w:rsidRPr="00F85D07" w:rsidTr="007B686D">
        <w:tc>
          <w:tcPr>
            <w:tcW w:w="2552" w:type="dxa"/>
          </w:tcPr>
          <w:p w:rsidR="00F82046" w:rsidRPr="00F85D07" w:rsidRDefault="00F82046" w:rsidP="00E5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Елховский</w:t>
            </w:r>
            <w:proofErr w:type="spellEnd"/>
          </w:p>
        </w:tc>
        <w:tc>
          <w:tcPr>
            <w:tcW w:w="1417" w:type="dxa"/>
          </w:tcPr>
          <w:p w:rsidR="00F82046" w:rsidRPr="00F85D07" w:rsidRDefault="00F8204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82046" w:rsidRPr="00F85D07" w:rsidRDefault="00D15DEF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82046" w:rsidRPr="00F85D07" w:rsidRDefault="00D15DEF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82046" w:rsidRPr="00F85D07" w:rsidRDefault="00D15DEF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82046" w:rsidRPr="00F85D07" w:rsidRDefault="00D15DEF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82046" w:rsidRPr="00F85D07" w:rsidRDefault="00FF7B00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046" w:rsidRPr="00F85D07" w:rsidTr="007B686D">
        <w:tc>
          <w:tcPr>
            <w:tcW w:w="2552" w:type="dxa"/>
          </w:tcPr>
          <w:p w:rsidR="00F82046" w:rsidRPr="00F85D07" w:rsidRDefault="00F82046" w:rsidP="00E5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</w:p>
        </w:tc>
        <w:tc>
          <w:tcPr>
            <w:tcW w:w="1417" w:type="dxa"/>
          </w:tcPr>
          <w:p w:rsidR="00F82046" w:rsidRPr="00F85D07" w:rsidRDefault="00F8204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F82046" w:rsidRPr="00F85D07" w:rsidRDefault="00D15DEF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82046" w:rsidRPr="00F85D07" w:rsidRDefault="00D15DEF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82046" w:rsidRPr="00F85D07" w:rsidRDefault="00D15DEF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82046" w:rsidRPr="00F85D07" w:rsidRDefault="00D15DEF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82046" w:rsidRPr="00F85D07" w:rsidRDefault="00F8204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82046" w:rsidRPr="00F85D07" w:rsidTr="007B686D">
        <w:tc>
          <w:tcPr>
            <w:tcW w:w="2552" w:type="dxa"/>
          </w:tcPr>
          <w:p w:rsidR="00F82046" w:rsidRPr="00F85D07" w:rsidRDefault="00F82046" w:rsidP="00E5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Камышлинский</w:t>
            </w:r>
            <w:proofErr w:type="spellEnd"/>
          </w:p>
        </w:tc>
        <w:tc>
          <w:tcPr>
            <w:tcW w:w="1417" w:type="dxa"/>
          </w:tcPr>
          <w:p w:rsidR="00F82046" w:rsidRPr="00F85D07" w:rsidRDefault="00F8204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82046" w:rsidRPr="00F85D07" w:rsidRDefault="00D15DEF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82046" w:rsidRPr="00F85D07" w:rsidRDefault="00D15DEF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82046" w:rsidRPr="00F85D07" w:rsidRDefault="00D15DEF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82046" w:rsidRPr="00F85D07" w:rsidRDefault="00F8204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046" w:rsidRPr="00F85D07" w:rsidRDefault="00FF7B00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046" w:rsidRPr="00F85D07" w:rsidTr="007B686D">
        <w:tc>
          <w:tcPr>
            <w:tcW w:w="2552" w:type="dxa"/>
          </w:tcPr>
          <w:p w:rsidR="00F82046" w:rsidRPr="00F85D07" w:rsidRDefault="00F82046" w:rsidP="00E5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</w:p>
        </w:tc>
        <w:tc>
          <w:tcPr>
            <w:tcW w:w="1417" w:type="dxa"/>
          </w:tcPr>
          <w:p w:rsidR="00F82046" w:rsidRPr="00F85D07" w:rsidRDefault="00F8204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F82046" w:rsidRPr="00F85D07" w:rsidRDefault="00D15DEF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82046" w:rsidRPr="00F85D07" w:rsidRDefault="00D15DEF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82046" w:rsidRPr="00F85D07" w:rsidRDefault="00D15DEF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82046" w:rsidRPr="00F85D07" w:rsidRDefault="00D15DEF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82046" w:rsidRPr="00F85D07" w:rsidRDefault="00F8204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82046" w:rsidRPr="00F85D07" w:rsidTr="007B686D">
        <w:tc>
          <w:tcPr>
            <w:tcW w:w="2552" w:type="dxa"/>
          </w:tcPr>
          <w:p w:rsidR="00F82046" w:rsidRPr="00F85D07" w:rsidRDefault="00F82046" w:rsidP="00E5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Кинель-Черкасский</w:t>
            </w:r>
          </w:p>
        </w:tc>
        <w:tc>
          <w:tcPr>
            <w:tcW w:w="1417" w:type="dxa"/>
          </w:tcPr>
          <w:p w:rsidR="00F82046" w:rsidRPr="00F85D07" w:rsidRDefault="00F8204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F82046" w:rsidRPr="00F85D07" w:rsidRDefault="00D15DEF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82046" w:rsidRPr="00F85D07" w:rsidRDefault="00D15DEF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82046" w:rsidRPr="00F85D07" w:rsidRDefault="00D15DEF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82046" w:rsidRPr="00F85D07" w:rsidRDefault="00F8204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046" w:rsidRPr="00F85D07" w:rsidRDefault="00F8204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046" w:rsidRPr="00F85D07" w:rsidTr="007B686D">
        <w:tc>
          <w:tcPr>
            <w:tcW w:w="2552" w:type="dxa"/>
          </w:tcPr>
          <w:p w:rsidR="00F82046" w:rsidRPr="00F85D07" w:rsidRDefault="00F82046" w:rsidP="00E5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</w:p>
        </w:tc>
        <w:tc>
          <w:tcPr>
            <w:tcW w:w="1417" w:type="dxa"/>
          </w:tcPr>
          <w:p w:rsidR="00F82046" w:rsidRPr="00F85D07" w:rsidRDefault="00F8204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82046" w:rsidRPr="00F85D07" w:rsidRDefault="00D15DEF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82046" w:rsidRPr="00F85D07" w:rsidRDefault="00D15DEF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82046" w:rsidRPr="00F85D07" w:rsidRDefault="00D15DEF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82046" w:rsidRPr="00F85D07" w:rsidRDefault="00D15DEF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82046" w:rsidRPr="00F85D07" w:rsidRDefault="00F8204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046" w:rsidRPr="00F85D07" w:rsidTr="007B686D">
        <w:tc>
          <w:tcPr>
            <w:tcW w:w="2552" w:type="dxa"/>
          </w:tcPr>
          <w:p w:rsidR="00F82046" w:rsidRPr="00F85D07" w:rsidRDefault="00F82046" w:rsidP="00E5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Кошкинский</w:t>
            </w:r>
            <w:proofErr w:type="spellEnd"/>
          </w:p>
        </w:tc>
        <w:tc>
          <w:tcPr>
            <w:tcW w:w="1417" w:type="dxa"/>
          </w:tcPr>
          <w:p w:rsidR="00F82046" w:rsidRPr="00F85D07" w:rsidRDefault="00F8204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F82046" w:rsidRPr="00F85D07" w:rsidRDefault="00D15DEF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82046" w:rsidRPr="00F85D07" w:rsidRDefault="00D15DEF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82046" w:rsidRPr="00F85D07" w:rsidRDefault="00D15DEF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82046" w:rsidRPr="00F85D07" w:rsidRDefault="00F8204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82046" w:rsidRPr="00F85D07" w:rsidRDefault="00F8204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2046" w:rsidRPr="00F85D07" w:rsidTr="007B686D">
        <w:tc>
          <w:tcPr>
            <w:tcW w:w="2552" w:type="dxa"/>
          </w:tcPr>
          <w:p w:rsidR="00F82046" w:rsidRPr="00F85D07" w:rsidRDefault="00F82046" w:rsidP="00E5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Красноармейский</w:t>
            </w:r>
          </w:p>
        </w:tc>
        <w:tc>
          <w:tcPr>
            <w:tcW w:w="1417" w:type="dxa"/>
          </w:tcPr>
          <w:p w:rsidR="00F82046" w:rsidRPr="00F85D07" w:rsidRDefault="00F8204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82046" w:rsidRPr="00F85D07" w:rsidRDefault="00D15DEF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82046" w:rsidRPr="00F85D07" w:rsidRDefault="00D15DEF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82046" w:rsidRPr="00F85D07" w:rsidRDefault="00D15DEF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82046" w:rsidRPr="00F85D07" w:rsidRDefault="00F8204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82046" w:rsidRPr="00F85D07" w:rsidRDefault="00FF7B00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046" w:rsidRPr="00F85D07" w:rsidTr="007B686D">
        <w:tc>
          <w:tcPr>
            <w:tcW w:w="2552" w:type="dxa"/>
          </w:tcPr>
          <w:p w:rsidR="00F82046" w:rsidRPr="00F85D07" w:rsidRDefault="00F82046" w:rsidP="00E5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</w:p>
        </w:tc>
        <w:tc>
          <w:tcPr>
            <w:tcW w:w="1417" w:type="dxa"/>
          </w:tcPr>
          <w:p w:rsidR="00F82046" w:rsidRPr="00F85D07" w:rsidRDefault="00F8204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F82046" w:rsidRPr="00F85D07" w:rsidRDefault="00D15DEF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82046" w:rsidRPr="00F85D07" w:rsidRDefault="00D15DEF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82046" w:rsidRPr="00F85D07" w:rsidRDefault="00D15DEF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82046" w:rsidRPr="00F85D07" w:rsidRDefault="00F8204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82046" w:rsidRPr="00F85D07" w:rsidRDefault="00F8204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82046" w:rsidRPr="00F85D07" w:rsidTr="007B686D">
        <w:tc>
          <w:tcPr>
            <w:tcW w:w="2552" w:type="dxa"/>
          </w:tcPr>
          <w:p w:rsidR="00F82046" w:rsidRPr="00F85D07" w:rsidRDefault="00F82046" w:rsidP="00E5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Нефтегорский</w:t>
            </w:r>
          </w:p>
        </w:tc>
        <w:tc>
          <w:tcPr>
            <w:tcW w:w="1417" w:type="dxa"/>
          </w:tcPr>
          <w:p w:rsidR="00F82046" w:rsidRPr="00F85D07" w:rsidRDefault="00F8204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82046" w:rsidRPr="00F85D07" w:rsidRDefault="00D15DEF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82046" w:rsidRPr="00F85D07" w:rsidRDefault="00D15DEF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82046" w:rsidRPr="00F85D07" w:rsidRDefault="00D15DEF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82046" w:rsidRPr="00F85D07" w:rsidRDefault="00D15DEF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82046" w:rsidRPr="00F85D07" w:rsidRDefault="00F8204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2046" w:rsidRPr="00F85D07" w:rsidTr="007B686D">
        <w:tc>
          <w:tcPr>
            <w:tcW w:w="2552" w:type="dxa"/>
          </w:tcPr>
          <w:p w:rsidR="00F82046" w:rsidRPr="00F85D07" w:rsidRDefault="00F82046" w:rsidP="00E5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</w:p>
        </w:tc>
        <w:tc>
          <w:tcPr>
            <w:tcW w:w="1417" w:type="dxa"/>
          </w:tcPr>
          <w:p w:rsidR="00F82046" w:rsidRPr="00F85D07" w:rsidRDefault="00F8204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F82046" w:rsidRPr="00F85D07" w:rsidRDefault="00D15DEF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82046" w:rsidRPr="00F85D07" w:rsidRDefault="00D15DEF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82046" w:rsidRPr="00F85D07" w:rsidRDefault="00D15DEF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82046" w:rsidRPr="00F85D07" w:rsidRDefault="00F8204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046" w:rsidRPr="00F85D07" w:rsidRDefault="00F8204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82046" w:rsidRPr="00F85D07" w:rsidTr="007B686D">
        <w:tc>
          <w:tcPr>
            <w:tcW w:w="2552" w:type="dxa"/>
          </w:tcPr>
          <w:p w:rsidR="00F82046" w:rsidRPr="00F85D07" w:rsidRDefault="00F82046" w:rsidP="00E5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Похвистневский</w:t>
            </w:r>
          </w:p>
        </w:tc>
        <w:tc>
          <w:tcPr>
            <w:tcW w:w="1417" w:type="dxa"/>
          </w:tcPr>
          <w:p w:rsidR="00F82046" w:rsidRPr="00F85D07" w:rsidRDefault="00F8204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82046" w:rsidRPr="00F85D07" w:rsidRDefault="00D15DEF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82046" w:rsidRPr="00F85D07" w:rsidRDefault="00D15DEF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82046" w:rsidRPr="00F85D07" w:rsidRDefault="00D15DEF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82046" w:rsidRPr="00F85D07" w:rsidRDefault="00D15DEF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82046" w:rsidRPr="00F85D07" w:rsidRDefault="00F8204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2046" w:rsidRPr="00F85D07" w:rsidTr="007B686D">
        <w:tc>
          <w:tcPr>
            <w:tcW w:w="2552" w:type="dxa"/>
          </w:tcPr>
          <w:p w:rsidR="00F82046" w:rsidRPr="00F85D07" w:rsidRDefault="00F82046" w:rsidP="00E5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Приволжский</w:t>
            </w:r>
          </w:p>
        </w:tc>
        <w:tc>
          <w:tcPr>
            <w:tcW w:w="1417" w:type="dxa"/>
          </w:tcPr>
          <w:p w:rsidR="00F82046" w:rsidRPr="00F85D07" w:rsidRDefault="00F8204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F82046" w:rsidRPr="00F85D07" w:rsidRDefault="00D15DEF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82046" w:rsidRPr="00F85D07" w:rsidRDefault="00D15DEF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82046" w:rsidRPr="00F85D07" w:rsidRDefault="00D15DEF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82046" w:rsidRPr="00F85D07" w:rsidRDefault="00D15DEF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82046" w:rsidRPr="00F85D07" w:rsidRDefault="00F8204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82046" w:rsidRPr="00F85D07" w:rsidTr="007B686D">
        <w:tc>
          <w:tcPr>
            <w:tcW w:w="2552" w:type="dxa"/>
          </w:tcPr>
          <w:p w:rsidR="00F82046" w:rsidRPr="00F85D07" w:rsidRDefault="00F82046" w:rsidP="00E5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Сергиевский</w:t>
            </w:r>
          </w:p>
        </w:tc>
        <w:tc>
          <w:tcPr>
            <w:tcW w:w="1417" w:type="dxa"/>
          </w:tcPr>
          <w:p w:rsidR="00F82046" w:rsidRPr="00F85D07" w:rsidRDefault="00F8204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F82046" w:rsidRPr="00F85D07" w:rsidRDefault="00D15DEF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82046" w:rsidRPr="00F85D07" w:rsidRDefault="00D15DEF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82046" w:rsidRPr="00F85D07" w:rsidRDefault="00D15DEF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82046" w:rsidRPr="00F85D07" w:rsidRDefault="00F8204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2046" w:rsidRPr="00F85D07" w:rsidRDefault="00F8204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046" w:rsidRPr="00F85D07" w:rsidTr="007B686D">
        <w:tc>
          <w:tcPr>
            <w:tcW w:w="2552" w:type="dxa"/>
          </w:tcPr>
          <w:p w:rsidR="00F82046" w:rsidRPr="00F85D07" w:rsidRDefault="00F82046" w:rsidP="00E5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Ставропольский</w:t>
            </w:r>
          </w:p>
        </w:tc>
        <w:tc>
          <w:tcPr>
            <w:tcW w:w="1417" w:type="dxa"/>
          </w:tcPr>
          <w:p w:rsidR="00F82046" w:rsidRPr="00F85D07" w:rsidRDefault="00F8204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82046" w:rsidRPr="00F85D07" w:rsidRDefault="00D15DEF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82046" w:rsidRPr="00F85D07" w:rsidRDefault="00D15DEF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82046" w:rsidRPr="00F85D07" w:rsidRDefault="00D15DEF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82046" w:rsidRPr="00F85D07" w:rsidRDefault="00D15DEF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82046" w:rsidRPr="00F85D07" w:rsidRDefault="00F8204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2046" w:rsidRPr="00F85D07" w:rsidTr="007B686D">
        <w:tc>
          <w:tcPr>
            <w:tcW w:w="2552" w:type="dxa"/>
          </w:tcPr>
          <w:p w:rsidR="00F82046" w:rsidRPr="00F85D07" w:rsidRDefault="00F82046" w:rsidP="00E5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</w:p>
        </w:tc>
        <w:tc>
          <w:tcPr>
            <w:tcW w:w="1417" w:type="dxa"/>
          </w:tcPr>
          <w:p w:rsidR="00F82046" w:rsidRPr="00F85D07" w:rsidRDefault="00F8204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82046" w:rsidRPr="00F85D07" w:rsidRDefault="00D15DEF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82046" w:rsidRPr="00F85D07" w:rsidRDefault="00D15DEF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82046" w:rsidRPr="00F85D07" w:rsidRDefault="00D15DEF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82046" w:rsidRPr="00F85D07" w:rsidRDefault="00D15DEF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82046" w:rsidRPr="00F85D07" w:rsidRDefault="00F8204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2046" w:rsidRPr="00F85D07" w:rsidTr="007B686D">
        <w:tc>
          <w:tcPr>
            <w:tcW w:w="2552" w:type="dxa"/>
          </w:tcPr>
          <w:p w:rsidR="00F82046" w:rsidRPr="00F85D07" w:rsidRDefault="00F82046" w:rsidP="00E5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</w:p>
        </w:tc>
        <w:tc>
          <w:tcPr>
            <w:tcW w:w="1417" w:type="dxa"/>
          </w:tcPr>
          <w:p w:rsidR="00F82046" w:rsidRPr="00F85D07" w:rsidRDefault="00F8204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82046" w:rsidRPr="00F85D07" w:rsidRDefault="00F8204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82046" w:rsidRPr="00F85D07" w:rsidRDefault="00D15DEF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82046" w:rsidRPr="00F85D07" w:rsidRDefault="00D15DEF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82046" w:rsidRPr="00F85D07" w:rsidRDefault="00D15DEF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82046" w:rsidRPr="00F85D07" w:rsidRDefault="00F8204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46" w:rsidRPr="00F85D07" w:rsidTr="007B686D">
        <w:tc>
          <w:tcPr>
            <w:tcW w:w="2552" w:type="dxa"/>
          </w:tcPr>
          <w:p w:rsidR="00F82046" w:rsidRPr="00F85D07" w:rsidRDefault="00F82046" w:rsidP="00E5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Челно-Вершинский</w:t>
            </w:r>
            <w:proofErr w:type="spellEnd"/>
          </w:p>
        </w:tc>
        <w:tc>
          <w:tcPr>
            <w:tcW w:w="1417" w:type="dxa"/>
          </w:tcPr>
          <w:p w:rsidR="00F82046" w:rsidRPr="00F85D07" w:rsidRDefault="00F8204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82046" w:rsidRPr="00F85D07" w:rsidRDefault="00D15DEF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82046" w:rsidRPr="00F85D07" w:rsidRDefault="00D15DEF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82046" w:rsidRPr="00F85D07" w:rsidRDefault="00D15DEF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82046" w:rsidRPr="00F85D07" w:rsidRDefault="00D15DEF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82046" w:rsidRPr="00F85D07" w:rsidRDefault="00FF7B00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046" w:rsidRPr="00F85D07" w:rsidTr="007B686D">
        <w:tc>
          <w:tcPr>
            <w:tcW w:w="2552" w:type="dxa"/>
          </w:tcPr>
          <w:p w:rsidR="00F82046" w:rsidRPr="00F85D07" w:rsidRDefault="00F82046" w:rsidP="00E5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Шенталинский</w:t>
            </w:r>
            <w:proofErr w:type="spellEnd"/>
          </w:p>
        </w:tc>
        <w:tc>
          <w:tcPr>
            <w:tcW w:w="1417" w:type="dxa"/>
          </w:tcPr>
          <w:p w:rsidR="00F82046" w:rsidRPr="00F85D07" w:rsidRDefault="00F8204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F82046" w:rsidRPr="00F85D07" w:rsidRDefault="00D15DEF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82046" w:rsidRPr="00F85D07" w:rsidRDefault="00D15DEF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82046" w:rsidRPr="00F85D07" w:rsidRDefault="00D15DEF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82046" w:rsidRPr="00F85D07" w:rsidRDefault="00F8204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82046" w:rsidRPr="00F85D07" w:rsidRDefault="00F8204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2046" w:rsidRPr="00F85D07" w:rsidTr="007B686D">
        <w:tc>
          <w:tcPr>
            <w:tcW w:w="2552" w:type="dxa"/>
          </w:tcPr>
          <w:p w:rsidR="00F82046" w:rsidRPr="00F85D07" w:rsidRDefault="00F82046" w:rsidP="00E5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Шигонский</w:t>
            </w:r>
          </w:p>
        </w:tc>
        <w:tc>
          <w:tcPr>
            <w:tcW w:w="1417" w:type="dxa"/>
          </w:tcPr>
          <w:p w:rsidR="00F82046" w:rsidRPr="00F85D07" w:rsidRDefault="00F8204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F82046" w:rsidRPr="00F85D07" w:rsidRDefault="00D15DEF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82046" w:rsidRPr="00F85D07" w:rsidRDefault="00D15DEF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82046" w:rsidRPr="00F85D07" w:rsidRDefault="00D15DEF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82046" w:rsidRPr="00F85D07" w:rsidRDefault="00D15DEF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82046" w:rsidRPr="00F85D07" w:rsidRDefault="00F82046" w:rsidP="00E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51A0C" w:rsidRPr="00F85D07" w:rsidTr="007B686D">
        <w:tc>
          <w:tcPr>
            <w:tcW w:w="2552" w:type="dxa"/>
          </w:tcPr>
          <w:p w:rsidR="00951A0C" w:rsidRPr="00951A0C" w:rsidRDefault="00951A0C" w:rsidP="00E50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в </w:t>
            </w:r>
            <w:proofErr w:type="spellStart"/>
            <w:r w:rsidRPr="00951A0C">
              <w:rPr>
                <w:rFonts w:ascii="Times New Roman" w:hAnsi="Times New Roman" w:cs="Times New Roman"/>
                <w:b/>
                <w:sz w:val="24"/>
                <w:szCs w:val="24"/>
              </w:rPr>
              <w:t>м.р</w:t>
            </w:r>
            <w:proofErr w:type="spellEnd"/>
            <w:r w:rsidRPr="00951A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51A0C" w:rsidRPr="00951A0C" w:rsidRDefault="00CB4B2A" w:rsidP="00E5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</w:p>
        </w:tc>
        <w:tc>
          <w:tcPr>
            <w:tcW w:w="993" w:type="dxa"/>
          </w:tcPr>
          <w:p w:rsidR="00951A0C" w:rsidRPr="00951A0C" w:rsidRDefault="009D4ABD" w:rsidP="00E5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51A0C" w:rsidRPr="00951A0C" w:rsidRDefault="009D4ABD" w:rsidP="00E5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1A0C" w:rsidRPr="00951A0C" w:rsidRDefault="009D4ABD" w:rsidP="00E5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51A0C" w:rsidRPr="00951A0C" w:rsidRDefault="009D4ABD" w:rsidP="00E5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951A0C" w:rsidRPr="00951A0C" w:rsidRDefault="009D4ABD" w:rsidP="00E5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</w:tr>
      <w:tr w:rsidR="00F82046" w:rsidRPr="00F85D07" w:rsidTr="007B686D">
        <w:tc>
          <w:tcPr>
            <w:tcW w:w="2552" w:type="dxa"/>
          </w:tcPr>
          <w:p w:rsidR="00F82046" w:rsidRPr="00F85D07" w:rsidRDefault="00F82046" w:rsidP="00E50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F82046" w:rsidRPr="00F85D07" w:rsidRDefault="00F82046" w:rsidP="00E5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CB4B2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82046" w:rsidRPr="00F85D07" w:rsidRDefault="00F82046" w:rsidP="00E5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82046" w:rsidRPr="00F85D07" w:rsidRDefault="00F82046" w:rsidP="00E5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82046" w:rsidRPr="00F85D07" w:rsidRDefault="00F82046" w:rsidP="00E5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F82046" w:rsidRPr="00F85D07" w:rsidRDefault="00F82046" w:rsidP="00E5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F82046" w:rsidRPr="00F85D07" w:rsidRDefault="00F82046" w:rsidP="00E5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9D4A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D7155D" w:rsidRDefault="00D7155D" w:rsidP="00D715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155D" w:rsidRDefault="00804630" w:rsidP="00D715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Лидируют по количеству проведенных </w:t>
      </w:r>
      <w:r w:rsidR="00E50D3F">
        <w:rPr>
          <w:rFonts w:ascii="Times New Roman" w:hAnsi="Times New Roman" w:cs="Times New Roman"/>
          <w:sz w:val="28"/>
          <w:szCs w:val="28"/>
        </w:rPr>
        <w:t xml:space="preserve">в 2018 году </w:t>
      </w:r>
      <w:r>
        <w:rPr>
          <w:rFonts w:ascii="Times New Roman" w:hAnsi="Times New Roman" w:cs="Times New Roman"/>
          <w:sz w:val="28"/>
          <w:szCs w:val="28"/>
        </w:rPr>
        <w:t xml:space="preserve">мероприятий, направленных </w:t>
      </w:r>
      <w:r w:rsidR="00E50D3F">
        <w:rPr>
          <w:rFonts w:ascii="Times New Roman" w:hAnsi="Times New Roman" w:cs="Times New Roman"/>
          <w:sz w:val="28"/>
          <w:szCs w:val="28"/>
        </w:rPr>
        <w:t>на поддержку и развитие декоративно-прикладного творчества и ремесел, городские округа Самара (145 ед.), Кинель (34 ед.), Сызрань (33 ед.), муниципальные районы Красноярский (25 ед.), Приволжский (22 ед.) и Шигонский (18 ед.).</w:t>
      </w:r>
    </w:p>
    <w:p w:rsidR="00E50D3F" w:rsidRPr="00E50D3F" w:rsidRDefault="00DA4FC1" w:rsidP="00E50D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следует отметить, что б</w:t>
      </w:r>
      <w:r w:rsidR="00E50D3F" w:rsidRPr="00E50D3F">
        <w:rPr>
          <w:rFonts w:ascii="Times New Roman" w:hAnsi="Times New Roman" w:cs="Times New Roman"/>
          <w:sz w:val="28"/>
          <w:szCs w:val="28"/>
        </w:rPr>
        <w:t>ольш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E50D3F" w:rsidRPr="00E50D3F">
        <w:rPr>
          <w:rFonts w:ascii="Times New Roman" w:hAnsi="Times New Roman" w:cs="Times New Roman"/>
          <w:sz w:val="28"/>
          <w:szCs w:val="28"/>
        </w:rPr>
        <w:t xml:space="preserve"> часть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(456 ед.), проводимых </w:t>
      </w:r>
      <w:r w:rsidR="00E50D3F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E50D3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E50D3F">
        <w:rPr>
          <w:rFonts w:ascii="Times New Roman" w:hAnsi="Times New Roman" w:cs="Times New Roman"/>
          <w:sz w:val="28"/>
          <w:szCs w:val="28"/>
        </w:rPr>
        <w:t xml:space="preserve"> Самарской</w:t>
      </w:r>
      <w:r w:rsidR="00C73FAF">
        <w:rPr>
          <w:rFonts w:ascii="Times New Roman" w:hAnsi="Times New Roman" w:cs="Times New Roman"/>
          <w:sz w:val="28"/>
          <w:szCs w:val="28"/>
        </w:rPr>
        <w:t>,</w:t>
      </w:r>
      <w:r w:rsidR="00E50D3F">
        <w:rPr>
          <w:rFonts w:ascii="Times New Roman" w:hAnsi="Times New Roman" w:cs="Times New Roman"/>
          <w:sz w:val="28"/>
          <w:szCs w:val="28"/>
        </w:rPr>
        <w:t xml:space="preserve"> </w:t>
      </w:r>
      <w:r w:rsidR="00C73FAF">
        <w:rPr>
          <w:rFonts w:ascii="Times New Roman" w:hAnsi="Times New Roman" w:cs="Times New Roman"/>
          <w:sz w:val="28"/>
          <w:szCs w:val="28"/>
        </w:rPr>
        <w:t>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</w:t>
      </w:r>
      <w:r w:rsidR="00C73FA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626D5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или городско</w:t>
      </w:r>
      <w:r w:rsidR="00C73FA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уровн</w:t>
      </w:r>
      <w:r w:rsidR="00C73FA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50D3F" w:rsidRPr="00E50D3F">
        <w:rPr>
          <w:rFonts w:ascii="Times New Roman" w:hAnsi="Times New Roman" w:cs="Times New Roman"/>
          <w:sz w:val="28"/>
          <w:szCs w:val="28"/>
        </w:rPr>
        <w:t>это мастер-классы, творческие встречи, конкурсы, тематические и персональные выставки мастеров, выставочные экспозиции в рамках городских и районных фестивалей и праздников.</w:t>
      </w:r>
    </w:p>
    <w:p w:rsidR="00D0179E" w:rsidRDefault="00E50D3F" w:rsidP="00E50D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D3F">
        <w:rPr>
          <w:rFonts w:ascii="Times New Roman" w:hAnsi="Times New Roman" w:cs="Times New Roman"/>
          <w:sz w:val="28"/>
          <w:szCs w:val="28"/>
        </w:rPr>
        <w:t xml:space="preserve">Среди них муниципальная выставка декоративно-прикладного творчества «Таланты земли </w:t>
      </w:r>
      <w:proofErr w:type="spellStart"/>
      <w:r w:rsidRPr="00E50D3F">
        <w:rPr>
          <w:rFonts w:ascii="Times New Roman" w:hAnsi="Times New Roman" w:cs="Times New Roman"/>
          <w:sz w:val="28"/>
          <w:szCs w:val="28"/>
        </w:rPr>
        <w:t>Хворостянской</w:t>
      </w:r>
      <w:proofErr w:type="spellEnd"/>
      <w:r w:rsidRPr="00E50D3F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E50D3F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E50D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50D3F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E50D3F">
        <w:rPr>
          <w:rFonts w:ascii="Times New Roman" w:hAnsi="Times New Roman" w:cs="Times New Roman"/>
          <w:sz w:val="28"/>
          <w:szCs w:val="28"/>
        </w:rPr>
        <w:t xml:space="preserve">), районная выставка - конкурс работ </w:t>
      </w:r>
      <w:r>
        <w:rPr>
          <w:rFonts w:ascii="Times New Roman" w:hAnsi="Times New Roman" w:cs="Times New Roman"/>
          <w:sz w:val="28"/>
          <w:szCs w:val="28"/>
        </w:rPr>
        <w:t>декоративно-прикладного творчества</w:t>
      </w:r>
      <w:r w:rsidRPr="00E50D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0D3F">
        <w:rPr>
          <w:rFonts w:ascii="Times New Roman" w:hAnsi="Times New Roman" w:cs="Times New Roman"/>
          <w:sz w:val="28"/>
          <w:szCs w:val="28"/>
        </w:rPr>
        <w:t>Город мастеров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0D3F">
        <w:rPr>
          <w:rFonts w:ascii="Times New Roman" w:hAnsi="Times New Roman" w:cs="Times New Roman"/>
          <w:sz w:val="28"/>
          <w:szCs w:val="28"/>
        </w:rPr>
        <w:t xml:space="preserve"> </w:t>
      </w:r>
      <w:r w:rsidR="00B11E2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50D3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50D3F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E50D3F">
        <w:rPr>
          <w:rFonts w:ascii="Times New Roman" w:hAnsi="Times New Roman" w:cs="Times New Roman"/>
          <w:sz w:val="28"/>
          <w:szCs w:val="28"/>
        </w:rPr>
        <w:t xml:space="preserve">. Сызранский), конкурс изделий декоративно-прикладного творчества ко дню села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0D3F">
        <w:rPr>
          <w:rFonts w:ascii="Times New Roman" w:hAnsi="Times New Roman" w:cs="Times New Roman"/>
          <w:sz w:val="28"/>
          <w:szCs w:val="28"/>
        </w:rPr>
        <w:t>Твои люди, Заволжье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0D3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50D3F">
        <w:rPr>
          <w:rFonts w:ascii="Times New Roman" w:hAnsi="Times New Roman" w:cs="Times New Roman"/>
          <w:sz w:val="28"/>
          <w:szCs w:val="28"/>
        </w:rPr>
        <w:t xml:space="preserve">Приволжский), выставка-ярмарка прикладного </w:t>
      </w:r>
      <w:r w:rsidRPr="00E50D3F">
        <w:rPr>
          <w:rFonts w:ascii="Times New Roman" w:hAnsi="Times New Roman" w:cs="Times New Roman"/>
          <w:sz w:val="28"/>
          <w:szCs w:val="28"/>
        </w:rPr>
        <w:lastRenderedPageBreak/>
        <w:t xml:space="preserve">творчества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0D3F">
        <w:rPr>
          <w:rFonts w:ascii="Times New Roman" w:hAnsi="Times New Roman" w:cs="Times New Roman"/>
          <w:sz w:val="28"/>
          <w:szCs w:val="28"/>
        </w:rPr>
        <w:t>Мастера и подмастерья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0D3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50D3F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E50D3F">
        <w:rPr>
          <w:rFonts w:ascii="Times New Roman" w:hAnsi="Times New Roman" w:cs="Times New Roman"/>
          <w:sz w:val="28"/>
          <w:szCs w:val="28"/>
        </w:rPr>
        <w:t xml:space="preserve">. Красноярский),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50D3F">
        <w:rPr>
          <w:rFonts w:ascii="Times New Roman" w:hAnsi="Times New Roman" w:cs="Times New Roman"/>
          <w:sz w:val="28"/>
          <w:szCs w:val="28"/>
        </w:rPr>
        <w:t xml:space="preserve">ежпоселенческая выставка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0D3F">
        <w:rPr>
          <w:rFonts w:ascii="Times New Roman" w:hAnsi="Times New Roman" w:cs="Times New Roman"/>
          <w:sz w:val="28"/>
          <w:szCs w:val="28"/>
        </w:rPr>
        <w:t>Шедевры создаем своими мы руками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0D3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50D3F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E50D3F">
        <w:rPr>
          <w:rFonts w:ascii="Times New Roman" w:hAnsi="Times New Roman" w:cs="Times New Roman"/>
          <w:sz w:val="28"/>
          <w:szCs w:val="28"/>
        </w:rPr>
        <w:t xml:space="preserve">. Большеглушицкий),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50D3F">
        <w:rPr>
          <w:rFonts w:ascii="Times New Roman" w:hAnsi="Times New Roman" w:cs="Times New Roman"/>
          <w:sz w:val="28"/>
          <w:szCs w:val="28"/>
        </w:rPr>
        <w:t xml:space="preserve">естиваль декоративно-прикладного творчества и изобразительного искусства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0D3F">
        <w:rPr>
          <w:rFonts w:ascii="Times New Roman" w:hAnsi="Times New Roman" w:cs="Times New Roman"/>
          <w:sz w:val="28"/>
          <w:szCs w:val="28"/>
        </w:rPr>
        <w:t>Краски радуги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50D3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50D3F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E50D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50D3F">
        <w:rPr>
          <w:rFonts w:ascii="Times New Roman" w:hAnsi="Times New Roman" w:cs="Times New Roman"/>
          <w:sz w:val="28"/>
          <w:szCs w:val="28"/>
        </w:rPr>
        <w:t>Большечерниговский</w:t>
      </w:r>
      <w:proofErr w:type="spellEnd"/>
      <w:r w:rsidRPr="00E50D3F">
        <w:rPr>
          <w:rFonts w:ascii="Times New Roman" w:hAnsi="Times New Roman" w:cs="Times New Roman"/>
          <w:sz w:val="28"/>
          <w:szCs w:val="28"/>
        </w:rPr>
        <w:t xml:space="preserve">), муниципальный фестиваль художественного творчества </w:t>
      </w:r>
      <w:r w:rsidR="00477FFA">
        <w:rPr>
          <w:rFonts w:ascii="Times New Roman" w:hAnsi="Times New Roman" w:cs="Times New Roman"/>
          <w:sz w:val="28"/>
          <w:szCs w:val="28"/>
        </w:rPr>
        <w:t>«</w:t>
      </w:r>
      <w:r w:rsidRPr="00E50D3F">
        <w:rPr>
          <w:rFonts w:ascii="Times New Roman" w:hAnsi="Times New Roman" w:cs="Times New Roman"/>
          <w:sz w:val="28"/>
          <w:szCs w:val="28"/>
        </w:rPr>
        <w:t>Алексеевские зори</w:t>
      </w:r>
      <w:r w:rsidR="00477FFA">
        <w:rPr>
          <w:rFonts w:ascii="Times New Roman" w:hAnsi="Times New Roman" w:cs="Times New Roman"/>
          <w:sz w:val="28"/>
          <w:szCs w:val="28"/>
        </w:rPr>
        <w:t>»</w:t>
      </w:r>
      <w:r w:rsidRPr="00E50D3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50D3F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E50D3F">
        <w:rPr>
          <w:rFonts w:ascii="Times New Roman" w:hAnsi="Times New Roman" w:cs="Times New Roman"/>
          <w:sz w:val="28"/>
          <w:szCs w:val="28"/>
        </w:rPr>
        <w:t xml:space="preserve">. Алексеевский), открытая городская выставка-конкурс декоративно-прикладного творчества </w:t>
      </w:r>
      <w:r w:rsidR="00223B5D">
        <w:rPr>
          <w:rFonts w:ascii="Times New Roman" w:hAnsi="Times New Roman" w:cs="Times New Roman"/>
          <w:sz w:val="28"/>
          <w:szCs w:val="28"/>
        </w:rPr>
        <w:t>«</w:t>
      </w:r>
      <w:r w:rsidRPr="00E50D3F">
        <w:rPr>
          <w:rFonts w:ascii="Times New Roman" w:hAnsi="Times New Roman" w:cs="Times New Roman"/>
          <w:sz w:val="28"/>
          <w:szCs w:val="28"/>
        </w:rPr>
        <w:t>Незабытые ремесла</w:t>
      </w:r>
      <w:r w:rsidR="00223B5D">
        <w:rPr>
          <w:rFonts w:ascii="Times New Roman" w:hAnsi="Times New Roman" w:cs="Times New Roman"/>
          <w:sz w:val="28"/>
          <w:szCs w:val="28"/>
        </w:rPr>
        <w:t>»</w:t>
      </w:r>
      <w:r w:rsidRPr="00E50D3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50D3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E50D3F">
        <w:rPr>
          <w:rFonts w:ascii="Times New Roman" w:hAnsi="Times New Roman" w:cs="Times New Roman"/>
          <w:sz w:val="28"/>
          <w:szCs w:val="28"/>
        </w:rPr>
        <w:t>. Чапаевск), выставка декоративно-прикладного искусства «Весны пасхальный перезвон» (</w:t>
      </w:r>
      <w:proofErr w:type="spellStart"/>
      <w:r w:rsidRPr="00E50D3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E50D3F">
        <w:rPr>
          <w:rFonts w:ascii="Times New Roman" w:hAnsi="Times New Roman" w:cs="Times New Roman"/>
          <w:sz w:val="28"/>
          <w:szCs w:val="28"/>
        </w:rPr>
        <w:t>. Новокуйбышевск), а также выставки-ярмарки декоративно-прикладного творчества в рамках городского праздника «</w:t>
      </w:r>
      <w:proofErr w:type="spellStart"/>
      <w:r w:rsidRPr="00E50D3F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E50D3F">
        <w:rPr>
          <w:rFonts w:ascii="Times New Roman" w:hAnsi="Times New Roman" w:cs="Times New Roman"/>
          <w:sz w:val="28"/>
          <w:szCs w:val="28"/>
        </w:rPr>
        <w:t xml:space="preserve"> помидор» (</w:t>
      </w:r>
      <w:proofErr w:type="spellStart"/>
      <w:r w:rsidRPr="00E50D3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E50D3F">
        <w:rPr>
          <w:rFonts w:ascii="Times New Roman" w:hAnsi="Times New Roman" w:cs="Times New Roman"/>
          <w:sz w:val="28"/>
          <w:szCs w:val="28"/>
        </w:rPr>
        <w:t xml:space="preserve">. Сызрань), фестиваля народных традиций «Жигулёвский вишня» (с. Ширяево </w:t>
      </w:r>
      <w:proofErr w:type="spellStart"/>
      <w:r w:rsidRPr="00E50D3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E50D3F">
        <w:rPr>
          <w:rFonts w:ascii="Times New Roman" w:hAnsi="Times New Roman" w:cs="Times New Roman"/>
          <w:sz w:val="28"/>
          <w:szCs w:val="28"/>
        </w:rPr>
        <w:t xml:space="preserve">. Жигулёвск), районного праздника «Яблочный </w:t>
      </w:r>
      <w:proofErr w:type="spellStart"/>
      <w:r w:rsidRPr="00E50D3F">
        <w:rPr>
          <w:rFonts w:ascii="Times New Roman" w:hAnsi="Times New Roman" w:cs="Times New Roman"/>
          <w:sz w:val="28"/>
          <w:szCs w:val="28"/>
        </w:rPr>
        <w:t>фест</w:t>
      </w:r>
      <w:proofErr w:type="spellEnd"/>
      <w:r w:rsidRPr="00E50D3F">
        <w:rPr>
          <w:rFonts w:ascii="Times New Roman" w:hAnsi="Times New Roman" w:cs="Times New Roman"/>
          <w:sz w:val="28"/>
          <w:szCs w:val="28"/>
        </w:rPr>
        <w:t>»</w:t>
      </w:r>
      <w:r w:rsidR="002F325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50D3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50D3F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E50D3F">
        <w:rPr>
          <w:rFonts w:ascii="Times New Roman" w:hAnsi="Times New Roman" w:cs="Times New Roman"/>
          <w:sz w:val="28"/>
          <w:szCs w:val="28"/>
        </w:rPr>
        <w:t>. Сергиевский)</w:t>
      </w:r>
      <w:r w:rsidR="00D0179E">
        <w:rPr>
          <w:rFonts w:ascii="Times New Roman" w:hAnsi="Times New Roman" w:cs="Times New Roman"/>
          <w:sz w:val="28"/>
          <w:szCs w:val="28"/>
        </w:rPr>
        <w:t>, «Соляная ярмарка» (</w:t>
      </w:r>
      <w:proofErr w:type="spellStart"/>
      <w:r w:rsidR="00D0179E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D0179E">
        <w:rPr>
          <w:rFonts w:ascii="Times New Roman" w:hAnsi="Times New Roman" w:cs="Times New Roman"/>
          <w:sz w:val="28"/>
          <w:szCs w:val="28"/>
        </w:rPr>
        <w:t xml:space="preserve">. Шигонский), «Батрацкая </w:t>
      </w:r>
      <w:r w:rsidR="002F3251">
        <w:rPr>
          <w:rFonts w:ascii="Times New Roman" w:hAnsi="Times New Roman" w:cs="Times New Roman"/>
          <w:sz w:val="28"/>
          <w:szCs w:val="28"/>
        </w:rPr>
        <w:t>Арт-</w:t>
      </w:r>
      <w:r w:rsidR="00D0179E">
        <w:rPr>
          <w:rFonts w:ascii="Times New Roman" w:hAnsi="Times New Roman" w:cs="Times New Roman"/>
          <w:sz w:val="28"/>
          <w:szCs w:val="28"/>
        </w:rPr>
        <w:t xml:space="preserve">ярмарка» </w:t>
      </w:r>
      <w:r w:rsidR="002F325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F3251">
        <w:rPr>
          <w:rFonts w:ascii="Times New Roman" w:hAnsi="Times New Roman" w:cs="Times New Roman"/>
          <w:sz w:val="28"/>
          <w:szCs w:val="28"/>
        </w:rPr>
        <w:t>г</w:t>
      </w:r>
      <w:r w:rsidR="00D0179E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="00D0179E">
        <w:rPr>
          <w:rFonts w:ascii="Times New Roman" w:hAnsi="Times New Roman" w:cs="Times New Roman"/>
          <w:sz w:val="28"/>
          <w:szCs w:val="28"/>
        </w:rPr>
        <w:t>.</w:t>
      </w:r>
      <w:r w:rsidR="0040017E">
        <w:rPr>
          <w:rFonts w:ascii="Times New Roman" w:hAnsi="Times New Roman" w:cs="Times New Roman"/>
          <w:sz w:val="28"/>
          <w:szCs w:val="28"/>
        </w:rPr>
        <w:t xml:space="preserve"> </w:t>
      </w:r>
      <w:r w:rsidR="00D0179E">
        <w:rPr>
          <w:rFonts w:ascii="Times New Roman" w:hAnsi="Times New Roman" w:cs="Times New Roman"/>
          <w:sz w:val="28"/>
          <w:szCs w:val="28"/>
        </w:rPr>
        <w:t>Октябрьск</w:t>
      </w:r>
      <w:r w:rsidR="002F3251">
        <w:rPr>
          <w:rFonts w:ascii="Times New Roman" w:hAnsi="Times New Roman" w:cs="Times New Roman"/>
          <w:sz w:val="28"/>
          <w:szCs w:val="28"/>
        </w:rPr>
        <w:t>)</w:t>
      </w:r>
      <w:r w:rsidR="00D0179E">
        <w:rPr>
          <w:rFonts w:ascii="Times New Roman" w:hAnsi="Times New Roman" w:cs="Times New Roman"/>
          <w:sz w:val="28"/>
          <w:szCs w:val="28"/>
        </w:rPr>
        <w:t xml:space="preserve"> </w:t>
      </w:r>
      <w:r w:rsidR="00223B5D">
        <w:rPr>
          <w:rFonts w:ascii="Times New Roman" w:hAnsi="Times New Roman" w:cs="Times New Roman"/>
          <w:sz w:val="28"/>
          <w:szCs w:val="28"/>
        </w:rPr>
        <w:t>и многие другие.</w:t>
      </w:r>
      <w:r w:rsidR="008310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ED1" w:rsidRDefault="006D6E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E643E" w:rsidRDefault="008E643E" w:rsidP="008E643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4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2.5. Участие </w:t>
      </w:r>
      <w:r w:rsidR="006D6ED1">
        <w:rPr>
          <w:rFonts w:ascii="Times New Roman" w:hAnsi="Times New Roman" w:cs="Times New Roman"/>
          <w:b/>
          <w:sz w:val="28"/>
          <w:szCs w:val="28"/>
        </w:rPr>
        <w:t xml:space="preserve">самодеятельных </w:t>
      </w:r>
      <w:r w:rsidRPr="008E643E">
        <w:rPr>
          <w:rFonts w:ascii="Times New Roman" w:hAnsi="Times New Roman" w:cs="Times New Roman"/>
          <w:b/>
          <w:sz w:val="28"/>
          <w:szCs w:val="28"/>
        </w:rPr>
        <w:t>мастеров в выездных мероприятиях</w:t>
      </w:r>
    </w:p>
    <w:p w:rsidR="00766004" w:rsidRPr="00766004" w:rsidRDefault="00766004" w:rsidP="008E643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66004" w:rsidRPr="00766004" w:rsidRDefault="00766004" w:rsidP="008E643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E643E" w:rsidRDefault="008E643E" w:rsidP="008E64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Значимой</w:t>
      </w:r>
      <w:r w:rsidRPr="00B505EF">
        <w:rPr>
          <w:rFonts w:ascii="Times New Roman" w:hAnsi="Times New Roman" w:cs="Times New Roman"/>
          <w:sz w:val="28"/>
          <w:szCs w:val="28"/>
        </w:rPr>
        <w:t xml:space="preserve"> поддержкой </w:t>
      </w:r>
      <w:r>
        <w:rPr>
          <w:rFonts w:ascii="Times New Roman" w:hAnsi="Times New Roman" w:cs="Times New Roman"/>
          <w:sz w:val="28"/>
          <w:szCs w:val="28"/>
        </w:rPr>
        <w:t>мастерам стала возможность их</w:t>
      </w:r>
      <w:r w:rsidRPr="00B505EF">
        <w:rPr>
          <w:rFonts w:ascii="Times New Roman" w:hAnsi="Times New Roman" w:cs="Times New Roman"/>
          <w:sz w:val="28"/>
          <w:szCs w:val="28"/>
        </w:rPr>
        <w:t xml:space="preserve"> участия в</w:t>
      </w:r>
      <w:r>
        <w:rPr>
          <w:rFonts w:ascii="Times New Roman" w:hAnsi="Times New Roman" w:cs="Times New Roman"/>
          <w:sz w:val="28"/>
          <w:szCs w:val="28"/>
        </w:rPr>
        <w:t xml:space="preserve"> областных,</w:t>
      </w:r>
      <w:r w:rsidRPr="00B505EF">
        <w:rPr>
          <w:rFonts w:ascii="Times New Roman" w:hAnsi="Times New Roman" w:cs="Times New Roman"/>
          <w:sz w:val="28"/>
          <w:szCs w:val="28"/>
        </w:rPr>
        <w:t xml:space="preserve"> всероссийских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505EF">
        <w:rPr>
          <w:rFonts w:ascii="Times New Roman" w:hAnsi="Times New Roman" w:cs="Times New Roman"/>
          <w:sz w:val="28"/>
          <w:szCs w:val="28"/>
        </w:rPr>
        <w:t xml:space="preserve">международных </w:t>
      </w:r>
      <w:r>
        <w:rPr>
          <w:rFonts w:ascii="Times New Roman" w:hAnsi="Times New Roman" w:cs="Times New Roman"/>
          <w:sz w:val="28"/>
          <w:szCs w:val="28"/>
        </w:rPr>
        <w:t xml:space="preserve">и других </w:t>
      </w:r>
      <w:r w:rsidRPr="00B505EF">
        <w:rPr>
          <w:rFonts w:ascii="Times New Roman" w:hAnsi="Times New Roman" w:cs="Times New Roman"/>
          <w:sz w:val="28"/>
          <w:szCs w:val="28"/>
        </w:rPr>
        <w:t>фестивальных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505EF">
        <w:rPr>
          <w:rFonts w:ascii="Times New Roman" w:hAnsi="Times New Roman" w:cs="Times New Roman"/>
          <w:sz w:val="28"/>
          <w:szCs w:val="28"/>
        </w:rPr>
        <w:t xml:space="preserve">конкурсных </w:t>
      </w:r>
      <w:r>
        <w:rPr>
          <w:rFonts w:ascii="Times New Roman" w:hAnsi="Times New Roman" w:cs="Times New Roman"/>
          <w:sz w:val="28"/>
          <w:szCs w:val="28"/>
        </w:rPr>
        <w:t xml:space="preserve">и выставочных </w:t>
      </w:r>
      <w:r w:rsidRPr="00B505EF">
        <w:rPr>
          <w:rFonts w:ascii="Times New Roman" w:hAnsi="Times New Roman" w:cs="Times New Roman"/>
          <w:sz w:val="28"/>
          <w:szCs w:val="28"/>
        </w:rPr>
        <w:t xml:space="preserve">проектах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и других регионов России. </w:t>
      </w:r>
      <w:r w:rsidRPr="00DA4FC1">
        <w:rPr>
          <w:rFonts w:ascii="Times New Roman" w:hAnsi="Times New Roman" w:cs="Times New Roman"/>
          <w:sz w:val="28"/>
          <w:szCs w:val="28"/>
        </w:rPr>
        <w:t>Так в 2018 году они продемонстрировали свой творческий потенциал на 192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различного уровня.</w:t>
      </w:r>
    </w:p>
    <w:p w:rsidR="00322F57" w:rsidRDefault="00322F57" w:rsidP="00D715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2F57" w:rsidRPr="00F837C0" w:rsidRDefault="00F837C0" w:rsidP="00F837C0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837C0">
        <w:rPr>
          <w:rFonts w:ascii="Times New Roman" w:hAnsi="Times New Roman" w:cs="Times New Roman"/>
          <w:sz w:val="24"/>
          <w:szCs w:val="24"/>
        </w:rPr>
        <w:t>Таблица 6.</w:t>
      </w:r>
    </w:p>
    <w:p w:rsidR="00F837C0" w:rsidRDefault="00F837C0" w:rsidP="00F837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мастеров в мероприятиях</w:t>
      </w:r>
      <w:r w:rsidRPr="00F82046">
        <w:rPr>
          <w:rFonts w:ascii="Times New Roman" w:hAnsi="Times New Roman" w:cs="Times New Roman"/>
          <w:b/>
          <w:sz w:val="24"/>
          <w:szCs w:val="24"/>
        </w:rPr>
        <w:t>,</w:t>
      </w:r>
    </w:p>
    <w:p w:rsidR="00F837C0" w:rsidRDefault="00F837C0" w:rsidP="00F837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046">
        <w:rPr>
          <w:rFonts w:ascii="Times New Roman" w:hAnsi="Times New Roman" w:cs="Times New Roman"/>
          <w:b/>
          <w:sz w:val="24"/>
          <w:szCs w:val="24"/>
        </w:rPr>
        <w:t>направленны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F82046">
        <w:rPr>
          <w:rFonts w:ascii="Times New Roman" w:hAnsi="Times New Roman" w:cs="Times New Roman"/>
          <w:b/>
          <w:sz w:val="24"/>
          <w:szCs w:val="24"/>
        </w:rPr>
        <w:t xml:space="preserve"> на поддержку и развитие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046">
        <w:rPr>
          <w:rFonts w:ascii="Times New Roman" w:hAnsi="Times New Roman" w:cs="Times New Roman"/>
          <w:b/>
          <w:sz w:val="24"/>
          <w:szCs w:val="24"/>
        </w:rPr>
        <w:t>декоративно-прикладного творчества и ремесел,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территории Самарской области и в других регионах России </w:t>
      </w:r>
      <w:r w:rsidRPr="00F82046">
        <w:rPr>
          <w:rFonts w:ascii="Times New Roman" w:hAnsi="Times New Roman" w:cs="Times New Roman"/>
          <w:b/>
          <w:sz w:val="24"/>
          <w:szCs w:val="24"/>
        </w:rPr>
        <w:t>в 2018 году</w:t>
      </w:r>
    </w:p>
    <w:p w:rsidR="00F837C0" w:rsidRDefault="00F837C0" w:rsidP="00F837C0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993"/>
        <w:gridCol w:w="1134"/>
        <w:gridCol w:w="1134"/>
        <w:gridCol w:w="1275"/>
        <w:gridCol w:w="1560"/>
      </w:tblGrid>
      <w:tr w:rsidR="00F837C0" w:rsidRPr="00F85D07" w:rsidTr="0080672D">
        <w:trPr>
          <w:trHeight w:val="1380"/>
        </w:trPr>
        <w:tc>
          <w:tcPr>
            <w:tcW w:w="2552" w:type="dxa"/>
          </w:tcPr>
          <w:p w:rsidR="00F837C0" w:rsidRDefault="00F837C0" w:rsidP="0080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</w:p>
          <w:p w:rsidR="00F837C0" w:rsidRPr="00F85D07" w:rsidRDefault="00F837C0" w:rsidP="0080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F837C0" w:rsidRDefault="00F837C0" w:rsidP="0080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F837C0" w:rsidRPr="00F85D07" w:rsidRDefault="00F837C0" w:rsidP="0080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мероприя-тий</w:t>
            </w:r>
            <w:proofErr w:type="spellEnd"/>
            <w:proofErr w:type="gramEnd"/>
          </w:p>
        </w:tc>
        <w:tc>
          <w:tcPr>
            <w:tcW w:w="993" w:type="dxa"/>
          </w:tcPr>
          <w:p w:rsidR="00F837C0" w:rsidRPr="00F85D07" w:rsidRDefault="00F837C0" w:rsidP="0080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-родно-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уровня</w:t>
            </w:r>
          </w:p>
        </w:tc>
        <w:tc>
          <w:tcPr>
            <w:tcW w:w="1134" w:type="dxa"/>
          </w:tcPr>
          <w:p w:rsidR="00F837C0" w:rsidRPr="00F85D07" w:rsidRDefault="00F837C0" w:rsidP="0080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Всерос-сийско-го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уровня</w:t>
            </w:r>
          </w:p>
        </w:tc>
        <w:tc>
          <w:tcPr>
            <w:tcW w:w="1134" w:type="dxa"/>
          </w:tcPr>
          <w:p w:rsidR="00F837C0" w:rsidRPr="00F85D07" w:rsidRDefault="00F837C0" w:rsidP="0080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нально-го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уровня</w:t>
            </w:r>
          </w:p>
        </w:tc>
        <w:tc>
          <w:tcPr>
            <w:tcW w:w="1275" w:type="dxa"/>
          </w:tcPr>
          <w:p w:rsidR="00F837C0" w:rsidRDefault="00F837C0" w:rsidP="0080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Област-ного</w:t>
            </w:r>
            <w:proofErr w:type="spellEnd"/>
            <w:proofErr w:type="gramEnd"/>
          </w:p>
          <w:p w:rsidR="00F837C0" w:rsidRPr="00F85D07" w:rsidRDefault="00F837C0" w:rsidP="0080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уровня</w:t>
            </w:r>
          </w:p>
        </w:tc>
        <w:tc>
          <w:tcPr>
            <w:tcW w:w="1560" w:type="dxa"/>
          </w:tcPr>
          <w:p w:rsidR="00F837C0" w:rsidRDefault="00F837C0" w:rsidP="0080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</w:t>
            </w:r>
          </w:p>
          <w:p w:rsidR="00F837C0" w:rsidRPr="00F85D07" w:rsidRDefault="00F837C0" w:rsidP="0080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межмуни-ципальные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городские и т.д.)</w:t>
            </w:r>
          </w:p>
        </w:tc>
      </w:tr>
      <w:tr w:rsidR="00F837C0" w:rsidRPr="00F85D07" w:rsidTr="0080672D">
        <w:trPr>
          <w:trHeight w:val="277"/>
        </w:trPr>
        <w:tc>
          <w:tcPr>
            <w:tcW w:w="10065" w:type="dxa"/>
            <w:gridSpan w:val="7"/>
          </w:tcPr>
          <w:p w:rsidR="00F837C0" w:rsidRDefault="00F837C0" w:rsidP="00806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округа:</w:t>
            </w:r>
          </w:p>
        </w:tc>
      </w:tr>
      <w:tr w:rsidR="009E31B0" w:rsidRPr="00F85D07" w:rsidTr="0080672D">
        <w:tc>
          <w:tcPr>
            <w:tcW w:w="2552" w:type="dxa"/>
          </w:tcPr>
          <w:p w:rsidR="009E31B0" w:rsidRPr="00F85D07" w:rsidRDefault="009E31B0" w:rsidP="009E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417" w:type="dxa"/>
          </w:tcPr>
          <w:p w:rsidR="009E31B0" w:rsidRPr="00F85D07" w:rsidRDefault="00F9196A" w:rsidP="009E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9E31B0" w:rsidRPr="00F85D07" w:rsidRDefault="009E31B0" w:rsidP="009E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E31B0" w:rsidRPr="00F85D07" w:rsidRDefault="009E31B0" w:rsidP="009E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E31B0" w:rsidRPr="00F85D07" w:rsidRDefault="009E31B0" w:rsidP="009E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E31B0" w:rsidRPr="00F85D07" w:rsidRDefault="009E31B0" w:rsidP="009E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E31B0" w:rsidRPr="00F85D07" w:rsidRDefault="009E31B0" w:rsidP="009E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31B0" w:rsidRPr="00F85D07" w:rsidTr="0080672D">
        <w:tc>
          <w:tcPr>
            <w:tcW w:w="2552" w:type="dxa"/>
          </w:tcPr>
          <w:p w:rsidR="009E31B0" w:rsidRPr="00F85D07" w:rsidRDefault="009E31B0" w:rsidP="009E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Тольятти</w:t>
            </w:r>
          </w:p>
        </w:tc>
        <w:tc>
          <w:tcPr>
            <w:tcW w:w="1417" w:type="dxa"/>
          </w:tcPr>
          <w:p w:rsidR="009E31B0" w:rsidRPr="00F85D07" w:rsidRDefault="00F9196A" w:rsidP="009E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E31B0" w:rsidRPr="00F85D07" w:rsidRDefault="009E31B0" w:rsidP="009E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E31B0" w:rsidRPr="00F85D07" w:rsidRDefault="009E31B0" w:rsidP="009E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E31B0" w:rsidRPr="00F85D07" w:rsidRDefault="009E31B0" w:rsidP="009E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E31B0" w:rsidRPr="00F85D07" w:rsidRDefault="009E31B0" w:rsidP="009E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E31B0" w:rsidRPr="00F85D07" w:rsidRDefault="009E31B0" w:rsidP="009E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31B0" w:rsidRPr="00F85D07" w:rsidTr="0080672D">
        <w:tc>
          <w:tcPr>
            <w:tcW w:w="2552" w:type="dxa"/>
          </w:tcPr>
          <w:p w:rsidR="009E31B0" w:rsidRPr="00F85D07" w:rsidRDefault="009E31B0" w:rsidP="009E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Жигулёвск</w:t>
            </w:r>
          </w:p>
        </w:tc>
        <w:tc>
          <w:tcPr>
            <w:tcW w:w="1417" w:type="dxa"/>
          </w:tcPr>
          <w:p w:rsidR="009E31B0" w:rsidRPr="00F85D07" w:rsidRDefault="00F9196A" w:rsidP="009E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E31B0" w:rsidRPr="00F85D07" w:rsidRDefault="009E31B0" w:rsidP="009E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E31B0" w:rsidRPr="00F85D07" w:rsidRDefault="009E31B0" w:rsidP="009E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E31B0" w:rsidRPr="00F85D07" w:rsidRDefault="009E31B0" w:rsidP="009E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E31B0" w:rsidRPr="00F85D07" w:rsidRDefault="009E31B0" w:rsidP="009E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9E31B0" w:rsidRPr="00F85D07" w:rsidRDefault="009E31B0" w:rsidP="009E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31B0" w:rsidRPr="00F85D07" w:rsidTr="0080672D">
        <w:tc>
          <w:tcPr>
            <w:tcW w:w="2552" w:type="dxa"/>
          </w:tcPr>
          <w:p w:rsidR="009E31B0" w:rsidRPr="00F85D07" w:rsidRDefault="009E31B0" w:rsidP="009E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</w:p>
        </w:tc>
        <w:tc>
          <w:tcPr>
            <w:tcW w:w="1417" w:type="dxa"/>
          </w:tcPr>
          <w:p w:rsidR="009E31B0" w:rsidRPr="00F85D07" w:rsidRDefault="00F9196A" w:rsidP="009E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E31B0" w:rsidRPr="00F85D07" w:rsidRDefault="009E31B0" w:rsidP="009E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E31B0" w:rsidRPr="00F85D07" w:rsidRDefault="009E31B0" w:rsidP="009E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E31B0" w:rsidRPr="00F85D07" w:rsidRDefault="009E31B0" w:rsidP="009E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E31B0" w:rsidRPr="00F85D07" w:rsidRDefault="009E31B0" w:rsidP="009E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9E31B0" w:rsidRPr="00F85D07" w:rsidRDefault="009E31B0" w:rsidP="009E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31B0" w:rsidRPr="00F85D07" w:rsidTr="0080672D">
        <w:tc>
          <w:tcPr>
            <w:tcW w:w="2552" w:type="dxa"/>
          </w:tcPr>
          <w:p w:rsidR="009E31B0" w:rsidRPr="00F85D07" w:rsidRDefault="009E31B0" w:rsidP="009E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Новокуйбышевск</w:t>
            </w:r>
          </w:p>
        </w:tc>
        <w:tc>
          <w:tcPr>
            <w:tcW w:w="1417" w:type="dxa"/>
          </w:tcPr>
          <w:p w:rsidR="009E31B0" w:rsidRPr="00F85D07" w:rsidRDefault="00F9196A" w:rsidP="009E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E31B0" w:rsidRPr="00F85D07" w:rsidRDefault="009E31B0" w:rsidP="009E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E31B0" w:rsidRPr="00F85D07" w:rsidRDefault="009E31B0" w:rsidP="009E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E31B0" w:rsidRPr="00F85D07" w:rsidRDefault="009E31B0" w:rsidP="009E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E31B0" w:rsidRPr="00F85D07" w:rsidRDefault="009E31B0" w:rsidP="009E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E31B0" w:rsidRPr="00F85D07" w:rsidRDefault="009E31B0" w:rsidP="009E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31B0" w:rsidRPr="00F85D07" w:rsidTr="0080672D">
        <w:tc>
          <w:tcPr>
            <w:tcW w:w="2552" w:type="dxa"/>
          </w:tcPr>
          <w:p w:rsidR="009E31B0" w:rsidRPr="00F85D07" w:rsidRDefault="009E31B0" w:rsidP="009E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Октябрьск</w:t>
            </w:r>
          </w:p>
        </w:tc>
        <w:tc>
          <w:tcPr>
            <w:tcW w:w="1417" w:type="dxa"/>
          </w:tcPr>
          <w:p w:rsidR="009E31B0" w:rsidRPr="00F85D07" w:rsidRDefault="00F9196A" w:rsidP="009E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E31B0" w:rsidRPr="00F85D07" w:rsidRDefault="009E31B0" w:rsidP="009E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E31B0" w:rsidRPr="00F85D07" w:rsidRDefault="009E31B0" w:rsidP="009E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E31B0" w:rsidRPr="00F85D07" w:rsidRDefault="009E31B0" w:rsidP="009E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E31B0" w:rsidRPr="00F85D07" w:rsidRDefault="009E31B0" w:rsidP="009E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E31B0" w:rsidRPr="00F85D07" w:rsidRDefault="009E31B0" w:rsidP="009E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31B0" w:rsidRPr="00F85D07" w:rsidTr="0080672D">
        <w:trPr>
          <w:trHeight w:val="205"/>
        </w:trPr>
        <w:tc>
          <w:tcPr>
            <w:tcW w:w="2552" w:type="dxa"/>
          </w:tcPr>
          <w:p w:rsidR="009E31B0" w:rsidRPr="00F85D07" w:rsidRDefault="009E31B0" w:rsidP="009E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Отрадный</w:t>
            </w:r>
          </w:p>
        </w:tc>
        <w:tc>
          <w:tcPr>
            <w:tcW w:w="1417" w:type="dxa"/>
          </w:tcPr>
          <w:p w:rsidR="009E31B0" w:rsidRPr="00F85D07" w:rsidRDefault="00F9196A" w:rsidP="009E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E31B0" w:rsidRPr="00F85D07" w:rsidRDefault="009E31B0" w:rsidP="009E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E31B0" w:rsidRPr="00F85D07" w:rsidRDefault="009E31B0" w:rsidP="009E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E31B0" w:rsidRPr="00F85D07" w:rsidRDefault="009E31B0" w:rsidP="009E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E31B0" w:rsidRPr="00F85D07" w:rsidRDefault="009E31B0" w:rsidP="009E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9E31B0" w:rsidRPr="00F85D07" w:rsidRDefault="009E31B0" w:rsidP="009E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31B0" w:rsidRPr="00F85D07" w:rsidTr="0080672D">
        <w:tc>
          <w:tcPr>
            <w:tcW w:w="2552" w:type="dxa"/>
          </w:tcPr>
          <w:p w:rsidR="009E31B0" w:rsidRPr="00CA79A4" w:rsidRDefault="009E31B0" w:rsidP="009E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9A4">
              <w:rPr>
                <w:rFonts w:ascii="Times New Roman" w:hAnsi="Times New Roman" w:cs="Times New Roman"/>
                <w:sz w:val="24"/>
                <w:szCs w:val="24"/>
              </w:rPr>
              <w:t>Похвистнево</w:t>
            </w:r>
          </w:p>
        </w:tc>
        <w:tc>
          <w:tcPr>
            <w:tcW w:w="1417" w:type="dxa"/>
          </w:tcPr>
          <w:p w:rsidR="009E31B0" w:rsidRPr="00F9196A" w:rsidRDefault="00F9196A" w:rsidP="009E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E31B0" w:rsidRPr="00F9196A" w:rsidRDefault="00F9196A" w:rsidP="009E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E31B0" w:rsidRPr="00F9196A" w:rsidRDefault="00F9196A" w:rsidP="009E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E31B0" w:rsidRPr="00F9196A" w:rsidRDefault="00F9196A" w:rsidP="009E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E31B0" w:rsidRPr="00F9196A" w:rsidRDefault="00F9196A" w:rsidP="009E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E31B0" w:rsidRPr="00F9196A" w:rsidRDefault="00F9196A" w:rsidP="009E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1B0" w:rsidRPr="00F85D07" w:rsidTr="0080672D">
        <w:tc>
          <w:tcPr>
            <w:tcW w:w="2552" w:type="dxa"/>
          </w:tcPr>
          <w:p w:rsidR="009E31B0" w:rsidRPr="00F85D07" w:rsidRDefault="009E31B0" w:rsidP="009E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Сызрань</w:t>
            </w:r>
          </w:p>
        </w:tc>
        <w:tc>
          <w:tcPr>
            <w:tcW w:w="1417" w:type="dxa"/>
          </w:tcPr>
          <w:p w:rsidR="009E31B0" w:rsidRPr="00F85D07" w:rsidRDefault="00F9196A" w:rsidP="009E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9E31B0" w:rsidRPr="00F85D07" w:rsidRDefault="009E31B0" w:rsidP="009E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E31B0" w:rsidRPr="00F85D07" w:rsidRDefault="009E31B0" w:rsidP="009E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31B0" w:rsidRPr="00F85D07" w:rsidRDefault="009E31B0" w:rsidP="009E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E31B0" w:rsidRPr="00F85D07" w:rsidRDefault="009E31B0" w:rsidP="009E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9E31B0" w:rsidRPr="00F85D07" w:rsidRDefault="009E31B0" w:rsidP="009E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31B0" w:rsidRPr="00F85D07" w:rsidTr="0080672D">
        <w:tc>
          <w:tcPr>
            <w:tcW w:w="2552" w:type="dxa"/>
          </w:tcPr>
          <w:p w:rsidR="009E31B0" w:rsidRPr="00F85D07" w:rsidRDefault="009E31B0" w:rsidP="009E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Чапаевск</w:t>
            </w:r>
          </w:p>
        </w:tc>
        <w:tc>
          <w:tcPr>
            <w:tcW w:w="1417" w:type="dxa"/>
          </w:tcPr>
          <w:p w:rsidR="009E31B0" w:rsidRPr="00F85D07" w:rsidRDefault="00F9196A" w:rsidP="009E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9E31B0" w:rsidRPr="00F85D07" w:rsidRDefault="009E31B0" w:rsidP="009E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E31B0" w:rsidRPr="00F85D07" w:rsidRDefault="009E31B0" w:rsidP="009E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E31B0" w:rsidRPr="00F85D07" w:rsidRDefault="009E31B0" w:rsidP="009E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9E31B0" w:rsidRPr="00F85D07" w:rsidRDefault="009E31B0" w:rsidP="009E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9E31B0" w:rsidRPr="00F85D07" w:rsidRDefault="009E31B0" w:rsidP="009E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837C0" w:rsidRPr="00F85D07" w:rsidTr="0080672D">
        <w:tc>
          <w:tcPr>
            <w:tcW w:w="2552" w:type="dxa"/>
          </w:tcPr>
          <w:p w:rsidR="00F837C0" w:rsidRPr="00951A0C" w:rsidRDefault="00F837C0" w:rsidP="00806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в </w:t>
            </w:r>
            <w:proofErr w:type="spellStart"/>
            <w:r w:rsidRPr="00951A0C">
              <w:rPr>
                <w:rFonts w:ascii="Times New Roman" w:hAnsi="Times New Roman" w:cs="Times New Roman"/>
                <w:b/>
                <w:sz w:val="24"/>
                <w:szCs w:val="24"/>
              </w:rPr>
              <w:t>г.о</w:t>
            </w:r>
            <w:proofErr w:type="spellEnd"/>
            <w:r w:rsidRPr="00951A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837C0" w:rsidRPr="00951A0C" w:rsidRDefault="00F9196A" w:rsidP="0080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993" w:type="dxa"/>
          </w:tcPr>
          <w:p w:rsidR="00F837C0" w:rsidRPr="00951A0C" w:rsidRDefault="00F9196A" w:rsidP="0080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F837C0" w:rsidRPr="00951A0C" w:rsidRDefault="00F9196A" w:rsidP="0080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837C0" w:rsidRPr="00951A0C" w:rsidRDefault="00F9196A" w:rsidP="0080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F837C0" w:rsidRPr="00951A0C" w:rsidRDefault="00F9196A" w:rsidP="0080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F837C0" w:rsidRPr="00951A0C" w:rsidRDefault="00F9196A" w:rsidP="0080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F837C0" w:rsidRPr="00F85D07" w:rsidTr="0080672D">
        <w:tc>
          <w:tcPr>
            <w:tcW w:w="10065" w:type="dxa"/>
            <w:gridSpan w:val="7"/>
          </w:tcPr>
          <w:p w:rsidR="00F837C0" w:rsidRPr="00951A0C" w:rsidRDefault="00F837C0" w:rsidP="00806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A0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районы:</w:t>
            </w:r>
          </w:p>
        </w:tc>
      </w:tr>
      <w:tr w:rsidR="00C20B6E" w:rsidRPr="00F85D07" w:rsidTr="0080672D">
        <w:tc>
          <w:tcPr>
            <w:tcW w:w="2552" w:type="dxa"/>
          </w:tcPr>
          <w:p w:rsidR="00C20B6E" w:rsidRPr="00F85D07" w:rsidRDefault="00C20B6E" w:rsidP="00C2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Алексеевский</w:t>
            </w:r>
          </w:p>
        </w:tc>
        <w:tc>
          <w:tcPr>
            <w:tcW w:w="1417" w:type="dxa"/>
          </w:tcPr>
          <w:p w:rsidR="00C20B6E" w:rsidRPr="00F85D07" w:rsidRDefault="006A2569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20B6E" w:rsidRPr="00F85D07" w:rsidRDefault="00C20B6E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0B6E" w:rsidRPr="00F85D07" w:rsidRDefault="004D3AE9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0B6E" w:rsidRPr="00F85D07" w:rsidRDefault="004D3AE9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20B6E" w:rsidRPr="00F85D07" w:rsidRDefault="00C20B6E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20B6E" w:rsidRPr="00F85D07" w:rsidRDefault="00444BD1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0B6E" w:rsidRPr="00F85D07" w:rsidTr="0080672D">
        <w:tc>
          <w:tcPr>
            <w:tcW w:w="2552" w:type="dxa"/>
          </w:tcPr>
          <w:p w:rsidR="00C20B6E" w:rsidRPr="00F85D07" w:rsidRDefault="00C20B6E" w:rsidP="00C2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</w:p>
        </w:tc>
        <w:tc>
          <w:tcPr>
            <w:tcW w:w="1417" w:type="dxa"/>
          </w:tcPr>
          <w:p w:rsidR="00C20B6E" w:rsidRPr="00F85D07" w:rsidRDefault="006A2569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20B6E" w:rsidRPr="00F85D07" w:rsidRDefault="00C20B6E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0B6E" w:rsidRPr="00F85D07" w:rsidRDefault="004D3AE9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0B6E" w:rsidRPr="00F85D07" w:rsidRDefault="004D3AE9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20B6E" w:rsidRPr="00F85D07" w:rsidRDefault="00444BD1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20B6E" w:rsidRPr="00F85D07" w:rsidRDefault="00C20B6E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B6E" w:rsidRPr="00F85D07" w:rsidTr="0080672D">
        <w:tc>
          <w:tcPr>
            <w:tcW w:w="2552" w:type="dxa"/>
          </w:tcPr>
          <w:p w:rsidR="00C20B6E" w:rsidRPr="00F85D07" w:rsidRDefault="00C20B6E" w:rsidP="00C2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Богатовский</w:t>
            </w:r>
          </w:p>
        </w:tc>
        <w:tc>
          <w:tcPr>
            <w:tcW w:w="1417" w:type="dxa"/>
          </w:tcPr>
          <w:p w:rsidR="00C20B6E" w:rsidRPr="006A2569" w:rsidRDefault="006A2569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20B6E" w:rsidRPr="00C20B6E" w:rsidRDefault="00C20B6E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0B6E" w:rsidRPr="004D3AE9" w:rsidRDefault="004D3AE9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0B6E" w:rsidRPr="00F85D07" w:rsidRDefault="00C20B6E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C20B6E" w:rsidRPr="00F85D07" w:rsidRDefault="00C20B6E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</w:tcPr>
          <w:p w:rsidR="00C20B6E" w:rsidRPr="00444BD1" w:rsidRDefault="00444BD1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0B6E" w:rsidRPr="00F85D07" w:rsidTr="0080672D">
        <w:tc>
          <w:tcPr>
            <w:tcW w:w="2552" w:type="dxa"/>
          </w:tcPr>
          <w:p w:rsidR="00C20B6E" w:rsidRPr="00F85D07" w:rsidRDefault="00C20B6E" w:rsidP="00C2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Большеглушицкий</w:t>
            </w:r>
          </w:p>
        </w:tc>
        <w:tc>
          <w:tcPr>
            <w:tcW w:w="1417" w:type="dxa"/>
          </w:tcPr>
          <w:p w:rsidR="00C20B6E" w:rsidRPr="00F85D07" w:rsidRDefault="006A2569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20B6E" w:rsidRPr="00F85D07" w:rsidRDefault="00C20B6E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0B6E" w:rsidRPr="00F85D07" w:rsidRDefault="004D3AE9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0B6E" w:rsidRPr="00F85D07" w:rsidRDefault="004D3AE9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20B6E" w:rsidRPr="00F85D07" w:rsidRDefault="00C20B6E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C20B6E" w:rsidRPr="00F85D07" w:rsidRDefault="00444BD1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0B6E" w:rsidRPr="00F85D07" w:rsidTr="0080672D">
        <w:tc>
          <w:tcPr>
            <w:tcW w:w="2552" w:type="dxa"/>
          </w:tcPr>
          <w:p w:rsidR="00C20B6E" w:rsidRPr="00F85D07" w:rsidRDefault="00C20B6E" w:rsidP="00C2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Большечерниговский</w:t>
            </w:r>
            <w:proofErr w:type="spellEnd"/>
          </w:p>
        </w:tc>
        <w:tc>
          <w:tcPr>
            <w:tcW w:w="1417" w:type="dxa"/>
          </w:tcPr>
          <w:p w:rsidR="00C20B6E" w:rsidRPr="00F85D07" w:rsidRDefault="006A2569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20B6E" w:rsidRPr="00F85D07" w:rsidRDefault="00C20B6E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0B6E" w:rsidRPr="00F85D07" w:rsidRDefault="004D3AE9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0B6E" w:rsidRPr="00F85D07" w:rsidRDefault="004D3AE9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20B6E" w:rsidRPr="00F85D07" w:rsidRDefault="00444BD1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20B6E" w:rsidRPr="00F85D07" w:rsidRDefault="00444BD1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0B6E" w:rsidRPr="00F85D07" w:rsidTr="0080672D">
        <w:tc>
          <w:tcPr>
            <w:tcW w:w="2552" w:type="dxa"/>
          </w:tcPr>
          <w:p w:rsidR="00C20B6E" w:rsidRPr="00F85D07" w:rsidRDefault="00C20B6E" w:rsidP="00C2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Борский</w:t>
            </w:r>
          </w:p>
        </w:tc>
        <w:tc>
          <w:tcPr>
            <w:tcW w:w="1417" w:type="dxa"/>
          </w:tcPr>
          <w:p w:rsidR="00C20B6E" w:rsidRPr="00F85D07" w:rsidRDefault="006A2569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20B6E" w:rsidRPr="00F85D07" w:rsidRDefault="00C20B6E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0B6E" w:rsidRPr="00F85D07" w:rsidRDefault="004D3AE9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0B6E" w:rsidRPr="00F85D07" w:rsidRDefault="00C20B6E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0B6E" w:rsidRPr="00F85D07" w:rsidRDefault="00C20B6E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20B6E" w:rsidRPr="00F85D07" w:rsidRDefault="00C20B6E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0B6E" w:rsidRPr="00F85D07" w:rsidTr="0080672D">
        <w:tc>
          <w:tcPr>
            <w:tcW w:w="2552" w:type="dxa"/>
          </w:tcPr>
          <w:p w:rsidR="00C20B6E" w:rsidRPr="00F85D07" w:rsidRDefault="00C20B6E" w:rsidP="00C2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  <w:tc>
          <w:tcPr>
            <w:tcW w:w="1417" w:type="dxa"/>
          </w:tcPr>
          <w:p w:rsidR="00C20B6E" w:rsidRPr="006A2569" w:rsidRDefault="006A2569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0B6E" w:rsidRPr="00C20B6E" w:rsidRDefault="00C20B6E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0B6E" w:rsidRPr="004D3AE9" w:rsidRDefault="004D3AE9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0B6E" w:rsidRPr="004D3AE9" w:rsidRDefault="004D3AE9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20B6E" w:rsidRPr="00F85D07" w:rsidRDefault="00C20B6E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</w:tcPr>
          <w:p w:rsidR="00C20B6E" w:rsidRPr="00444BD1" w:rsidRDefault="00444BD1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0B6E" w:rsidRPr="00F85D07" w:rsidTr="0080672D">
        <w:tc>
          <w:tcPr>
            <w:tcW w:w="2552" w:type="dxa"/>
          </w:tcPr>
          <w:p w:rsidR="00C20B6E" w:rsidRPr="00F85D07" w:rsidRDefault="00C20B6E" w:rsidP="00C2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Елховский</w:t>
            </w:r>
            <w:proofErr w:type="spellEnd"/>
          </w:p>
        </w:tc>
        <w:tc>
          <w:tcPr>
            <w:tcW w:w="1417" w:type="dxa"/>
          </w:tcPr>
          <w:p w:rsidR="00C20B6E" w:rsidRPr="00F85D07" w:rsidRDefault="006A2569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20B6E" w:rsidRPr="00F85D07" w:rsidRDefault="00C20B6E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0B6E" w:rsidRPr="00F85D07" w:rsidRDefault="00C20B6E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0B6E" w:rsidRPr="00F85D07" w:rsidRDefault="004D3AE9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20B6E" w:rsidRPr="00F85D07" w:rsidRDefault="00C20B6E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20B6E" w:rsidRPr="00F85D07" w:rsidRDefault="00444BD1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0B6E" w:rsidRPr="00F85D07" w:rsidTr="0080672D">
        <w:tc>
          <w:tcPr>
            <w:tcW w:w="2552" w:type="dxa"/>
          </w:tcPr>
          <w:p w:rsidR="00C20B6E" w:rsidRPr="00F85D07" w:rsidRDefault="00C20B6E" w:rsidP="00C2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</w:p>
        </w:tc>
        <w:tc>
          <w:tcPr>
            <w:tcW w:w="1417" w:type="dxa"/>
          </w:tcPr>
          <w:p w:rsidR="00C20B6E" w:rsidRPr="00F85D07" w:rsidRDefault="006A2569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20B6E" w:rsidRPr="00F85D07" w:rsidRDefault="00C20B6E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0B6E" w:rsidRPr="00F85D07" w:rsidRDefault="00C20B6E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0B6E" w:rsidRPr="00F85D07" w:rsidRDefault="00C20B6E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20B6E" w:rsidRPr="00F85D07" w:rsidRDefault="00C20B6E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20B6E" w:rsidRPr="00F85D07" w:rsidRDefault="00444BD1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0B6E" w:rsidRPr="00F85D07" w:rsidTr="0080672D">
        <w:tc>
          <w:tcPr>
            <w:tcW w:w="2552" w:type="dxa"/>
          </w:tcPr>
          <w:p w:rsidR="00C20B6E" w:rsidRPr="00F85D07" w:rsidRDefault="00C20B6E" w:rsidP="00C2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Камышлинский</w:t>
            </w:r>
            <w:proofErr w:type="spellEnd"/>
          </w:p>
        </w:tc>
        <w:tc>
          <w:tcPr>
            <w:tcW w:w="1417" w:type="dxa"/>
          </w:tcPr>
          <w:p w:rsidR="00C20B6E" w:rsidRPr="00F85D07" w:rsidRDefault="006A2569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20B6E" w:rsidRPr="00F85D07" w:rsidRDefault="00C20B6E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0B6E" w:rsidRPr="00F85D07" w:rsidRDefault="004D3AE9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0B6E" w:rsidRPr="00F85D07" w:rsidRDefault="004D3AE9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20B6E" w:rsidRPr="00F85D07" w:rsidRDefault="00C20B6E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20B6E" w:rsidRPr="00F85D07" w:rsidRDefault="00444BD1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0B6E" w:rsidRPr="00F85D07" w:rsidTr="0080672D">
        <w:tc>
          <w:tcPr>
            <w:tcW w:w="2552" w:type="dxa"/>
          </w:tcPr>
          <w:p w:rsidR="00C20B6E" w:rsidRPr="00F85D07" w:rsidRDefault="00C20B6E" w:rsidP="00C2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</w:p>
        </w:tc>
        <w:tc>
          <w:tcPr>
            <w:tcW w:w="1417" w:type="dxa"/>
          </w:tcPr>
          <w:p w:rsidR="00C20B6E" w:rsidRPr="00F85D07" w:rsidRDefault="006A2569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20B6E" w:rsidRPr="00F85D07" w:rsidRDefault="00C20B6E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0B6E" w:rsidRPr="00F85D07" w:rsidRDefault="004D3AE9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0B6E" w:rsidRPr="00F85D07" w:rsidRDefault="004D3AE9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20B6E" w:rsidRPr="00F85D07" w:rsidRDefault="00C20B6E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20B6E" w:rsidRPr="00F85D07" w:rsidRDefault="00444BD1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0B6E" w:rsidRPr="00F85D07" w:rsidTr="0080672D">
        <w:tc>
          <w:tcPr>
            <w:tcW w:w="2552" w:type="dxa"/>
          </w:tcPr>
          <w:p w:rsidR="00C20B6E" w:rsidRPr="00F85D07" w:rsidRDefault="00C20B6E" w:rsidP="00C2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Кинель-Черкасский</w:t>
            </w:r>
          </w:p>
        </w:tc>
        <w:tc>
          <w:tcPr>
            <w:tcW w:w="1417" w:type="dxa"/>
          </w:tcPr>
          <w:p w:rsidR="00C20B6E" w:rsidRPr="00F85D07" w:rsidRDefault="006A2569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20B6E" w:rsidRPr="00F85D07" w:rsidRDefault="00C20B6E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0B6E" w:rsidRPr="00F85D07" w:rsidRDefault="004D3AE9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0B6E" w:rsidRPr="00F85D07" w:rsidRDefault="00C20B6E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20B6E" w:rsidRPr="00F85D07" w:rsidRDefault="00C20B6E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20B6E" w:rsidRPr="00F85D07" w:rsidRDefault="00444BD1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0B6E" w:rsidRPr="00F85D07" w:rsidTr="0080672D">
        <w:tc>
          <w:tcPr>
            <w:tcW w:w="2552" w:type="dxa"/>
          </w:tcPr>
          <w:p w:rsidR="00C20B6E" w:rsidRPr="00F85D07" w:rsidRDefault="00C20B6E" w:rsidP="00C2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</w:p>
        </w:tc>
        <w:tc>
          <w:tcPr>
            <w:tcW w:w="1417" w:type="dxa"/>
          </w:tcPr>
          <w:p w:rsidR="00C20B6E" w:rsidRPr="00F85D07" w:rsidRDefault="006A2569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20B6E" w:rsidRPr="00F85D07" w:rsidRDefault="00C20B6E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0B6E" w:rsidRPr="00F85D07" w:rsidRDefault="004D3AE9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0B6E" w:rsidRPr="00F85D07" w:rsidRDefault="004D3AE9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20B6E" w:rsidRPr="00F85D07" w:rsidRDefault="00C20B6E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20B6E" w:rsidRPr="00F85D07" w:rsidRDefault="00444BD1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0B6E" w:rsidRPr="00F85D07" w:rsidTr="0080672D">
        <w:tc>
          <w:tcPr>
            <w:tcW w:w="2552" w:type="dxa"/>
          </w:tcPr>
          <w:p w:rsidR="00C20B6E" w:rsidRPr="00F85D07" w:rsidRDefault="00C20B6E" w:rsidP="00C2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Кошкинский</w:t>
            </w:r>
            <w:proofErr w:type="spellEnd"/>
          </w:p>
        </w:tc>
        <w:tc>
          <w:tcPr>
            <w:tcW w:w="1417" w:type="dxa"/>
          </w:tcPr>
          <w:p w:rsidR="00C20B6E" w:rsidRPr="00F85D07" w:rsidRDefault="006A2569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20B6E" w:rsidRPr="00F85D07" w:rsidRDefault="00C20B6E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0B6E" w:rsidRPr="00F85D07" w:rsidRDefault="004D3AE9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0B6E" w:rsidRPr="00F85D07" w:rsidRDefault="004D3AE9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20B6E" w:rsidRPr="00F85D07" w:rsidRDefault="00444BD1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20B6E" w:rsidRPr="00F85D07" w:rsidRDefault="00444BD1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0B6E" w:rsidRPr="00F85D07" w:rsidTr="0080672D">
        <w:tc>
          <w:tcPr>
            <w:tcW w:w="2552" w:type="dxa"/>
          </w:tcPr>
          <w:p w:rsidR="00C20B6E" w:rsidRPr="00F85D07" w:rsidRDefault="00C20B6E" w:rsidP="00C2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Красноармейский</w:t>
            </w:r>
          </w:p>
        </w:tc>
        <w:tc>
          <w:tcPr>
            <w:tcW w:w="1417" w:type="dxa"/>
          </w:tcPr>
          <w:p w:rsidR="00C20B6E" w:rsidRPr="00F85D07" w:rsidRDefault="006A2569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20B6E" w:rsidRPr="00F85D07" w:rsidRDefault="00C20B6E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0B6E" w:rsidRPr="00F85D07" w:rsidRDefault="004D3AE9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0B6E" w:rsidRPr="00F85D07" w:rsidRDefault="00C20B6E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0B6E" w:rsidRPr="00F85D07" w:rsidRDefault="00C20B6E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20B6E" w:rsidRPr="00F85D07" w:rsidRDefault="00444BD1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0B6E" w:rsidRPr="00F85D07" w:rsidTr="0080672D">
        <w:tc>
          <w:tcPr>
            <w:tcW w:w="2552" w:type="dxa"/>
          </w:tcPr>
          <w:p w:rsidR="00C20B6E" w:rsidRPr="00F85D07" w:rsidRDefault="00C20B6E" w:rsidP="00C2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</w:p>
        </w:tc>
        <w:tc>
          <w:tcPr>
            <w:tcW w:w="1417" w:type="dxa"/>
          </w:tcPr>
          <w:p w:rsidR="00C20B6E" w:rsidRPr="00F85D07" w:rsidRDefault="006A2569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20B6E" w:rsidRPr="00F85D07" w:rsidRDefault="00C20B6E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0B6E" w:rsidRPr="00F85D07" w:rsidRDefault="004D3AE9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0B6E" w:rsidRPr="00F85D07" w:rsidRDefault="004D3AE9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20B6E" w:rsidRPr="00F85D07" w:rsidRDefault="00C20B6E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20B6E" w:rsidRPr="00F85D07" w:rsidRDefault="00444BD1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0B6E" w:rsidRPr="00F85D07" w:rsidTr="0080672D">
        <w:tc>
          <w:tcPr>
            <w:tcW w:w="2552" w:type="dxa"/>
          </w:tcPr>
          <w:p w:rsidR="00C20B6E" w:rsidRPr="00F85D07" w:rsidRDefault="00C20B6E" w:rsidP="00C2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Нефтегорский</w:t>
            </w:r>
          </w:p>
        </w:tc>
        <w:tc>
          <w:tcPr>
            <w:tcW w:w="1417" w:type="dxa"/>
          </w:tcPr>
          <w:p w:rsidR="00C20B6E" w:rsidRPr="00F85D07" w:rsidRDefault="006A2569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20B6E" w:rsidRPr="00F85D07" w:rsidRDefault="00C20B6E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0B6E" w:rsidRPr="00F85D07" w:rsidRDefault="004D3AE9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0B6E" w:rsidRPr="00F85D07" w:rsidRDefault="004D3AE9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20B6E" w:rsidRPr="00F85D07" w:rsidRDefault="00C20B6E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20B6E" w:rsidRPr="00F85D07" w:rsidRDefault="00C20B6E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B6E" w:rsidRPr="00F85D07" w:rsidTr="0080672D">
        <w:tc>
          <w:tcPr>
            <w:tcW w:w="2552" w:type="dxa"/>
          </w:tcPr>
          <w:p w:rsidR="00C20B6E" w:rsidRPr="00F85D07" w:rsidRDefault="00C20B6E" w:rsidP="00C2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</w:p>
        </w:tc>
        <w:tc>
          <w:tcPr>
            <w:tcW w:w="1417" w:type="dxa"/>
          </w:tcPr>
          <w:p w:rsidR="00C20B6E" w:rsidRPr="00F85D07" w:rsidRDefault="006A2569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20B6E" w:rsidRPr="00F85D07" w:rsidRDefault="00C20B6E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0B6E" w:rsidRPr="00F85D07" w:rsidRDefault="004D3AE9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0B6E" w:rsidRPr="00F85D07" w:rsidRDefault="00C20B6E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0B6E" w:rsidRPr="00F85D07" w:rsidRDefault="00C20B6E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20B6E" w:rsidRPr="00F85D07" w:rsidRDefault="00444BD1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0B6E" w:rsidRPr="00F85D07" w:rsidTr="0080672D">
        <w:tc>
          <w:tcPr>
            <w:tcW w:w="2552" w:type="dxa"/>
          </w:tcPr>
          <w:p w:rsidR="00C20B6E" w:rsidRPr="00F85D07" w:rsidRDefault="00C20B6E" w:rsidP="00C2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Похвистневский</w:t>
            </w:r>
          </w:p>
        </w:tc>
        <w:tc>
          <w:tcPr>
            <w:tcW w:w="1417" w:type="dxa"/>
          </w:tcPr>
          <w:p w:rsidR="00C20B6E" w:rsidRPr="00F85D07" w:rsidRDefault="006A2569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C20B6E" w:rsidRPr="00F85D07" w:rsidRDefault="00C20B6E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0B6E" w:rsidRPr="00F85D07" w:rsidRDefault="00C20B6E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0B6E" w:rsidRPr="00F85D07" w:rsidRDefault="00C20B6E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0B6E" w:rsidRPr="00F85D07" w:rsidRDefault="00C20B6E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C20B6E" w:rsidRPr="00F85D07" w:rsidRDefault="00C20B6E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B6E" w:rsidRPr="00F85D07" w:rsidTr="0080672D">
        <w:tc>
          <w:tcPr>
            <w:tcW w:w="2552" w:type="dxa"/>
          </w:tcPr>
          <w:p w:rsidR="00C20B6E" w:rsidRPr="00F85D07" w:rsidRDefault="00C20B6E" w:rsidP="00C2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Приволжский</w:t>
            </w:r>
          </w:p>
        </w:tc>
        <w:tc>
          <w:tcPr>
            <w:tcW w:w="1417" w:type="dxa"/>
          </w:tcPr>
          <w:p w:rsidR="00C20B6E" w:rsidRPr="00F85D07" w:rsidRDefault="006A2569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20B6E" w:rsidRPr="00F85D07" w:rsidRDefault="00C20B6E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0B6E" w:rsidRPr="00F85D07" w:rsidRDefault="004D3AE9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0B6E" w:rsidRPr="00F85D07" w:rsidRDefault="004D3AE9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20B6E" w:rsidRPr="00F85D07" w:rsidRDefault="00C20B6E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20B6E" w:rsidRPr="00F85D07" w:rsidRDefault="00444BD1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0B6E" w:rsidRPr="00F85D07" w:rsidTr="0080672D">
        <w:tc>
          <w:tcPr>
            <w:tcW w:w="2552" w:type="dxa"/>
          </w:tcPr>
          <w:p w:rsidR="00C20B6E" w:rsidRPr="00F85D07" w:rsidRDefault="00C20B6E" w:rsidP="00C2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Сергиевский</w:t>
            </w:r>
          </w:p>
        </w:tc>
        <w:tc>
          <w:tcPr>
            <w:tcW w:w="1417" w:type="dxa"/>
          </w:tcPr>
          <w:p w:rsidR="00C20B6E" w:rsidRPr="00F85D07" w:rsidRDefault="006A2569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C20B6E" w:rsidRPr="00F85D07" w:rsidRDefault="00C20B6E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0B6E" w:rsidRPr="00F85D07" w:rsidRDefault="00C20B6E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20B6E" w:rsidRPr="00F85D07" w:rsidRDefault="00C20B6E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20B6E" w:rsidRPr="00F85D07" w:rsidRDefault="00C20B6E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C20B6E" w:rsidRPr="00F85D07" w:rsidRDefault="00C20B6E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B6E" w:rsidRPr="00F85D07" w:rsidTr="0080672D">
        <w:tc>
          <w:tcPr>
            <w:tcW w:w="2552" w:type="dxa"/>
          </w:tcPr>
          <w:p w:rsidR="00C20B6E" w:rsidRPr="00F85D07" w:rsidRDefault="00C20B6E" w:rsidP="00C2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Ставропольский</w:t>
            </w:r>
          </w:p>
        </w:tc>
        <w:tc>
          <w:tcPr>
            <w:tcW w:w="1417" w:type="dxa"/>
          </w:tcPr>
          <w:p w:rsidR="00C20B6E" w:rsidRPr="00F85D07" w:rsidRDefault="006A2569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20B6E" w:rsidRPr="00F85D07" w:rsidRDefault="00C20B6E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0B6E" w:rsidRPr="00F85D07" w:rsidRDefault="004D3AE9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0B6E" w:rsidRPr="00F85D07" w:rsidRDefault="004D3AE9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20B6E" w:rsidRPr="00F85D07" w:rsidRDefault="00C20B6E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20B6E" w:rsidRPr="00F85D07" w:rsidRDefault="00C20B6E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0B6E" w:rsidRPr="00F85D07" w:rsidTr="0080672D">
        <w:tc>
          <w:tcPr>
            <w:tcW w:w="2552" w:type="dxa"/>
          </w:tcPr>
          <w:p w:rsidR="00C20B6E" w:rsidRPr="00F85D07" w:rsidRDefault="00C20B6E" w:rsidP="00C2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</w:p>
        </w:tc>
        <w:tc>
          <w:tcPr>
            <w:tcW w:w="1417" w:type="dxa"/>
          </w:tcPr>
          <w:p w:rsidR="00C20B6E" w:rsidRPr="00F85D07" w:rsidRDefault="006A2569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0B6E" w:rsidRPr="00F85D07" w:rsidRDefault="00C20B6E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0B6E" w:rsidRPr="00F85D07" w:rsidRDefault="004D3AE9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0B6E" w:rsidRPr="00F85D07" w:rsidRDefault="004D3AE9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20B6E" w:rsidRPr="00F85D07" w:rsidRDefault="00C20B6E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20B6E" w:rsidRPr="00F85D07" w:rsidRDefault="00444BD1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0B6E" w:rsidRPr="00F85D07" w:rsidTr="0080672D">
        <w:tc>
          <w:tcPr>
            <w:tcW w:w="2552" w:type="dxa"/>
          </w:tcPr>
          <w:p w:rsidR="00C20B6E" w:rsidRPr="00F85D07" w:rsidRDefault="00C20B6E" w:rsidP="00C2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</w:p>
        </w:tc>
        <w:tc>
          <w:tcPr>
            <w:tcW w:w="1417" w:type="dxa"/>
          </w:tcPr>
          <w:p w:rsidR="00C20B6E" w:rsidRPr="00F85D07" w:rsidRDefault="006A2569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20B6E" w:rsidRPr="00F85D07" w:rsidRDefault="00C20B6E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0B6E" w:rsidRPr="00F85D07" w:rsidRDefault="004D3AE9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0B6E" w:rsidRPr="00F85D07" w:rsidRDefault="004D3AE9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20B6E" w:rsidRPr="00F85D07" w:rsidRDefault="00C20B6E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20B6E" w:rsidRPr="00F85D07" w:rsidRDefault="00C20B6E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B6E" w:rsidRPr="00F85D07" w:rsidTr="0080672D">
        <w:tc>
          <w:tcPr>
            <w:tcW w:w="2552" w:type="dxa"/>
          </w:tcPr>
          <w:p w:rsidR="00C20B6E" w:rsidRPr="00F85D07" w:rsidRDefault="00C20B6E" w:rsidP="00C2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Челно-Вершинский</w:t>
            </w:r>
            <w:proofErr w:type="spellEnd"/>
          </w:p>
        </w:tc>
        <w:tc>
          <w:tcPr>
            <w:tcW w:w="1417" w:type="dxa"/>
          </w:tcPr>
          <w:p w:rsidR="00C20B6E" w:rsidRPr="00F85D07" w:rsidRDefault="006A2569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0B6E" w:rsidRPr="00F85D07" w:rsidRDefault="00C20B6E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0B6E" w:rsidRPr="00F85D07" w:rsidRDefault="00C20B6E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0B6E" w:rsidRPr="00F85D07" w:rsidRDefault="004D3AE9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20B6E" w:rsidRPr="00F85D07" w:rsidRDefault="00C20B6E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20B6E" w:rsidRPr="00F85D07" w:rsidRDefault="00444BD1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0B6E" w:rsidRPr="00F85D07" w:rsidTr="0080672D">
        <w:tc>
          <w:tcPr>
            <w:tcW w:w="2552" w:type="dxa"/>
          </w:tcPr>
          <w:p w:rsidR="00C20B6E" w:rsidRPr="00F85D07" w:rsidRDefault="00C20B6E" w:rsidP="00C2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Шенталинский</w:t>
            </w:r>
            <w:proofErr w:type="spellEnd"/>
          </w:p>
        </w:tc>
        <w:tc>
          <w:tcPr>
            <w:tcW w:w="1417" w:type="dxa"/>
          </w:tcPr>
          <w:p w:rsidR="00C20B6E" w:rsidRPr="00F85D07" w:rsidRDefault="006A2569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20B6E" w:rsidRPr="00F85D07" w:rsidRDefault="00C20B6E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0B6E" w:rsidRPr="00F85D07" w:rsidRDefault="004D3AE9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0B6E" w:rsidRPr="00F85D07" w:rsidRDefault="004D3AE9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20B6E" w:rsidRPr="00F85D07" w:rsidRDefault="00C20B6E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20B6E" w:rsidRPr="00F85D07" w:rsidRDefault="00444BD1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0B6E" w:rsidRPr="00F85D07" w:rsidTr="0080672D">
        <w:tc>
          <w:tcPr>
            <w:tcW w:w="2552" w:type="dxa"/>
          </w:tcPr>
          <w:p w:rsidR="00C20B6E" w:rsidRPr="00F85D07" w:rsidRDefault="00C20B6E" w:rsidP="00C2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Шигонский</w:t>
            </w:r>
          </w:p>
        </w:tc>
        <w:tc>
          <w:tcPr>
            <w:tcW w:w="1417" w:type="dxa"/>
          </w:tcPr>
          <w:p w:rsidR="00C20B6E" w:rsidRPr="00F85D07" w:rsidRDefault="006A2569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C20B6E" w:rsidRPr="00F85D07" w:rsidRDefault="00C20B6E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0B6E" w:rsidRPr="00F85D07" w:rsidRDefault="004D3AE9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0B6E" w:rsidRPr="00F85D07" w:rsidRDefault="00C20B6E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20B6E" w:rsidRPr="00F85D07" w:rsidRDefault="00C20B6E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C20B6E" w:rsidRPr="00F85D07" w:rsidRDefault="00C20B6E" w:rsidP="00C2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37C0" w:rsidRPr="00F85D07" w:rsidTr="0080672D">
        <w:tc>
          <w:tcPr>
            <w:tcW w:w="2552" w:type="dxa"/>
          </w:tcPr>
          <w:p w:rsidR="00F837C0" w:rsidRPr="00951A0C" w:rsidRDefault="00F837C0" w:rsidP="00806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в </w:t>
            </w:r>
            <w:proofErr w:type="spellStart"/>
            <w:r w:rsidRPr="00951A0C">
              <w:rPr>
                <w:rFonts w:ascii="Times New Roman" w:hAnsi="Times New Roman" w:cs="Times New Roman"/>
                <w:b/>
                <w:sz w:val="24"/>
                <w:szCs w:val="24"/>
              </w:rPr>
              <w:t>м.р</w:t>
            </w:r>
            <w:proofErr w:type="spellEnd"/>
            <w:r w:rsidRPr="00951A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837C0" w:rsidRPr="00951A0C" w:rsidRDefault="00E0022B" w:rsidP="0080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993" w:type="dxa"/>
          </w:tcPr>
          <w:p w:rsidR="00F837C0" w:rsidRPr="00951A0C" w:rsidRDefault="00E0022B" w:rsidP="0080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837C0" w:rsidRPr="00951A0C" w:rsidRDefault="00E0022B" w:rsidP="0080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837C0" w:rsidRPr="00951A0C" w:rsidRDefault="00E0022B" w:rsidP="0080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F837C0" w:rsidRPr="00951A0C" w:rsidRDefault="00E0022B" w:rsidP="0080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560" w:type="dxa"/>
          </w:tcPr>
          <w:p w:rsidR="00F837C0" w:rsidRPr="00951A0C" w:rsidRDefault="00E0022B" w:rsidP="0080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837C0" w:rsidRPr="00F85D07" w:rsidTr="0080672D">
        <w:tc>
          <w:tcPr>
            <w:tcW w:w="2552" w:type="dxa"/>
          </w:tcPr>
          <w:p w:rsidR="00F837C0" w:rsidRPr="00F85D07" w:rsidRDefault="00F837C0" w:rsidP="00806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D0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F837C0" w:rsidRPr="00F85D07" w:rsidRDefault="00E0022B" w:rsidP="0080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  <w:tc>
          <w:tcPr>
            <w:tcW w:w="993" w:type="dxa"/>
          </w:tcPr>
          <w:p w:rsidR="00F837C0" w:rsidRPr="00F85D07" w:rsidRDefault="00E0022B" w:rsidP="0080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F837C0" w:rsidRPr="00F85D07" w:rsidRDefault="00E0022B" w:rsidP="0080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F837C0" w:rsidRPr="00F85D07" w:rsidRDefault="00E0022B" w:rsidP="0080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F837C0" w:rsidRPr="00F85D07" w:rsidRDefault="00E0022B" w:rsidP="0080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560" w:type="dxa"/>
          </w:tcPr>
          <w:p w:rsidR="00F837C0" w:rsidRPr="00F85D07" w:rsidRDefault="00E0022B" w:rsidP="0080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F837C0" w:rsidRDefault="00F837C0" w:rsidP="00F837C0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837C0" w:rsidRDefault="00A12BF6" w:rsidP="00A12B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Лидируют по количеству участия мастеров декоративно-прикладного творчества и ремесел </w:t>
      </w:r>
      <w:r w:rsidR="009817C6">
        <w:rPr>
          <w:rFonts w:ascii="Times New Roman" w:hAnsi="Times New Roman" w:cs="Times New Roman"/>
          <w:sz w:val="28"/>
          <w:szCs w:val="28"/>
        </w:rPr>
        <w:t xml:space="preserve">в 2018 году </w:t>
      </w:r>
      <w:r>
        <w:rPr>
          <w:rFonts w:ascii="Times New Roman" w:hAnsi="Times New Roman" w:cs="Times New Roman"/>
          <w:sz w:val="28"/>
          <w:szCs w:val="28"/>
        </w:rPr>
        <w:t>в мероприятиях различного уровня городские округа Чапаевск (26 ед.), Самара (18 ед.), Сызрань (14 ед.), муниципальные районы Сергиевский (19 ед.), Похвистневский (11 ед.) и Шигонский (11 ед.).</w:t>
      </w:r>
    </w:p>
    <w:p w:rsidR="00B505EF" w:rsidRPr="00B505EF" w:rsidRDefault="00B505EF" w:rsidP="00D715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5EF">
        <w:rPr>
          <w:rFonts w:ascii="Times New Roman" w:hAnsi="Times New Roman" w:cs="Times New Roman"/>
          <w:sz w:val="28"/>
          <w:szCs w:val="28"/>
        </w:rPr>
        <w:t xml:space="preserve">Так, в 2018 году мастера </w:t>
      </w:r>
      <w:r w:rsidR="009817C6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B505EF">
        <w:rPr>
          <w:rFonts w:ascii="Times New Roman" w:hAnsi="Times New Roman" w:cs="Times New Roman"/>
          <w:sz w:val="28"/>
          <w:szCs w:val="28"/>
        </w:rPr>
        <w:t xml:space="preserve">приняли участие в Международном конкурсе-фестивале художественного творчества </w:t>
      </w:r>
      <w:r w:rsidR="009817C6">
        <w:rPr>
          <w:rFonts w:ascii="Times New Roman" w:hAnsi="Times New Roman" w:cs="Times New Roman"/>
          <w:sz w:val="28"/>
          <w:szCs w:val="28"/>
        </w:rPr>
        <w:t>«</w:t>
      </w:r>
      <w:r w:rsidRPr="00B505EF">
        <w:rPr>
          <w:rFonts w:ascii="Times New Roman" w:hAnsi="Times New Roman" w:cs="Times New Roman"/>
          <w:sz w:val="28"/>
          <w:szCs w:val="28"/>
        </w:rPr>
        <w:t>Рождественская феерия</w:t>
      </w:r>
      <w:r w:rsidR="009817C6">
        <w:rPr>
          <w:rFonts w:ascii="Times New Roman" w:hAnsi="Times New Roman" w:cs="Times New Roman"/>
          <w:sz w:val="28"/>
          <w:szCs w:val="28"/>
        </w:rPr>
        <w:t>»</w:t>
      </w:r>
      <w:r w:rsidRPr="00B505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505E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B505EF">
        <w:rPr>
          <w:rFonts w:ascii="Times New Roman" w:hAnsi="Times New Roman" w:cs="Times New Roman"/>
          <w:sz w:val="28"/>
          <w:szCs w:val="28"/>
        </w:rPr>
        <w:t xml:space="preserve">. Сызрань, </w:t>
      </w:r>
      <w:proofErr w:type="spellStart"/>
      <w:r w:rsidRPr="00B505E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B505EF">
        <w:rPr>
          <w:rFonts w:ascii="Times New Roman" w:hAnsi="Times New Roman" w:cs="Times New Roman"/>
          <w:sz w:val="28"/>
          <w:szCs w:val="28"/>
        </w:rPr>
        <w:t xml:space="preserve">. Чапаевск), Международном конкурсе-фестивале художественного творчества </w:t>
      </w:r>
      <w:r w:rsidR="009817C6">
        <w:rPr>
          <w:rFonts w:ascii="Times New Roman" w:hAnsi="Times New Roman" w:cs="Times New Roman"/>
          <w:sz w:val="28"/>
          <w:szCs w:val="28"/>
        </w:rPr>
        <w:t>«</w:t>
      </w:r>
      <w:r w:rsidRPr="00B505EF">
        <w:rPr>
          <w:rFonts w:ascii="Times New Roman" w:hAnsi="Times New Roman" w:cs="Times New Roman"/>
          <w:sz w:val="28"/>
          <w:szCs w:val="28"/>
        </w:rPr>
        <w:t>Осенний калейдоскоп</w:t>
      </w:r>
      <w:r w:rsidR="00396E37">
        <w:rPr>
          <w:rFonts w:ascii="Times New Roman" w:hAnsi="Times New Roman" w:cs="Times New Roman"/>
          <w:sz w:val="28"/>
          <w:szCs w:val="28"/>
        </w:rPr>
        <w:t xml:space="preserve">» </w:t>
      </w:r>
      <w:r w:rsidRPr="00B505E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505E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B505EF">
        <w:rPr>
          <w:rFonts w:ascii="Times New Roman" w:hAnsi="Times New Roman" w:cs="Times New Roman"/>
          <w:sz w:val="28"/>
          <w:szCs w:val="28"/>
        </w:rPr>
        <w:t xml:space="preserve">. Кинель), Международном конкурсе </w:t>
      </w:r>
      <w:r w:rsidR="00D8186E">
        <w:rPr>
          <w:rFonts w:ascii="Times New Roman" w:hAnsi="Times New Roman" w:cs="Times New Roman"/>
          <w:sz w:val="28"/>
          <w:szCs w:val="28"/>
        </w:rPr>
        <w:t>«</w:t>
      </w:r>
      <w:r w:rsidRPr="00B505EF">
        <w:rPr>
          <w:rFonts w:ascii="Times New Roman" w:hAnsi="Times New Roman" w:cs="Times New Roman"/>
          <w:sz w:val="28"/>
          <w:szCs w:val="28"/>
        </w:rPr>
        <w:t>Золотые россыпи талантов</w:t>
      </w:r>
      <w:r w:rsidR="00D8186E">
        <w:rPr>
          <w:rFonts w:ascii="Times New Roman" w:hAnsi="Times New Roman" w:cs="Times New Roman"/>
          <w:sz w:val="28"/>
          <w:szCs w:val="28"/>
        </w:rPr>
        <w:t>»</w:t>
      </w:r>
      <w:r w:rsidR="00396E37">
        <w:rPr>
          <w:rFonts w:ascii="Times New Roman" w:hAnsi="Times New Roman" w:cs="Times New Roman"/>
          <w:sz w:val="28"/>
          <w:szCs w:val="28"/>
        </w:rPr>
        <w:t xml:space="preserve"> </w:t>
      </w:r>
      <w:r w:rsidRPr="00B505E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505E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B505EF">
        <w:rPr>
          <w:rFonts w:ascii="Times New Roman" w:hAnsi="Times New Roman" w:cs="Times New Roman"/>
          <w:sz w:val="28"/>
          <w:szCs w:val="28"/>
        </w:rPr>
        <w:t>. Сызрань), Международной художественной выставке-конкурсе детского и юношеского творчества «Человек от края до края» (</w:t>
      </w:r>
      <w:proofErr w:type="spellStart"/>
      <w:r w:rsidRPr="00B505E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B505EF">
        <w:rPr>
          <w:rFonts w:ascii="Times New Roman" w:hAnsi="Times New Roman" w:cs="Times New Roman"/>
          <w:sz w:val="28"/>
          <w:szCs w:val="28"/>
        </w:rPr>
        <w:t xml:space="preserve">. Самара, </w:t>
      </w:r>
      <w:proofErr w:type="spellStart"/>
      <w:r w:rsidRPr="00B505E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B505EF">
        <w:rPr>
          <w:rFonts w:ascii="Times New Roman" w:hAnsi="Times New Roman" w:cs="Times New Roman"/>
          <w:sz w:val="28"/>
          <w:szCs w:val="28"/>
        </w:rPr>
        <w:t>. Чапаевск) и других.</w:t>
      </w:r>
    </w:p>
    <w:p w:rsidR="00B505EF" w:rsidRPr="00B505EF" w:rsidRDefault="00B505EF" w:rsidP="00D715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5EF">
        <w:rPr>
          <w:rFonts w:ascii="Times New Roman" w:hAnsi="Times New Roman" w:cs="Times New Roman"/>
          <w:sz w:val="28"/>
          <w:szCs w:val="28"/>
        </w:rPr>
        <w:t xml:space="preserve">Мастер народных промыслов и ремесел Самарской области Алла </w:t>
      </w:r>
      <w:proofErr w:type="spellStart"/>
      <w:r w:rsidRPr="00B505EF">
        <w:rPr>
          <w:rFonts w:ascii="Times New Roman" w:hAnsi="Times New Roman" w:cs="Times New Roman"/>
          <w:sz w:val="28"/>
          <w:szCs w:val="28"/>
        </w:rPr>
        <w:t>Хайрова</w:t>
      </w:r>
      <w:proofErr w:type="spellEnd"/>
      <w:r w:rsidR="00396E37">
        <w:rPr>
          <w:rFonts w:ascii="Times New Roman" w:hAnsi="Times New Roman" w:cs="Times New Roman"/>
          <w:sz w:val="28"/>
          <w:szCs w:val="28"/>
        </w:rPr>
        <w:t xml:space="preserve">                    (</w:t>
      </w:r>
      <w:proofErr w:type="spellStart"/>
      <w:r w:rsidR="00D8186E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D8186E">
        <w:rPr>
          <w:rFonts w:ascii="Times New Roman" w:hAnsi="Times New Roman" w:cs="Times New Roman"/>
          <w:sz w:val="28"/>
          <w:szCs w:val="28"/>
        </w:rPr>
        <w:t xml:space="preserve">. Сызрань, </w:t>
      </w:r>
      <w:r w:rsidRPr="00B505EF">
        <w:rPr>
          <w:rFonts w:ascii="Times New Roman" w:hAnsi="Times New Roman" w:cs="Times New Roman"/>
          <w:sz w:val="28"/>
          <w:szCs w:val="28"/>
        </w:rPr>
        <w:t xml:space="preserve">направление: плетение из лыка) приняла участие и получила Специальный диплом Всероссийского конкурса мастеров «Русь мастеровая» </w:t>
      </w:r>
      <w:r w:rsidR="00D8186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505EF">
        <w:rPr>
          <w:rFonts w:ascii="Times New Roman" w:hAnsi="Times New Roman" w:cs="Times New Roman"/>
          <w:sz w:val="28"/>
          <w:szCs w:val="28"/>
        </w:rPr>
        <w:t xml:space="preserve">(г. Санкт-Петербург). </w:t>
      </w:r>
    </w:p>
    <w:p w:rsidR="00B505EF" w:rsidRPr="00B505EF" w:rsidRDefault="00B505EF" w:rsidP="00D715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5EF">
        <w:rPr>
          <w:rFonts w:ascii="Times New Roman" w:hAnsi="Times New Roman" w:cs="Times New Roman"/>
          <w:sz w:val="28"/>
          <w:szCs w:val="28"/>
        </w:rPr>
        <w:t xml:space="preserve">Мастера </w:t>
      </w:r>
      <w:proofErr w:type="spellStart"/>
      <w:r w:rsidR="00F10258" w:rsidRPr="00F10258">
        <w:rPr>
          <w:rFonts w:ascii="Times New Roman" w:hAnsi="Times New Roman" w:cs="Times New Roman"/>
          <w:sz w:val="28"/>
          <w:szCs w:val="28"/>
        </w:rPr>
        <w:t>Межпоселенческ</w:t>
      </w:r>
      <w:r w:rsidR="00F1025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F10258" w:rsidRPr="00F10258">
        <w:rPr>
          <w:rFonts w:ascii="Times New Roman" w:hAnsi="Times New Roman" w:cs="Times New Roman"/>
          <w:sz w:val="28"/>
          <w:szCs w:val="28"/>
        </w:rPr>
        <w:t xml:space="preserve"> Дом</w:t>
      </w:r>
      <w:r w:rsidR="00F10258">
        <w:rPr>
          <w:rFonts w:ascii="Times New Roman" w:hAnsi="Times New Roman" w:cs="Times New Roman"/>
          <w:sz w:val="28"/>
          <w:szCs w:val="28"/>
        </w:rPr>
        <w:t>а</w:t>
      </w:r>
      <w:r w:rsidR="00F10258" w:rsidRPr="00F10258">
        <w:rPr>
          <w:rFonts w:ascii="Times New Roman" w:hAnsi="Times New Roman" w:cs="Times New Roman"/>
          <w:sz w:val="28"/>
          <w:szCs w:val="28"/>
        </w:rPr>
        <w:t xml:space="preserve"> культуры </w:t>
      </w:r>
      <w:proofErr w:type="spellStart"/>
      <w:r w:rsidR="00F10258" w:rsidRPr="00F10258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F10258" w:rsidRPr="00F10258">
        <w:rPr>
          <w:rFonts w:ascii="Times New Roman" w:hAnsi="Times New Roman" w:cs="Times New Roman"/>
          <w:sz w:val="28"/>
          <w:szCs w:val="28"/>
        </w:rPr>
        <w:t xml:space="preserve">. Ставропольский </w:t>
      </w:r>
      <w:r w:rsidRPr="00B505EF">
        <w:rPr>
          <w:rFonts w:ascii="Times New Roman" w:hAnsi="Times New Roman" w:cs="Times New Roman"/>
          <w:sz w:val="28"/>
          <w:szCs w:val="28"/>
        </w:rPr>
        <w:t>принял</w:t>
      </w:r>
      <w:r w:rsidR="00F10258">
        <w:rPr>
          <w:rFonts w:ascii="Times New Roman" w:hAnsi="Times New Roman" w:cs="Times New Roman"/>
          <w:sz w:val="28"/>
          <w:szCs w:val="28"/>
        </w:rPr>
        <w:t>и</w:t>
      </w:r>
      <w:r w:rsidRPr="00B505EF">
        <w:rPr>
          <w:rFonts w:ascii="Times New Roman" w:hAnsi="Times New Roman" w:cs="Times New Roman"/>
          <w:sz w:val="28"/>
          <w:szCs w:val="28"/>
        </w:rPr>
        <w:t xml:space="preserve"> участие с проектом «Развитие креативных индустрий на селе. Возрождение ткацкого ремесла» в региональном этапе Всероссийского конкурса лучших практик и инициатив социально-экономического развития субъектов РФ в Самарской области. Проект Ставропольского района вошел в число финалистов </w:t>
      </w:r>
      <w:r w:rsidRPr="00B505EF">
        <w:rPr>
          <w:rFonts w:ascii="Times New Roman" w:hAnsi="Times New Roman" w:cs="Times New Roman"/>
          <w:sz w:val="28"/>
          <w:szCs w:val="28"/>
        </w:rPr>
        <w:lastRenderedPageBreak/>
        <w:t>регионального этапа и был направлен для участия во Всероссийском конкурсе лучших практик и инициатив социально-экономического развития субъектов Российской Федерации от Самарской области в город Москву.</w:t>
      </w:r>
    </w:p>
    <w:p w:rsidR="00B505EF" w:rsidRPr="00B505EF" w:rsidRDefault="00B505EF" w:rsidP="00D715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5EF">
        <w:rPr>
          <w:rFonts w:ascii="Times New Roman" w:hAnsi="Times New Roman" w:cs="Times New Roman"/>
          <w:sz w:val="28"/>
          <w:szCs w:val="28"/>
        </w:rPr>
        <w:t xml:space="preserve">Значимым в 2018 году стало участие творческой делегации Самарской области в V Форуме регионов Беларуси и России (г. Могилев Республики Беларусь). Юбилейный Форум проходил под эгидой Совета Республики Национального собрания Беларуси и Совета Федерации Федерального собрания России и был направлен на расширение сотрудничества между государствами и укрепление экономической интеграции. Самарскую область на Форуме представляла официальная делегация, возглавляемая Губернатором Дмитрием Игоревичем Азаровым. </w:t>
      </w:r>
      <w:proofErr w:type="gramStart"/>
      <w:r w:rsidRPr="00B505EF">
        <w:rPr>
          <w:rFonts w:ascii="Times New Roman" w:hAnsi="Times New Roman" w:cs="Times New Roman"/>
          <w:sz w:val="28"/>
          <w:szCs w:val="28"/>
        </w:rPr>
        <w:t>Творческая делегация Самарской области представила изделия мастеров декоративно-прикладного искусства и народных промыслов из 5 муниципальных образований Самарской области (</w:t>
      </w:r>
      <w:proofErr w:type="spellStart"/>
      <w:r w:rsidR="00D8186E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D8186E">
        <w:rPr>
          <w:rFonts w:ascii="Times New Roman" w:hAnsi="Times New Roman" w:cs="Times New Roman"/>
          <w:sz w:val="28"/>
          <w:szCs w:val="28"/>
        </w:rPr>
        <w:t>.</w:t>
      </w:r>
      <w:r w:rsidRPr="00B505EF">
        <w:rPr>
          <w:rFonts w:ascii="Times New Roman" w:hAnsi="Times New Roman" w:cs="Times New Roman"/>
          <w:sz w:val="28"/>
          <w:szCs w:val="28"/>
        </w:rPr>
        <w:t xml:space="preserve"> Самара, </w:t>
      </w:r>
      <w:proofErr w:type="spellStart"/>
      <w:r w:rsidR="00D8186E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D8186E">
        <w:rPr>
          <w:rFonts w:ascii="Times New Roman" w:hAnsi="Times New Roman" w:cs="Times New Roman"/>
          <w:sz w:val="28"/>
          <w:szCs w:val="28"/>
        </w:rPr>
        <w:t>.</w:t>
      </w:r>
      <w:r w:rsidRPr="00B505EF">
        <w:rPr>
          <w:rFonts w:ascii="Times New Roman" w:hAnsi="Times New Roman" w:cs="Times New Roman"/>
          <w:sz w:val="28"/>
          <w:szCs w:val="28"/>
        </w:rPr>
        <w:t xml:space="preserve"> Борский, </w:t>
      </w:r>
      <w:r w:rsidR="00D81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86E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D818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05EF">
        <w:rPr>
          <w:rFonts w:ascii="Times New Roman" w:hAnsi="Times New Roman" w:cs="Times New Roman"/>
          <w:sz w:val="28"/>
          <w:szCs w:val="28"/>
        </w:rPr>
        <w:t>Большечерниговский</w:t>
      </w:r>
      <w:proofErr w:type="spellEnd"/>
      <w:r w:rsidRPr="00B505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186E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D8186E">
        <w:rPr>
          <w:rFonts w:ascii="Times New Roman" w:hAnsi="Times New Roman" w:cs="Times New Roman"/>
          <w:sz w:val="28"/>
          <w:szCs w:val="28"/>
        </w:rPr>
        <w:t xml:space="preserve">. </w:t>
      </w:r>
      <w:r w:rsidRPr="00B505EF">
        <w:rPr>
          <w:rFonts w:ascii="Times New Roman" w:hAnsi="Times New Roman" w:cs="Times New Roman"/>
          <w:sz w:val="28"/>
          <w:szCs w:val="28"/>
        </w:rPr>
        <w:t xml:space="preserve">Волжский, </w:t>
      </w:r>
      <w:proofErr w:type="spellStart"/>
      <w:r w:rsidR="00D8186E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D8186E">
        <w:rPr>
          <w:rFonts w:ascii="Times New Roman" w:hAnsi="Times New Roman" w:cs="Times New Roman"/>
          <w:sz w:val="28"/>
          <w:szCs w:val="28"/>
        </w:rPr>
        <w:t xml:space="preserve">. </w:t>
      </w:r>
      <w:r w:rsidRPr="00B505EF">
        <w:rPr>
          <w:rFonts w:ascii="Times New Roman" w:hAnsi="Times New Roman" w:cs="Times New Roman"/>
          <w:sz w:val="28"/>
          <w:szCs w:val="28"/>
        </w:rPr>
        <w:t>Сергиевский) на выставке-ярмарке ремесел «Город мастеров».</w:t>
      </w:r>
      <w:proofErr w:type="gramEnd"/>
      <w:r w:rsidRPr="00B505EF">
        <w:rPr>
          <w:rFonts w:ascii="Times New Roman" w:hAnsi="Times New Roman" w:cs="Times New Roman"/>
          <w:sz w:val="28"/>
          <w:szCs w:val="28"/>
        </w:rPr>
        <w:t xml:space="preserve"> Павильон Самарского региона пользовался большой популярностью у СМИ и притягивал жителей и гостей Могилева своей яркой экспозицией и уникальными изделиями. В мероприятиях V Форума регионов Беларуси и России приняли участие около 2 тысяч человек, более 20 губернаторов регионов России.</w:t>
      </w:r>
    </w:p>
    <w:p w:rsidR="00B505EF" w:rsidRPr="00B505EF" w:rsidRDefault="00B505EF" w:rsidP="00D715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5EF">
        <w:rPr>
          <w:rFonts w:ascii="Times New Roman" w:hAnsi="Times New Roman" w:cs="Times New Roman"/>
          <w:sz w:val="28"/>
          <w:szCs w:val="28"/>
        </w:rPr>
        <w:t xml:space="preserve">Мастерицы Самарской области приняли активное участие во Всероссийском фестивале декоративно-прикладного искусства «Руками женщины» (г. Казань). </w:t>
      </w:r>
      <w:r w:rsidR="00112279" w:rsidRPr="00112279">
        <w:rPr>
          <w:rFonts w:ascii="Times New Roman" w:hAnsi="Times New Roman" w:cs="Times New Roman"/>
          <w:sz w:val="28"/>
          <w:szCs w:val="28"/>
        </w:rPr>
        <w:t>Фестиваль проводился при участии Торгово-промышленной палаты Республики Татарстан.</w:t>
      </w:r>
      <w:r w:rsidR="00112279">
        <w:rPr>
          <w:rFonts w:ascii="Times New Roman" w:hAnsi="Times New Roman" w:cs="Times New Roman"/>
          <w:sz w:val="28"/>
          <w:szCs w:val="28"/>
        </w:rPr>
        <w:t xml:space="preserve"> </w:t>
      </w:r>
      <w:r w:rsidRPr="00B505EF">
        <w:rPr>
          <w:rFonts w:ascii="Times New Roman" w:hAnsi="Times New Roman" w:cs="Times New Roman"/>
          <w:sz w:val="28"/>
          <w:szCs w:val="28"/>
        </w:rPr>
        <w:t xml:space="preserve">По итогам промежуточного (предварительного) этапа Всероссийского фестиваля декоративно прикладного искусства «Руками женщины» жюри определило 85 финалистов, среди которых были и представители Самарской области: Маргарита </w:t>
      </w:r>
      <w:proofErr w:type="spellStart"/>
      <w:r w:rsidRPr="00B505EF">
        <w:rPr>
          <w:rFonts w:ascii="Times New Roman" w:hAnsi="Times New Roman" w:cs="Times New Roman"/>
          <w:sz w:val="28"/>
          <w:szCs w:val="28"/>
        </w:rPr>
        <w:t>Бортникова</w:t>
      </w:r>
      <w:proofErr w:type="spellEnd"/>
      <w:r w:rsidRPr="00B505EF">
        <w:rPr>
          <w:rFonts w:ascii="Times New Roman" w:hAnsi="Times New Roman" w:cs="Times New Roman"/>
          <w:sz w:val="28"/>
          <w:szCs w:val="28"/>
        </w:rPr>
        <w:t>, мастер декоративно-прикладного искусства Самарской области, работающий в технике авторское ручное кружево</w:t>
      </w:r>
      <w:r w:rsidR="0011227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505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505E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B505EF">
        <w:rPr>
          <w:rFonts w:ascii="Times New Roman" w:hAnsi="Times New Roman" w:cs="Times New Roman"/>
          <w:sz w:val="28"/>
          <w:szCs w:val="28"/>
        </w:rPr>
        <w:t xml:space="preserve">. Самара); Наталья Кайсина, самодеятельный мастер по </w:t>
      </w:r>
      <w:proofErr w:type="spellStart"/>
      <w:r w:rsidRPr="00B505EF">
        <w:rPr>
          <w:rFonts w:ascii="Times New Roman" w:hAnsi="Times New Roman" w:cs="Times New Roman"/>
          <w:sz w:val="28"/>
          <w:szCs w:val="28"/>
        </w:rPr>
        <w:t>бисероплетению</w:t>
      </w:r>
      <w:proofErr w:type="spellEnd"/>
      <w:r w:rsidR="0011227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505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505EF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B505EF">
        <w:rPr>
          <w:rFonts w:ascii="Times New Roman" w:hAnsi="Times New Roman" w:cs="Times New Roman"/>
          <w:sz w:val="28"/>
          <w:szCs w:val="28"/>
        </w:rPr>
        <w:t>. Ставропольский); Ольга Милаева - самодеятельный мастер по кружевоплетению (</w:t>
      </w:r>
      <w:proofErr w:type="spellStart"/>
      <w:r w:rsidRPr="00B505EF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B505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05EF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B505EF">
        <w:rPr>
          <w:rFonts w:ascii="Times New Roman" w:hAnsi="Times New Roman" w:cs="Times New Roman"/>
          <w:sz w:val="28"/>
          <w:szCs w:val="28"/>
        </w:rPr>
        <w:t>).</w:t>
      </w:r>
    </w:p>
    <w:p w:rsidR="005B2651" w:rsidRDefault="00B505EF" w:rsidP="00D715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5EF">
        <w:rPr>
          <w:rFonts w:ascii="Times New Roman" w:hAnsi="Times New Roman" w:cs="Times New Roman"/>
          <w:sz w:val="28"/>
          <w:szCs w:val="28"/>
        </w:rPr>
        <w:lastRenderedPageBreak/>
        <w:t xml:space="preserve">Активное участие мастера декоративно-прикладного творчества и ремесел муниципальных образований Самарской области приняли в проведении Чемпионата Мира по футболу. 65 мастеров декоративно-прикладного творчества и ремесел из </w:t>
      </w:r>
      <w:r w:rsidR="00D8186E">
        <w:rPr>
          <w:rFonts w:ascii="Times New Roman" w:hAnsi="Times New Roman" w:cs="Times New Roman"/>
          <w:sz w:val="28"/>
          <w:szCs w:val="28"/>
        </w:rPr>
        <w:t xml:space="preserve">городских округов </w:t>
      </w:r>
      <w:r w:rsidRPr="00B505EF">
        <w:rPr>
          <w:rFonts w:ascii="Times New Roman" w:hAnsi="Times New Roman" w:cs="Times New Roman"/>
          <w:sz w:val="28"/>
          <w:szCs w:val="28"/>
        </w:rPr>
        <w:t>Самар</w:t>
      </w:r>
      <w:r w:rsidR="00D8186E">
        <w:rPr>
          <w:rFonts w:ascii="Times New Roman" w:hAnsi="Times New Roman" w:cs="Times New Roman"/>
          <w:sz w:val="28"/>
          <w:szCs w:val="28"/>
        </w:rPr>
        <w:t>а</w:t>
      </w:r>
      <w:r w:rsidRPr="00B505EF">
        <w:rPr>
          <w:rFonts w:ascii="Times New Roman" w:hAnsi="Times New Roman" w:cs="Times New Roman"/>
          <w:sz w:val="28"/>
          <w:szCs w:val="28"/>
        </w:rPr>
        <w:t xml:space="preserve">, Тольятти, Новокуйбышевск, Жигулевск, Похвистнево, муниципальных районов Волжский, </w:t>
      </w:r>
      <w:proofErr w:type="spellStart"/>
      <w:r w:rsidRPr="00B505EF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Pr="00B505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05EF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Pr="00B505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05EF">
        <w:rPr>
          <w:rFonts w:ascii="Times New Roman" w:hAnsi="Times New Roman" w:cs="Times New Roman"/>
          <w:sz w:val="28"/>
          <w:szCs w:val="28"/>
        </w:rPr>
        <w:t>Кошкинский</w:t>
      </w:r>
      <w:proofErr w:type="spellEnd"/>
      <w:r w:rsidRPr="00B505EF">
        <w:rPr>
          <w:rFonts w:ascii="Times New Roman" w:hAnsi="Times New Roman" w:cs="Times New Roman"/>
          <w:sz w:val="28"/>
          <w:szCs w:val="28"/>
        </w:rPr>
        <w:t xml:space="preserve">, Сергиевский, </w:t>
      </w:r>
      <w:proofErr w:type="spellStart"/>
      <w:r w:rsidRPr="00B505EF">
        <w:rPr>
          <w:rFonts w:ascii="Times New Roman" w:hAnsi="Times New Roman" w:cs="Times New Roman"/>
          <w:sz w:val="28"/>
          <w:szCs w:val="28"/>
        </w:rPr>
        <w:t>Шигонский</w:t>
      </w:r>
      <w:proofErr w:type="spellEnd"/>
      <w:r w:rsidRPr="00B505EF">
        <w:rPr>
          <w:rFonts w:ascii="Times New Roman" w:hAnsi="Times New Roman" w:cs="Times New Roman"/>
          <w:sz w:val="28"/>
          <w:szCs w:val="28"/>
        </w:rPr>
        <w:t xml:space="preserve"> </w:t>
      </w:r>
      <w:r w:rsidR="00D8186E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B505EF">
        <w:rPr>
          <w:rFonts w:ascii="Times New Roman" w:hAnsi="Times New Roman" w:cs="Times New Roman"/>
          <w:sz w:val="28"/>
          <w:szCs w:val="28"/>
        </w:rPr>
        <w:t>отмечены благодарственными письмами Департамента промышленности, предпринимательства, туризма, потребительского рынка, товаров и услуг Администрации городского округа Самара за участие в ярмарке «Город мастеров», организованной на набережной в дни Чемпионата мира по футболу 2018 года.</w:t>
      </w:r>
    </w:p>
    <w:p w:rsidR="006D6ED1" w:rsidRPr="006D6ED1" w:rsidRDefault="005B2651" w:rsidP="006D6ED1">
      <w:pPr>
        <w:pStyle w:val="a6"/>
        <w:ind w:left="1362"/>
        <w:rPr>
          <w:rFonts w:ascii="Times New Roman" w:hAnsi="Times New Roman" w:cs="Times New Roman"/>
          <w:b/>
          <w:sz w:val="28"/>
          <w:szCs w:val="28"/>
        </w:rPr>
      </w:pPr>
      <w:r w:rsidRPr="006D6ED1">
        <w:rPr>
          <w:rFonts w:ascii="Times New Roman" w:hAnsi="Times New Roman" w:cs="Times New Roman"/>
          <w:sz w:val="28"/>
          <w:szCs w:val="28"/>
        </w:rPr>
        <w:br w:type="page"/>
      </w:r>
      <w:bookmarkStart w:id="3" w:name="_GoBack"/>
      <w:bookmarkEnd w:id="3"/>
      <w:r w:rsidR="006D6ED1" w:rsidRPr="006D6ED1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6D6ED1">
        <w:rPr>
          <w:rFonts w:ascii="Times New Roman" w:hAnsi="Times New Roman" w:cs="Times New Roman"/>
          <w:b/>
          <w:sz w:val="28"/>
          <w:szCs w:val="28"/>
        </w:rPr>
        <w:t>Деятельность отдела декоративно-прикладного творчества</w:t>
      </w:r>
    </w:p>
    <w:p w:rsidR="005B2651" w:rsidRPr="006D6ED1" w:rsidRDefault="005B2651" w:rsidP="006D6ED1">
      <w:pPr>
        <w:pStyle w:val="a6"/>
        <w:ind w:left="10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ED1">
        <w:rPr>
          <w:rFonts w:ascii="Times New Roman" w:hAnsi="Times New Roman" w:cs="Times New Roman"/>
          <w:b/>
          <w:sz w:val="28"/>
          <w:szCs w:val="28"/>
        </w:rPr>
        <w:t xml:space="preserve">и ремесел ГБУК </w:t>
      </w:r>
      <w:r w:rsidR="00E03896" w:rsidRPr="006D6ED1">
        <w:rPr>
          <w:rFonts w:ascii="Times New Roman" w:hAnsi="Times New Roman" w:cs="Times New Roman"/>
          <w:b/>
          <w:sz w:val="28"/>
          <w:szCs w:val="28"/>
        </w:rPr>
        <w:t>АСТ</w:t>
      </w:r>
    </w:p>
    <w:p w:rsidR="00DF712F" w:rsidRPr="00DF712F" w:rsidRDefault="00DF712F" w:rsidP="00DF71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32018" w:rsidRDefault="00E635FA" w:rsidP="007B72B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00FE0" w:rsidRPr="007B72BA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7B72BA" w:rsidRPr="007B72BA">
        <w:rPr>
          <w:rFonts w:ascii="Times New Roman" w:hAnsi="Times New Roman" w:cs="Times New Roman"/>
          <w:b/>
          <w:sz w:val="28"/>
          <w:szCs w:val="28"/>
        </w:rPr>
        <w:t>Методическая работа</w:t>
      </w:r>
    </w:p>
    <w:p w:rsidR="00573CE1" w:rsidRPr="00573CE1" w:rsidRDefault="00573CE1" w:rsidP="007B72B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73CE1" w:rsidRPr="00573CE1" w:rsidRDefault="00573CE1" w:rsidP="007B72B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03896" w:rsidRDefault="007B72BA" w:rsidP="00D715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Pr="007B72BA">
        <w:rPr>
          <w:rFonts w:ascii="Times New Roman" w:hAnsi="Times New Roman" w:cs="Times New Roman"/>
          <w:sz w:val="28"/>
          <w:szCs w:val="28"/>
        </w:rPr>
        <w:t xml:space="preserve"> повышения профессионального уровня </w:t>
      </w:r>
      <w:r w:rsidR="006A4B24" w:rsidRPr="006A4B24">
        <w:rPr>
          <w:rFonts w:ascii="Times New Roman" w:hAnsi="Times New Roman" w:cs="Times New Roman"/>
          <w:sz w:val="28"/>
          <w:szCs w:val="28"/>
        </w:rPr>
        <w:t>мастеров декоративно-прикладного творчества</w:t>
      </w:r>
      <w:r w:rsidR="006A4B24">
        <w:rPr>
          <w:rFonts w:ascii="Times New Roman" w:hAnsi="Times New Roman" w:cs="Times New Roman"/>
          <w:sz w:val="28"/>
          <w:szCs w:val="28"/>
        </w:rPr>
        <w:t xml:space="preserve">, ремесленников, руководителей и специалистов культурно-досуговых учреждений Самарской области </w:t>
      </w:r>
      <w:r w:rsidR="00436C0E">
        <w:rPr>
          <w:rFonts w:ascii="Times New Roman" w:hAnsi="Times New Roman" w:cs="Times New Roman"/>
          <w:sz w:val="28"/>
          <w:szCs w:val="28"/>
        </w:rPr>
        <w:t xml:space="preserve">отделом декоративно-прикладного творчества и ремесел ГБУК </w:t>
      </w:r>
      <w:r w:rsidR="00E002D0">
        <w:rPr>
          <w:rFonts w:ascii="Times New Roman" w:hAnsi="Times New Roman" w:cs="Times New Roman"/>
          <w:sz w:val="28"/>
          <w:szCs w:val="28"/>
        </w:rPr>
        <w:t xml:space="preserve">АСТ </w:t>
      </w:r>
      <w:r w:rsidR="00E03896">
        <w:rPr>
          <w:rFonts w:ascii="Times New Roman" w:hAnsi="Times New Roman" w:cs="Times New Roman"/>
          <w:sz w:val="28"/>
          <w:szCs w:val="28"/>
        </w:rPr>
        <w:t>проводят</w:t>
      </w:r>
      <w:r w:rsidR="00E002D0">
        <w:rPr>
          <w:rFonts w:ascii="Times New Roman" w:hAnsi="Times New Roman" w:cs="Times New Roman"/>
          <w:sz w:val="28"/>
          <w:szCs w:val="28"/>
        </w:rPr>
        <w:t>ся</w:t>
      </w:r>
      <w:r w:rsidR="00E03896">
        <w:rPr>
          <w:rFonts w:ascii="Times New Roman" w:hAnsi="Times New Roman" w:cs="Times New Roman"/>
          <w:sz w:val="28"/>
          <w:szCs w:val="28"/>
        </w:rPr>
        <w:t xml:space="preserve"> семинары-практикумы</w:t>
      </w:r>
      <w:r w:rsidR="00E002D0">
        <w:rPr>
          <w:rFonts w:ascii="Times New Roman" w:hAnsi="Times New Roman" w:cs="Times New Roman"/>
          <w:sz w:val="28"/>
          <w:szCs w:val="28"/>
        </w:rPr>
        <w:t>.</w:t>
      </w:r>
    </w:p>
    <w:p w:rsidR="00E002D0" w:rsidRDefault="00E002D0" w:rsidP="00D715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Семинар-практикум, как форма обучающего мероприятия, сочетает в себе теоретическую и практическую части</w:t>
      </w:r>
      <w:r w:rsidR="00DC1111">
        <w:rPr>
          <w:rFonts w:ascii="Times New Roman" w:hAnsi="Times New Roman" w:cs="Times New Roman"/>
          <w:sz w:val="28"/>
          <w:szCs w:val="28"/>
        </w:rPr>
        <w:t>, где участник осваивают различные технологии создания произведений декоративно-прикладного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. Подобное сочетание форм работы со слушателями дает максимальный результат в практике освоения отдельных технологий декоративно-прикладного творчества. </w:t>
      </w:r>
    </w:p>
    <w:p w:rsidR="00DC1111" w:rsidRDefault="00E002D0" w:rsidP="00DC11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Семинары-практикумы направлены на повышение мастерства участников (руководители творческих объединений, преподаватели школ искусств и художественных школ, сотрудники культурно-досуговых учреждений), популяризацию декоративно-прикладного творчества и ремесел, передачу передового опыта</w:t>
      </w:r>
      <w:r w:rsidR="008E5741">
        <w:rPr>
          <w:rFonts w:ascii="Times New Roman" w:hAnsi="Times New Roman" w:cs="Times New Roman"/>
          <w:sz w:val="28"/>
          <w:szCs w:val="28"/>
        </w:rPr>
        <w:t>.</w:t>
      </w:r>
      <w:r w:rsidR="00DC1111">
        <w:rPr>
          <w:rFonts w:ascii="Times New Roman" w:hAnsi="Times New Roman" w:cs="Times New Roman"/>
          <w:sz w:val="28"/>
          <w:szCs w:val="28"/>
        </w:rPr>
        <w:t xml:space="preserve"> В качестве преподавателей приглашаются ведущие мастера Самарской области, преподаватели высших учебных заведений, члены творческих союзов. К каждому семинару готовятся и издаются методические рекомендации в помощь слушателям.</w:t>
      </w:r>
      <w:r w:rsidR="00DC1111" w:rsidRPr="00DC1111">
        <w:rPr>
          <w:rFonts w:ascii="Times New Roman" w:hAnsi="Times New Roman" w:cs="Times New Roman"/>
          <w:sz w:val="28"/>
          <w:szCs w:val="28"/>
        </w:rPr>
        <w:t xml:space="preserve"> </w:t>
      </w:r>
      <w:r w:rsidR="00DC1111">
        <w:rPr>
          <w:rFonts w:ascii="Times New Roman" w:hAnsi="Times New Roman" w:cs="Times New Roman"/>
          <w:sz w:val="28"/>
          <w:szCs w:val="28"/>
        </w:rPr>
        <w:t>Тематика семинаров-практикумов разрабатывается с учётом актуальности обращения к тому или иному виду декоративно-прикладного творчества и пожеланий потенциальных слушателей.</w:t>
      </w:r>
    </w:p>
    <w:p w:rsidR="00D8020B" w:rsidRDefault="008E5741" w:rsidP="00D715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436C0E">
        <w:rPr>
          <w:rFonts w:ascii="Times New Roman" w:hAnsi="Times New Roman" w:cs="Times New Roman"/>
          <w:sz w:val="28"/>
          <w:szCs w:val="28"/>
        </w:rPr>
        <w:t>было организовано и проведено 12 областных семинаров-практикумов</w:t>
      </w:r>
      <w:r w:rsidR="00F91488">
        <w:rPr>
          <w:rFonts w:ascii="Times New Roman" w:hAnsi="Times New Roman" w:cs="Times New Roman"/>
          <w:sz w:val="28"/>
          <w:szCs w:val="28"/>
        </w:rPr>
        <w:t>, которые посетили 283 человека</w:t>
      </w:r>
      <w:r w:rsidR="00D802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314E" w:rsidRDefault="00D0314E" w:rsidP="00D715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часть семинаров-практикумов была посвящена традиционным ремесла</w:t>
      </w:r>
      <w:r w:rsidR="00821E3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 их развитию в современных условиях. Слушатели познакомились с традиционным техниками народного ткачества на примере современных гобеленов, научились создавать народных кукол из ткани и мочального лыка, варить мыло, ткать пояса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фитогобелены</w:t>
      </w:r>
      <w:proofErr w:type="spellEnd"/>
      <w:r>
        <w:rPr>
          <w:rFonts w:ascii="Times New Roman" w:hAnsi="Times New Roman" w:cs="Times New Roman"/>
          <w:sz w:val="28"/>
          <w:szCs w:val="28"/>
        </w:rPr>
        <w:t>, освоили техники лоскутного шитья.</w:t>
      </w:r>
    </w:p>
    <w:p w:rsidR="00DC1111" w:rsidRDefault="00D0314E" w:rsidP="00D715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Два семинарских занятия было направлено на освоение современных тенденций в дизайне</w:t>
      </w:r>
      <w:r w:rsidR="00DA6C08">
        <w:rPr>
          <w:rFonts w:ascii="Times New Roman" w:hAnsi="Times New Roman" w:cs="Times New Roman"/>
          <w:sz w:val="28"/>
          <w:szCs w:val="28"/>
        </w:rPr>
        <w:t xml:space="preserve"> – свит-дизайн и дизайн новогодних украшений.</w:t>
      </w:r>
    </w:p>
    <w:p w:rsidR="00DA6C08" w:rsidRDefault="00DA6C08" w:rsidP="00D715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ГБУК АСТ был организован ряд «вспомогательных» семинаров-практикумов, обретенные на которых практические навыки помогут педагогам и специалистам культурно-досуговых учреждений более качественно организовывать работы в сфере прикладного творчества. Это занятия по пейзажной и художественной фотографии, и ставший самым массовым в 2018 году по составу участников, семинар-практикум «Экспозиционно-выставочная деятельность культурно-досуговых учреждений и проведение презентаций». Представленная на семинаре информация и материалы специалистов-ведущих стали большим подспорьем для организаторов выставочной деятельности в учреждениях культуры муниципальных образований Самарской области.</w:t>
      </w:r>
    </w:p>
    <w:p w:rsidR="00523517" w:rsidRDefault="00523517" w:rsidP="002F0C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F7F48">
        <w:rPr>
          <w:rFonts w:ascii="Times New Roman" w:hAnsi="Times New Roman" w:cs="Times New Roman"/>
          <w:sz w:val="28"/>
          <w:szCs w:val="28"/>
        </w:rPr>
        <w:t xml:space="preserve"> каждому семинару-практикуму </w:t>
      </w:r>
      <w:r>
        <w:rPr>
          <w:rFonts w:ascii="Times New Roman" w:hAnsi="Times New Roman" w:cs="Times New Roman"/>
          <w:sz w:val="28"/>
          <w:szCs w:val="28"/>
        </w:rPr>
        <w:t xml:space="preserve">разрабатывается и выпускается методическое пособие. На сегодняшний день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Медиафонде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D37">
        <w:rPr>
          <w:rFonts w:ascii="Times New Roman" w:hAnsi="Times New Roman" w:cs="Times New Roman"/>
          <w:sz w:val="28"/>
          <w:szCs w:val="28"/>
        </w:rPr>
        <w:t>ГБУК АСТ</w:t>
      </w:r>
      <w:r>
        <w:rPr>
          <w:rFonts w:ascii="Times New Roman" w:hAnsi="Times New Roman" w:cs="Times New Roman"/>
          <w:sz w:val="28"/>
          <w:szCs w:val="28"/>
        </w:rPr>
        <w:t xml:space="preserve"> в разделе «Наша мастерская» насчитывается 53 методических пособия по различным видам и направлениям декоративно-прикладного искусства.</w:t>
      </w:r>
    </w:p>
    <w:p w:rsidR="006F7F48" w:rsidRDefault="00523517" w:rsidP="002F0C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6F7F48">
        <w:rPr>
          <w:rFonts w:ascii="Times New Roman" w:hAnsi="Times New Roman" w:cs="Times New Roman"/>
          <w:sz w:val="28"/>
          <w:szCs w:val="28"/>
        </w:rPr>
        <w:t xml:space="preserve">было подготовлено и издано 12 методических </w:t>
      </w:r>
      <w:r>
        <w:rPr>
          <w:rFonts w:ascii="Times New Roman" w:hAnsi="Times New Roman" w:cs="Times New Roman"/>
          <w:sz w:val="28"/>
          <w:szCs w:val="28"/>
        </w:rPr>
        <w:t>пособий, которые так же вошли в библиотеку «Наша мастерская», а именно:</w:t>
      </w:r>
    </w:p>
    <w:p w:rsidR="006F7F48" w:rsidRPr="00151D3D" w:rsidRDefault="00523517" w:rsidP="00757C57">
      <w:pPr>
        <w:pStyle w:val="a6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r w:rsidR="006F7F48" w:rsidRPr="00151D3D">
        <w:rPr>
          <w:rFonts w:ascii="Times New Roman" w:hAnsi="Times New Roman" w:cs="Times New Roman"/>
          <w:b/>
          <w:sz w:val="28"/>
          <w:szCs w:val="28"/>
        </w:rPr>
        <w:t>«Технология проведения выставок и ярмарок. Организация презентаций»</w:t>
      </w:r>
      <w:r w:rsidR="006F7F48" w:rsidRPr="00151D3D">
        <w:rPr>
          <w:rFonts w:ascii="Times New Roman" w:hAnsi="Times New Roman" w:cs="Times New Roman"/>
          <w:sz w:val="28"/>
          <w:szCs w:val="28"/>
        </w:rPr>
        <w:t>;</w:t>
      </w:r>
    </w:p>
    <w:p w:rsidR="002F0C54" w:rsidRPr="00151D3D" w:rsidRDefault="002F0C54" w:rsidP="00757C57">
      <w:pPr>
        <w:pStyle w:val="a6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D3D">
        <w:rPr>
          <w:rFonts w:ascii="Times New Roman" w:hAnsi="Times New Roman" w:cs="Times New Roman"/>
          <w:sz w:val="28"/>
          <w:szCs w:val="28"/>
        </w:rPr>
        <w:t>Ме</w:t>
      </w:r>
      <w:r w:rsidR="00523517">
        <w:rPr>
          <w:rFonts w:ascii="Times New Roman" w:hAnsi="Times New Roman" w:cs="Times New Roman"/>
          <w:sz w:val="28"/>
          <w:szCs w:val="28"/>
        </w:rPr>
        <w:t xml:space="preserve">тодические рекомендации </w:t>
      </w:r>
      <w:r w:rsidRPr="00151D3D">
        <w:rPr>
          <w:rFonts w:ascii="Times New Roman" w:hAnsi="Times New Roman" w:cs="Times New Roman"/>
          <w:b/>
          <w:sz w:val="28"/>
          <w:szCs w:val="28"/>
        </w:rPr>
        <w:t>«Применение техник традиционного ткачества в современном гобелене»;</w:t>
      </w:r>
    </w:p>
    <w:p w:rsidR="006F7F48" w:rsidRDefault="006F7F48" w:rsidP="00757C57">
      <w:pPr>
        <w:pStyle w:val="a6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F48"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r w:rsidRPr="002F0C54">
        <w:rPr>
          <w:rFonts w:ascii="Times New Roman" w:hAnsi="Times New Roman" w:cs="Times New Roman"/>
          <w:b/>
          <w:sz w:val="28"/>
          <w:szCs w:val="28"/>
        </w:rPr>
        <w:t>Тряпичная народная кукла в круговороте времен и событий. Образ материнства»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7F48" w:rsidRDefault="006F7F48" w:rsidP="00757C57">
      <w:pPr>
        <w:pStyle w:val="a6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F48"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r w:rsidRPr="002F0C54">
        <w:rPr>
          <w:rFonts w:ascii="Times New Roman" w:hAnsi="Times New Roman" w:cs="Times New Roman"/>
          <w:b/>
          <w:sz w:val="28"/>
          <w:szCs w:val="28"/>
        </w:rPr>
        <w:t>«Мастерская мыловара»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0C54" w:rsidRDefault="002F0C54" w:rsidP="00757C57">
      <w:pPr>
        <w:pStyle w:val="a6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C54"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r w:rsidR="00523517">
        <w:rPr>
          <w:rFonts w:ascii="Times New Roman" w:hAnsi="Times New Roman" w:cs="Times New Roman"/>
          <w:sz w:val="28"/>
          <w:szCs w:val="28"/>
        </w:rPr>
        <w:t xml:space="preserve"> </w:t>
      </w:r>
      <w:r w:rsidRPr="002F0C54">
        <w:rPr>
          <w:rFonts w:ascii="Times New Roman" w:hAnsi="Times New Roman" w:cs="Times New Roman"/>
          <w:b/>
          <w:sz w:val="28"/>
          <w:szCs w:val="28"/>
        </w:rPr>
        <w:t>«Пейзаж как жанр фотографии»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7F48" w:rsidRDefault="006F7F48" w:rsidP="00757C57">
      <w:pPr>
        <w:pStyle w:val="a6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F48"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r w:rsidR="00523517">
        <w:rPr>
          <w:rFonts w:ascii="Times New Roman" w:hAnsi="Times New Roman" w:cs="Times New Roman"/>
          <w:sz w:val="28"/>
          <w:szCs w:val="28"/>
        </w:rPr>
        <w:t xml:space="preserve"> </w:t>
      </w:r>
      <w:r w:rsidRPr="002F0C54">
        <w:rPr>
          <w:rFonts w:ascii="Times New Roman" w:hAnsi="Times New Roman" w:cs="Times New Roman"/>
          <w:b/>
          <w:sz w:val="28"/>
          <w:szCs w:val="28"/>
        </w:rPr>
        <w:t>«Лоскутное шитье – искусство создания»</w:t>
      </w:r>
      <w:r w:rsidRPr="002F0C54">
        <w:rPr>
          <w:rFonts w:ascii="Times New Roman" w:hAnsi="Times New Roman" w:cs="Times New Roman"/>
          <w:sz w:val="28"/>
          <w:szCs w:val="28"/>
        </w:rPr>
        <w:t>;</w:t>
      </w:r>
    </w:p>
    <w:p w:rsidR="002F0C54" w:rsidRPr="00151D3D" w:rsidRDefault="00523517" w:rsidP="00757C57">
      <w:pPr>
        <w:pStyle w:val="a6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Методические рекомендации </w:t>
      </w:r>
      <w:r w:rsidR="002F0C54" w:rsidRPr="00151D3D">
        <w:rPr>
          <w:rFonts w:ascii="Times New Roman" w:hAnsi="Times New Roman" w:cs="Times New Roman"/>
          <w:b/>
          <w:spacing w:val="-8"/>
          <w:sz w:val="28"/>
          <w:szCs w:val="28"/>
        </w:rPr>
        <w:t>«Творческая фотография. Идеи, сюжеты, техники, съемки»</w:t>
      </w:r>
      <w:r w:rsidR="002F0C54" w:rsidRPr="00151D3D"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2F0C54" w:rsidRDefault="002F0C54" w:rsidP="00757C57">
      <w:pPr>
        <w:pStyle w:val="a6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C54"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r w:rsidRPr="002F0C54">
        <w:rPr>
          <w:rFonts w:ascii="Times New Roman" w:hAnsi="Times New Roman" w:cs="Times New Roman"/>
          <w:b/>
          <w:sz w:val="28"/>
          <w:szCs w:val="28"/>
        </w:rPr>
        <w:t>«Флористические гобелены»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7F48" w:rsidRDefault="006F7F48" w:rsidP="00757C57">
      <w:pPr>
        <w:pStyle w:val="a6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F48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Методические рекомендации </w:t>
      </w:r>
      <w:r w:rsidR="00523517">
        <w:rPr>
          <w:rFonts w:ascii="Times New Roman" w:hAnsi="Times New Roman" w:cs="Times New Roman"/>
          <w:sz w:val="28"/>
          <w:szCs w:val="28"/>
        </w:rPr>
        <w:t xml:space="preserve"> </w:t>
      </w:r>
      <w:r w:rsidRPr="002F0C54">
        <w:rPr>
          <w:rFonts w:ascii="Times New Roman" w:hAnsi="Times New Roman" w:cs="Times New Roman"/>
          <w:b/>
          <w:sz w:val="28"/>
          <w:szCs w:val="28"/>
        </w:rPr>
        <w:t>«Это удивительное лыко»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0C54" w:rsidRPr="002F0C54" w:rsidRDefault="002F0C54" w:rsidP="00757C57">
      <w:pPr>
        <w:pStyle w:val="a6"/>
        <w:numPr>
          <w:ilvl w:val="0"/>
          <w:numId w:val="4"/>
        </w:numPr>
        <w:tabs>
          <w:tab w:val="left" w:pos="567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C54"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r w:rsidRPr="002F0C54">
        <w:rPr>
          <w:rFonts w:ascii="Times New Roman" w:hAnsi="Times New Roman" w:cs="Times New Roman"/>
          <w:b/>
          <w:sz w:val="28"/>
          <w:szCs w:val="28"/>
        </w:rPr>
        <w:t xml:space="preserve">«Искусство </w:t>
      </w:r>
      <w:proofErr w:type="spellStart"/>
      <w:r w:rsidRPr="002F0C54">
        <w:rPr>
          <w:rFonts w:ascii="Times New Roman" w:hAnsi="Times New Roman" w:cs="Times New Roman"/>
          <w:b/>
          <w:sz w:val="28"/>
          <w:szCs w:val="28"/>
        </w:rPr>
        <w:t>свитфлористики</w:t>
      </w:r>
      <w:proofErr w:type="spellEnd"/>
      <w:r w:rsidRPr="002F0C5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0C54" w:rsidRDefault="002F0C54" w:rsidP="00757C57">
      <w:pPr>
        <w:pStyle w:val="a6"/>
        <w:numPr>
          <w:ilvl w:val="0"/>
          <w:numId w:val="4"/>
        </w:numPr>
        <w:tabs>
          <w:tab w:val="left" w:pos="567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C54"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r w:rsidRPr="002F0C54">
        <w:rPr>
          <w:rFonts w:ascii="Times New Roman" w:hAnsi="Times New Roman" w:cs="Times New Roman"/>
          <w:b/>
          <w:sz w:val="28"/>
          <w:szCs w:val="28"/>
        </w:rPr>
        <w:t>«Пояса. Ручное ткачество»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7F48" w:rsidRDefault="006F7F48" w:rsidP="00757C57">
      <w:pPr>
        <w:pStyle w:val="a6"/>
        <w:numPr>
          <w:ilvl w:val="0"/>
          <w:numId w:val="4"/>
        </w:numPr>
        <w:tabs>
          <w:tab w:val="left" w:pos="567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F48">
        <w:rPr>
          <w:rFonts w:ascii="Times New Roman" w:hAnsi="Times New Roman" w:cs="Times New Roman"/>
          <w:sz w:val="28"/>
          <w:szCs w:val="28"/>
        </w:rPr>
        <w:t>Методические реком</w:t>
      </w:r>
      <w:r w:rsidR="00523517">
        <w:rPr>
          <w:rFonts w:ascii="Times New Roman" w:hAnsi="Times New Roman" w:cs="Times New Roman"/>
          <w:sz w:val="28"/>
          <w:szCs w:val="28"/>
        </w:rPr>
        <w:t xml:space="preserve">ендации </w:t>
      </w:r>
      <w:r w:rsidRPr="002F0C54">
        <w:rPr>
          <w:rFonts w:ascii="Times New Roman" w:hAnsi="Times New Roman" w:cs="Times New Roman"/>
          <w:b/>
          <w:sz w:val="28"/>
          <w:szCs w:val="28"/>
        </w:rPr>
        <w:t>«Дизайнерские идеи изготовления новогодних елок. Современные тенденции новогоднего оформления»</w:t>
      </w:r>
      <w:r w:rsidR="002F0C54">
        <w:rPr>
          <w:rFonts w:ascii="Times New Roman" w:hAnsi="Times New Roman" w:cs="Times New Roman"/>
          <w:sz w:val="28"/>
          <w:szCs w:val="28"/>
        </w:rPr>
        <w:t>.</w:t>
      </w:r>
    </w:p>
    <w:p w:rsidR="0040017E" w:rsidRDefault="0040017E" w:rsidP="00757C57">
      <w:pPr>
        <w:pStyle w:val="a6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4D37" w:rsidRDefault="00401F70" w:rsidP="00D34D37">
      <w:pPr>
        <w:pStyle w:val="a6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Очень важно вести адресную работу с мастерами, осуществлять информирование о проводимых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выставочно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-ярмарочных мероприятиях, доводить непосредственно до участников данного вида отраслевой деятельности всевозможную полезную и необходимую информацию. Для этого в рамках методической работы</w:t>
      </w:r>
      <w:r w:rsidR="0040017E">
        <w:rPr>
          <w:rFonts w:ascii="Times New Roman" w:hAnsi="Times New Roman" w:cs="Times New Roman"/>
          <w:bCs/>
          <w:sz w:val="28"/>
          <w:szCs w:val="28"/>
        </w:rPr>
        <w:t xml:space="preserve"> отдела декоративно-прикладного творчества и рем</w:t>
      </w:r>
      <w:r>
        <w:rPr>
          <w:rFonts w:ascii="Times New Roman" w:hAnsi="Times New Roman" w:cs="Times New Roman"/>
          <w:bCs/>
          <w:sz w:val="28"/>
          <w:szCs w:val="28"/>
        </w:rPr>
        <w:t>есел ГБУК АСТ осуществляется системное пополнение Б</w:t>
      </w:r>
      <w:r w:rsidR="0040017E">
        <w:rPr>
          <w:rFonts w:ascii="Times New Roman" w:hAnsi="Times New Roman" w:cs="Times New Roman"/>
          <w:bCs/>
          <w:sz w:val="28"/>
          <w:szCs w:val="28"/>
        </w:rPr>
        <w:t xml:space="preserve">азы </w:t>
      </w:r>
      <w:r w:rsidR="00D34D37" w:rsidRPr="00D34D37">
        <w:rPr>
          <w:rFonts w:ascii="Times New Roman" w:hAnsi="Times New Roman" w:cs="Times New Roman"/>
          <w:bCs/>
          <w:sz w:val="28"/>
          <w:szCs w:val="28"/>
        </w:rPr>
        <w:t>мастеров, творческих объединений и организаций в сфере декоративно-прикладного творчества и ремесел Самарской области</w:t>
      </w:r>
      <w:r w:rsidR="0074510B">
        <w:rPr>
          <w:rFonts w:ascii="Times New Roman" w:hAnsi="Times New Roman" w:cs="Times New Roman"/>
          <w:bCs/>
          <w:sz w:val="28"/>
          <w:szCs w:val="28"/>
        </w:rPr>
        <w:t xml:space="preserve"> (далее – База)</w:t>
      </w:r>
      <w:r w:rsidR="00D34D37">
        <w:rPr>
          <w:rFonts w:ascii="Times New Roman" w:hAnsi="Times New Roman" w:cs="Times New Roman"/>
          <w:bCs/>
          <w:sz w:val="28"/>
          <w:szCs w:val="28"/>
        </w:rPr>
        <w:t>.</w:t>
      </w:r>
    </w:p>
    <w:p w:rsidR="00D34D37" w:rsidRPr="00D34D37" w:rsidRDefault="00D34D37" w:rsidP="00D34D37">
      <w:pPr>
        <w:pStyle w:val="a6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4D37">
        <w:rPr>
          <w:rFonts w:ascii="Times New Roman" w:hAnsi="Times New Roman" w:cs="Times New Roman"/>
          <w:bCs/>
          <w:sz w:val="28"/>
          <w:szCs w:val="28"/>
        </w:rPr>
        <w:t xml:space="preserve">На сегодняшний день в </w:t>
      </w:r>
      <w:r w:rsidR="0074510B">
        <w:rPr>
          <w:rFonts w:ascii="Times New Roman" w:hAnsi="Times New Roman" w:cs="Times New Roman"/>
          <w:bCs/>
          <w:sz w:val="28"/>
          <w:szCs w:val="28"/>
        </w:rPr>
        <w:t>Б</w:t>
      </w:r>
      <w:r w:rsidRPr="00D34D37">
        <w:rPr>
          <w:rFonts w:ascii="Times New Roman" w:hAnsi="Times New Roman" w:cs="Times New Roman"/>
          <w:bCs/>
          <w:sz w:val="28"/>
          <w:szCs w:val="28"/>
        </w:rPr>
        <w:t>азе числятся:</w:t>
      </w:r>
    </w:p>
    <w:p w:rsidR="00D34D37" w:rsidRPr="00D34D37" w:rsidRDefault="00D34D37" w:rsidP="00D34D37">
      <w:pPr>
        <w:pStyle w:val="a6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4D37">
        <w:rPr>
          <w:rFonts w:ascii="Times New Roman" w:hAnsi="Times New Roman" w:cs="Times New Roman"/>
          <w:bCs/>
          <w:sz w:val="28"/>
          <w:szCs w:val="28"/>
        </w:rPr>
        <w:t>- 1062 мастера декоративно-прикладного творчества и ремесел;</w:t>
      </w:r>
    </w:p>
    <w:p w:rsidR="00D34D37" w:rsidRPr="00D34D37" w:rsidRDefault="00D34D37" w:rsidP="00D34D37">
      <w:pPr>
        <w:pStyle w:val="a6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4D37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501</w:t>
      </w:r>
      <w:r w:rsidRPr="00D34D37">
        <w:rPr>
          <w:rFonts w:ascii="Times New Roman" w:hAnsi="Times New Roman" w:cs="Times New Roman"/>
          <w:bCs/>
          <w:sz w:val="28"/>
          <w:szCs w:val="28"/>
        </w:rPr>
        <w:t xml:space="preserve"> клубн</w:t>
      </w:r>
      <w:r>
        <w:rPr>
          <w:rFonts w:ascii="Times New Roman" w:hAnsi="Times New Roman" w:cs="Times New Roman"/>
          <w:bCs/>
          <w:sz w:val="28"/>
          <w:szCs w:val="28"/>
        </w:rPr>
        <w:t>ое</w:t>
      </w:r>
      <w:r w:rsidRPr="00D34D37">
        <w:rPr>
          <w:rFonts w:ascii="Times New Roman" w:hAnsi="Times New Roman" w:cs="Times New Roman"/>
          <w:bCs/>
          <w:sz w:val="28"/>
          <w:szCs w:val="28"/>
        </w:rPr>
        <w:t xml:space="preserve"> формировани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D34D37">
        <w:rPr>
          <w:rFonts w:ascii="Times New Roman" w:hAnsi="Times New Roman" w:cs="Times New Roman"/>
          <w:bCs/>
          <w:sz w:val="28"/>
          <w:szCs w:val="28"/>
        </w:rPr>
        <w:t xml:space="preserve"> декоративно-прикладного творчества и ремесел при культурно-досуговых учреждениях;</w:t>
      </w:r>
    </w:p>
    <w:p w:rsidR="00D34D37" w:rsidRPr="00D34D37" w:rsidRDefault="00D34D37" w:rsidP="00D34D37">
      <w:pPr>
        <w:pStyle w:val="a6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4D37">
        <w:rPr>
          <w:rFonts w:ascii="Times New Roman" w:hAnsi="Times New Roman" w:cs="Times New Roman"/>
          <w:bCs/>
          <w:sz w:val="28"/>
          <w:szCs w:val="28"/>
        </w:rPr>
        <w:t>- 67 организаций и индивидуальных предпринимателей, занимающихся декоративно-прикладным творчеством и ремеслами, сувенирной продукцией;</w:t>
      </w:r>
    </w:p>
    <w:p w:rsidR="0040017E" w:rsidRDefault="00D34D37" w:rsidP="00D34D37">
      <w:pPr>
        <w:pStyle w:val="a6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4D37">
        <w:rPr>
          <w:rFonts w:ascii="Times New Roman" w:hAnsi="Times New Roman" w:cs="Times New Roman"/>
          <w:bCs/>
          <w:sz w:val="28"/>
          <w:szCs w:val="28"/>
        </w:rPr>
        <w:t>- 73 учреждения дополнительного, профессионального и предпрофессионального образования с отделениями декоративно-прикладного творчества и ремесел.</w:t>
      </w:r>
    </w:p>
    <w:p w:rsidR="0074510B" w:rsidRDefault="00D34D37" w:rsidP="00757C57">
      <w:pPr>
        <w:pStyle w:val="a6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Данные по количеству мастеров декоративно-прикладного творчества и ремесел немного расходятся с данными мониторинга</w:t>
      </w:r>
      <w:r w:rsidR="0074510B">
        <w:rPr>
          <w:rFonts w:ascii="Times New Roman" w:hAnsi="Times New Roman" w:cs="Times New Roman"/>
          <w:bCs/>
          <w:sz w:val="28"/>
          <w:szCs w:val="28"/>
        </w:rPr>
        <w:t>. В Базе информация шире, т</w:t>
      </w:r>
      <w:r w:rsidR="00401F70">
        <w:rPr>
          <w:rFonts w:ascii="Times New Roman" w:hAnsi="Times New Roman" w:cs="Times New Roman"/>
          <w:bCs/>
          <w:sz w:val="28"/>
          <w:szCs w:val="28"/>
        </w:rPr>
        <w:t>ак как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502D">
        <w:rPr>
          <w:rFonts w:ascii="Times New Roman" w:hAnsi="Times New Roman" w:cs="Times New Roman"/>
          <w:bCs/>
          <w:sz w:val="28"/>
          <w:szCs w:val="28"/>
        </w:rPr>
        <w:t xml:space="preserve">большинство </w:t>
      </w:r>
      <w:r w:rsidR="0074510B">
        <w:rPr>
          <w:rFonts w:ascii="Times New Roman" w:hAnsi="Times New Roman" w:cs="Times New Roman"/>
          <w:bCs/>
          <w:sz w:val="28"/>
          <w:szCs w:val="28"/>
        </w:rPr>
        <w:t>из мастеров</w:t>
      </w:r>
      <w:r w:rsidR="0063502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3502D">
        <w:rPr>
          <w:rFonts w:ascii="Times New Roman" w:hAnsi="Times New Roman" w:cs="Times New Roman"/>
          <w:bCs/>
          <w:sz w:val="28"/>
          <w:szCs w:val="28"/>
        </w:rPr>
        <w:t xml:space="preserve">работают индивидуально и сведений о них </w:t>
      </w:r>
      <w:r w:rsidR="00401F70">
        <w:rPr>
          <w:rFonts w:ascii="Times New Roman" w:hAnsi="Times New Roman" w:cs="Times New Roman"/>
          <w:bCs/>
          <w:sz w:val="28"/>
          <w:szCs w:val="28"/>
        </w:rPr>
        <w:t>у органов управления</w:t>
      </w:r>
      <w:r w:rsidR="0063502D">
        <w:rPr>
          <w:rFonts w:ascii="Times New Roman" w:hAnsi="Times New Roman" w:cs="Times New Roman"/>
          <w:bCs/>
          <w:sz w:val="28"/>
          <w:szCs w:val="28"/>
        </w:rPr>
        <w:t xml:space="preserve"> культурой муниципальных образований Самарской области</w:t>
      </w:r>
      <w:r w:rsidR="00401F70">
        <w:rPr>
          <w:rFonts w:ascii="Times New Roman" w:hAnsi="Times New Roman" w:cs="Times New Roman"/>
          <w:bCs/>
          <w:sz w:val="28"/>
          <w:szCs w:val="28"/>
        </w:rPr>
        <w:t xml:space="preserve"> нет</w:t>
      </w:r>
      <w:proofErr w:type="gramEnd"/>
      <w:r w:rsidR="0063502D">
        <w:rPr>
          <w:rFonts w:ascii="Times New Roman" w:hAnsi="Times New Roman" w:cs="Times New Roman"/>
          <w:bCs/>
          <w:sz w:val="28"/>
          <w:szCs w:val="28"/>
        </w:rPr>
        <w:t>.</w:t>
      </w:r>
    </w:p>
    <w:p w:rsidR="00D34D37" w:rsidRPr="00D34D37" w:rsidRDefault="0063502D" w:rsidP="00757C57">
      <w:pPr>
        <w:pStyle w:val="a6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Также</w:t>
      </w:r>
      <w:r w:rsidR="00401F70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 База включает в себя информацию об организациях и индивидуальных предпринимателях, </w:t>
      </w:r>
      <w:r w:rsidRPr="0063502D">
        <w:rPr>
          <w:rFonts w:ascii="Times New Roman" w:hAnsi="Times New Roman" w:cs="Times New Roman"/>
          <w:bCs/>
          <w:sz w:val="28"/>
          <w:szCs w:val="28"/>
        </w:rPr>
        <w:t xml:space="preserve">занимающихся декоративно-прикладным творчеством и </w:t>
      </w:r>
      <w:r w:rsidRPr="0063502D">
        <w:rPr>
          <w:rFonts w:ascii="Times New Roman" w:hAnsi="Times New Roman" w:cs="Times New Roman"/>
          <w:bCs/>
          <w:sz w:val="28"/>
          <w:szCs w:val="28"/>
        </w:rPr>
        <w:lastRenderedPageBreak/>
        <w:t>ремеслами, сувенирной продукцией</w:t>
      </w:r>
      <w:r w:rsidR="0074510B">
        <w:rPr>
          <w:rFonts w:ascii="Times New Roman" w:hAnsi="Times New Roman" w:cs="Times New Roman"/>
          <w:bCs/>
          <w:sz w:val="28"/>
          <w:szCs w:val="28"/>
        </w:rPr>
        <w:t xml:space="preserve">, и об учреждениях </w:t>
      </w:r>
      <w:r w:rsidR="0074510B" w:rsidRPr="0074510B">
        <w:rPr>
          <w:rFonts w:ascii="Times New Roman" w:hAnsi="Times New Roman" w:cs="Times New Roman"/>
          <w:bCs/>
          <w:sz w:val="28"/>
          <w:szCs w:val="28"/>
        </w:rPr>
        <w:t>дополнительного, профессионального и предпрофессионального образования с отделениями декоративно-прикладного творчества и ремесел.</w:t>
      </w:r>
    </w:p>
    <w:p w:rsidR="006D6ED1" w:rsidRDefault="006D6ED1" w:rsidP="00757C57">
      <w:pPr>
        <w:pStyle w:val="a6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635FA" w:rsidRDefault="00396E37" w:rsidP="00B10CA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3.2. Практика присвоения званий</w:t>
      </w:r>
      <w:r w:rsidR="00E635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35FA" w:rsidRDefault="00E635FA" w:rsidP="00B10CA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«Мастер/организация декоративно-прикладного искусства», «Мастер/организация народных художественных ремесел и промыслов»</w:t>
      </w:r>
    </w:p>
    <w:p w:rsidR="00953ACE" w:rsidRPr="00953ACE" w:rsidRDefault="00953ACE" w:rsidP="00B10CA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53ACE" w:rsidRPr="00953ACE" w:rsidRDefault="00953ACE" w:rsidP="00B10CA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B0174" w:rsidRDefault="009D6742" w:rsidP="000B01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культуры Самарской области и </w:t>
      </w:r>
      <w:r w:rsidR="000B0174" w:rsidRPr="002E7538">
        <w:rPr>
          <w:rFonts w:ascii="Times New Roman" w:hAnsi="Times New Roman" w:cs="Times New Roman"/>
          <w:sz w:val="28"/>
          <w:szCs w:val="28"/>
        </w:rPr>
        <w:t>ГБУК «Агентств</w:t>
      </w:r>
      <w:r w:rsidR="000B0174">
        <w:rPr>
          <w:rFonts w:ascii="Times New Roman" w:hAnsi="Times New Roman" w:cs="Times New Roman"/>
          <w:sz w:val="28"/>
          <w:szCs w:val="28"/>
        </w:rPr>
        <w:t>о</w:t>
      </w:r>
      <w:r w:rsidR="000B0174" w:rsidRPr="002E7538">
        <w:rPr>
          <w:rFonts w:ascii="Times New Roman" w:hAnsi="Times New Roman" w:cs="Times New Roman"/>
          <w:sz w:val="28"/>
          <w:szCs w:val="28"/>
        </w:rPr>
        <w:t xml:space="preserve"> социокультурных технологий» </w:t>
      </w:r>
      <w:r w:rsidR="000B0174">
        <w:rPr>
          <w:rFonts w:ascii="Times New Roman" w:hAnsi="Times New Roman" w:cs="Times New Roman"/>
          <w:sz w:val="28"/>
          <w:szCs w:val="28"/>
        </w:rPr>
        <w:t>проводит</w:t>
      </w:r>
      <w:r w:rsidR="000B0174" w:rsidRPr="002E7538">
        <w:rPr>
          <w:rFonts w:ascii="Times New Roman" w:hAnsi="Times New Roman" w:cs="Times New Roman"/>
          <w:sz w:val="28"/>
          <w:szCs w:val="28"/>
        </w:rPr>
        <w:t xml:space="preserve"> больш</w:t>
      </w:r>
      <w:r w:rsidR="000B0174">
        <w:rPr>
          <w:rFonts w:ascii="Times New Roman" w:hAnsi="Times New Roman" w:cs="Times New Roman"/>
          <w:sz w:val="28"/>
          <w:szCs w:val="28"/>
        </w:rPr>
        <w:t>ую работу</w:t>
      </w:r>
      <w:r w:rsidR="000B0174" w:rsidRPr="002E7538">
        <w:rPr>
          <w:rFonts w:ascii="Times New Roman" w:hAnsi="Times New Roman" w:cs="Times New Roman"/>
          <w:sz w:val="28"/>
          <w:szCs w:val="28"/>
        </w:rPr>
        <w:t xml:space="preserve"> по выявлению и популяризации творчества наиболее ярко заявивших о себе и зарекомендовавших свой художественный уровень мастеров-ремесленников. </w:t>
      </w:r>
    </w:p>
    <w:p w:rsidR="000B0174" w:rsidRDefault="000B0174" w:rsidP="000B01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00847">
        <w:rPr>
          <w:rFonts w:ascii="Times New Roman" w:hAnsi="Times New Roman" w:cs="Times New Roman"/>
          <w:sz w:val="28"/>
          <w:szCs w:val="28"/>
        </w:rPr>
        <w:t>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847">
        <w:rPr>
          <w:rFonts w:ascii="Times New Roman" w:hAnsi="Times New Roman" w:cs="Times New Roman"/>
          <w:sz w:val="28"/>
          <w:szCs w:val="28"/>
        </w:rPr>
        <w:t>Положения о присвоении званий «Мастер/Организация народных художественных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847">
        <w:rPr>
          <w:rFonts w:ascii="Times New Roman" w:hAnsi="Times New Roman" w:cs="Times New Roman"/>
          <w:sz w:val="28"/>
          <w:szCs w:val="28"/>
        </w:rPr>
        <w:t>ремесел и промыслов Самарской области»,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847">
        <w:rPr>
          <w:rFonts w:ascii="Times New Roman" w:hAnsi="Times New Roman" w:cs="Times New Roman"/>
          <w:sz w:val="28"/>
          <w:szCs w:val="28"/>
        </w:rPr>
        <w:t>«Мастер/Организация декоративно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00847">
        <w:rPr>
          <w:rFonts w:ascii="Times New Roman" w:hAnsi="Times New Roman" w:cs="Times New Roman"/>
          <w:sz w:val="28"/>
          <w:szCs w:val="28"/>
        </w:rPr>
        <w:t>прикладного искусства Самарской области», утвержденного распоряжением министра культуры Самарской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02.08.2016 года №304-р ГБУК АСТ ежегодно организует работу экспертного</w:t>
      </w:r>
      <w:r w:rsidRPr="002E7538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523517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по присвоению звания Мастер</w:t>
      </w:r>
      <w:r w:rsidR="0052351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Pr="002E7538">
        <w:rPr>
          <w:rFonts w:ascii="Times New Roman" w:hAnsi="Times New Roman" w:cs="Times New Roman"/>
          <w:sz w:val="28"/>
          <w:szCs w:val="28"/>
        </w:rPr>
        <w:t xml:space="preserve"> состоит из </w:t>
      </w:r>
      <w:r>
        <w:rPr>
          <w:rFonts w:ascii="Times New Roman" w:hAnsi="Times New Roman" w:cs="Times New Roman"/>
          <w:sz w:val="28"/>
          <w:szCs w:val="28"/>
        </w:rPr>
        <w:t>квалифицированных специалистов</w:t>
      </w:r>
      <w:r w:rsidRPr="002E7538">
        <w:rPr>
          <w:rFonts w:ascii="Times New Roman" w:hAnsi="Times New Roman" w:cs="Times New Roman"/>
          <w:sz w:val="28"/>
          <w:szCs w:val="28"/>
        </w:rPr>
        <w:t xml:space="preserve"> по этнографии, </w:t>
      </w:r>
      <w:r>
        <w:rPr>
          <w:rFonts w:ascii="Times New Roman" w:hAnsi="Times New Roman" w:cs="Times New Roman"/>
          <w:sz w:val="28"/>
          <w:szCs w:val="28"/>
        </w:rPr>
        <w:t>краеведению</w:t>
      </w:r>
      <w:r w:rsidRPr="002E75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основным</w:t>
      </w:r>
      <w:r w:rsidRPr="002E7538">
        <w:rPr>
          <w:rFonts w:ascii="Times New Roman" w:hAnsi="Times New Roman" w:cs="Times New Roman"/>
          <w:sz w:val="28"/>
          <w:szCs w:val="28"/>
        </w:rPr>
        <w:t xml:space="preserve"> направлениям декоративно-прикладного искусства, представителей туристической </w:t>
      </w:r>
      <w:r w:rsidRPr="005B3AF8">
        <w:rPr>
          <w:rFonts w:ascii="Times New Roman" w:hAnsi="Times New Roman" w:cs="Times New Roman"/>
          <w:sz w:val="28"/>
          <w:szCs w:val="28"/>
        </w:rPr>
        <w:t>индустрии и сферы права.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174" w:rsidRDefault="000B0174" w:rsidP="000B01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почетное звание было присвоено 10</w:t>
      </w:r>
      <w:r w:rsidRPr="002E7538">
        <w:rPr>
          <w:rFonts w:ascii="Times New Roman" w:hAnsi="Times New Roman" w:cs="Times New Roman"/>
          <w:sz w:val="28"/>
          <w:szCs w:val="28"/>
        </w:rPr>
        <w:t xml:space="preserve"> мастерам</w:t>
      </w:r>
      <w:r>
        <w:rPr>
          <w:rFonts w:ascii="Times New Roman" w:hAnsi="Times New Roman" w:cs="Times New Roman"/>
          <w:sz w:val="28"/>
          <w:szCs w:val="28"/>
        </w:rPr>
        <w:t>. Звание</w:t>
      </w:r>
      <w:r w:rsidRPr="002E7538">
        <w:rPr>
          <w:rFonts w:ascii="Times New Roman" w:hAnsi="Times New Roman" w:cs="Times New Roman"/>
          <w:sz w:val="28"/>
          <w:szCs w:val="28"/>
        </w:rPr>
        <w:t xml:space="preserve"> «Мастер народных художественных ремёсел и промыслов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получили -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>. Безенчукский), Сергей Ларин (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>. Красноармейский), Антонина Пантелеева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>. Борский), Сергей Петриков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>. Красноармейский), Татьяна Скляр (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>. Сергиевский)</w:t>
      </w:r>
      <w:r w:rsidRPr="002E75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Николай Токарев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>. Борский), Иван Учаев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>. Сызранский). Звание</w:t>
      </w:r>
      <w:r w:rsidRPr="002E7538">
        <w:rPr>
          <w:rFonts w:ascii="Times New Roman" w:hAnsi="Times New Roman" w:cs="Times New Roman"/>
          <w:sz w:val="28"/>
          <w:szCs w:val="28"/>
        </w:rPr>
        <w:t xml:space="preserve"> «Мастер декоративно-прикладного искусства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538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было присвоено - Елене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Мурадовой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Большечерниговский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), Ольге Тюриной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Самара), Ларисе Чинковой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>. Красноярский)</w:t>
      </w:r>
      <w:r w:rsidRPr="002E7538">
        <w:rPr>
          <w:rFonts w:ascii="Times New Roman" w:hAnsi="Times New Roman" w:cs="Times New Roman"/>
          <w:sz w:val="28"/>
          <w:szCs w:val="28"/>
        </w:rPr>
        <w:t>.</w:t>
      </w:r>
    </w:p>
    <w:p w:rsidR="000B0174" w:rsidRDefault="000B0174" w:rsidP="000B01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в 2018 году впервые была проведена процедура подтверждения званий. Портфолио на подтверждение оформляется мастерами спустя три года от даты присвоения звания. Успешно подтвердили свои звания 11 мастеров народных </w:t>
      </w:r>
      <w:r>
        <w:rPr>
          <w:rFonts w:ascii="Times New Roman" w:hAnsi="Times New Roman" w:cs="Times New Roman"/>
          <w:sz w:val="28"/>
          <w:szCs w:val="28"/>
        </w:rPr>
        <w:lastRenderedPageBreak/>
        <w:t>художественных ремесел и промыслов, 5 мастеров декоративно-прикладного искусства и 1 организация декоративно-прикладного искусства.</w:t>
      </w:r>
    </w:p>
    <w:p w:rsidR="006F7A91" w:rsidRDefault="00523517" w:rsidP="000B0174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С 2015 года по итогам работы экспертного совета </w:t>
      </w:r>
      <w:r w:rsidR="006F7A9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F7A91">
        <w:rPr>
          <w:rFonts w:ascii="Times New Roman" w:hAnsi="Times New Roman" w:cs="Times New Roman"/>
          <w:sz w:val="28"/>
          <w:szCs w:val="28"/>
        </w:rPr>
        <w:t>по присвоению звания Мастер Самарской области</w:t>
      </w:r>
      <w:r w:rsidR="006F7A91" w:rsidRPr="00151D3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F7A91">
        <w:rPr>
          <w:rFonts w:ascii="Times New Roman" w:hAnsi="Times New Roman" w:cs="Times New Roman"/>
          <w:spacing w:val="-6"/>
          <w:sz w:val="28"/>
          <w:szCs w:val="28"/>
        </w:rPr>
        <w:t>выпускается презентационный каталог</w:t>
      </w:r>
      <w:r w:rsidR="006F7A91" w:rsidRPr="00151D3D">
        <w:rPr>
          <w:rFonts w:ascii="Times New Roman" w:hAnsi="Times New Roman" w:cs="Times New Roman"/>
          <w:spacing w:val="-6"/>
          <w:sz w:val="28"/>
          <w:szCs w:val="28"/>
        </w:rPr>
        <w:t xml:space="preserve"> «Мастера Самарской губернии»</w:t>
      </w:r>
      <w:r w:rsidR="006F7A91">
        <w:rPr>
          <w:rFonts w:ascii="Times New Roman" w:hAnsi="Times New Roman" w:cs="Times New Roman"/>
          <w:spacing w:val="-6"/>
          <w:sz w:val="28"/>
          <w:szCs w:val="28"/>
        </w:rPr>
        <w:t xml:space="preserve">.  </w:t>
      </w:r>
    </w:p>
    <w:p w:rsidR="00523517" w:rsidRDefault="006F7A91" w:rsidP="000B01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В 2018 году </w:t>
      </w:r>
      <w:r w:rsidR="00523517" w:rsidRPr="00151D3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презентационный каталог </w:t>
      </w:r>
      <w:r w:rsidR="00523517" w:rsidRPr="00151D3D">
        <w:rPr>
          <w:rFonts w:ascii="Times New Roman" w:hAnsi="Times New Roman" w:cs="Times New Roman"/>
          <w:spacing w:val="-6"/>
          <w:sz w:val="28"/>
          <w:szCs w:val="28"/>
        </w:rPr>
        <w:t xml:space="preserve"> «Мастера Самарской губернии»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был выпущен уже в третий раз</w:t>
      </w:r>
      <w:r w:rsidR="00523517" w:rsidRPr="00151D3D">
        <w:rPr>
          <w:rFonts w:ascii="Times New Roman" w:hAnsi="Times New Roman" w:cs="Times New Roman"/>
          <w:spacing w:val="-6"/>
          <w:sz w:val="28"/>
          <w:szCs w:val="28"/>
        </w:rPr>
        <w:t>. В данное издание вошла информация о 20 мастерах, удостоившихся почетного звания «Мастер народных художественных ремесел Самарской области» и «Мастер декоративно-прикладно</w:t>
      </w:r>
      <w:r w:rsidR="00523517">
        <w:rPr>
          <w:rFonts w:ascii="Times New Roman" w:hAnsi="Times New Roman" w:cs="Times New Roman"/>
          <w:spacing w:val="-6"/>
          <w:sz w:val="28"/>
          <w:szCs w:val="28"/>
        </w:rPr>
        <w:t>го искусства Самарской области».</w:t>
      </w:r>
    </w:p>
    <w:p w:rsidR="000B0174" w:rsidRDefault="000B0174" w:rsidP="000B01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жизнь мастеров разнообразна. Они совершенствуются в ремесле, сохраняя</w:t>
      </w:r>
      <w:r w:rsidRPr="002E7538">
        <w:rPr>
          <w:rFonts w:ascii="Times New Roman" w:hAnsi="Times New Roman" w:cs="Times New Roman"/>
          <w:sz w:val="28"/>
          <w:szCs w:val="28"/>
        </w:rPr>
        <w:t xml:space="preserve"> самобытные</w:t>
      </w:r>
      <w:r>
        <w:rPr>
          <w:rFonts w:ascii="Times New Roman" w:hAnsi="Times New Roman" w:cs="Times New Roman"/>
          <w:sz w:val="28"/>
          <w:szCs w:val="28"/>
        </w:rPr>
        <w:t xml:space="preserve"> традиции прикладного творчества, </w:t>
      </w:r>
      <w:r w:rsidRPr="002E7538">
        <w:rPr>
          <w:rFonts w:ascii="Times New Roman" w:hAnsi="Times New Roman" w:cs="Times New Roman"/>
          <w:sz w:val="28"/>
          <w:szCs w:val="28"/>
        </w:rPr>
        <w:t>создают авторские те</w:t>
      </w:r>
      <w:r>
        <w:rPr>
          <w:rFonts w:ascii="Times New Roman" w:hAnsi="Times New Roman" w:cs="Times New Roman"/>
          <w:sz w:val="28"/>
          <w:szCs w:val="28"/>
        </w:rPr>
        <w:t xml:space="preserve">хнологии изготовления предметов, представляют свои работы на всероссийских и международных конкурсах, защищают честь Самарской области в выставочных проектах различных уровней, ведут активную общественную работу.  </w:t>
      </w:r>
    </w:p>
    <w:p w:rsidR="006D6ED1" w:rsidRDefault="006D6E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10CA1" w:rsidRPr="00070CB9" w:rsidRDefault="00E635FA" w:rsidP="00B10CA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B10CA1" w:rsidRPr="00070CB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B10CA1" w:rsidRPr="00070CB9">
        <w:rPr>
          <w:rFonts w:ascii="Times New Roman" w:hAnsi="Times New Roman" w:cs="Times New Roman"/>
          <w:b/>
          <w:sz w:val="28"/>
          <w:szCs w:val="28"/>
        </w:rPr>
        <w:t>. Выставочная деятельность</w:t>
      </w:r>
      <w:r w:rsidR="00F96E2E">
        <w:rPr>
          <w:rFonts w:ascii="Times New Roman" w:hAnsi="Times New Roman" w:cs="Times New Roman"/>
          <w:b/>
          <w:sz w:val="28"/>
          <w:szCs w:val="28"/>
        </w:rPr>
        <w:t xml:space="preserve"> ГБУК АСТ</w:t>
      </w:r>
    </w:p>
    <w:p w:rsidR="00B10CA1" w:rsidRDefault="00B10CA1" w:rsidP="00B10CA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573CE1" w:rsidRPr="00070CB9" w:rsidRDefault="00573CE1" w:rsidP="00B10CA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694F21" w:rsidRDefault="00694F21" w:rsidP="00694F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форм государственной поддержки мастеров декоративно-прикладного творчества и ремесел Самарской области, реализуемая ГБУК АСТ - предоставление выставочной площади Арт-фойе Центра российской кинематографии </w:t>
      </w:r>
      <w:r w:rsidRPr="00070CB9">
        <w:rPr>
          <w:rFonts w:ascii="Times New Roman" w:hAnsi="Times New Roman" w:cs="Times New Roman"/>
          <w:sz w:val="28"/>
          <w:szCs w:val="28"/>
        </w:rPr>
        <w:t>«Художественный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0CB9">
        <w:rPr>
          <w:rFonts w:ascii="Times New Roman" w:hAnsi="Times New Roman" w:cs="Times New Roman"/>
          <w:sz w:val="28"/>
          <w:szCs w:val="28"/>
        </w:rPr>
        <w:t xml:space="preserve"> им. Т.А. Ивановой</w:t>
      </w:r>
      <w:r>
        <w:rPr>
          <w:rFonts w:ascii="Times New Roman" w:hAnsi="Times New Roman" w:cs="Times New Roman"/>
          <w:sz w:val="28"/>
          <w:szCs w:val="28"/>
        </w:rPr>
        <w:t xml:space="preserve"> на безвозмездной основе.</w:t>
      </w:r>
      <w:r w:rsidRPr="00694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в выставочных проектах на базе Арт-фойе – это уникальный шанс мастерам из муниципальных образований представить свои достижения в областном центре.</w:t>
      </w:r>
    </w:p>
    <w:p w:rsidR="00070CB9" w:rsidRDefault="00070CB9" w:rsidP="00070C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отделом декоративно-прикладного творчества и ремесел </w:t>
      </w:r>
      <w:r w:rsidR="00C07CDE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ГБУК </w:t>
      </w:r>
      <w:r w:rsidR="00694F21"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 xml:space="preserve"> было организо</w:t>
      </w:r>
      <w:r w:rsidR="00694F21">
        <w:rPr>
          <w:rFonts w:ascii="Times New Roman" w:hAnsi="Times New Roman" w:cs="Times New Roman"/>
          <w:sz w:val="28"/>
          <w:szCs w:val="28"/>
        </w:rPr>
        <w:t xml:space="preserve">вано и проведено 10 выставок, среди которых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070CB9">
        <w:rPr>
          <w:rFonts w:ascii="Times New Roman" w:hAnsi="Times New Roman" w:cs="Times New Roman"/>
          <w:sz w:val="28"/>
          <w:szCs w:val="28"/>
        </w:rPr>
        <w:t>персональны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70CB9">
        <w:rPr>
          <w:rFonts w:ascii="Times New Roman" w:hAnsi="Times New Roman" w:cs="Times New Roman"/>
          <w:sz w:val="28"/>
          <w:szCs w:val="28"/>
        </w:rPr>
        <w:t xml:space="preserve"> выставки самодеятельных мастеров и художников</w:t>
      </w:r>
      <w:r w:rsidR="00C07C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070CB9">
        <w:rPr>
          <w:rFonts w:ascii="Times New Roman" w:hAnsi="Times New Roman" w:cs="Times New Roman"/>
          <w:sz w:val="28"/>
          <w:szCs w:val="28"/>
        </w:rPr>
        <w:t>сборны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70CB9">
        <w:rPr>
          <w:rFonts w:ascii="Times New Roman" w:hAnsi="Times New Roman" w:cs="Times New Roman"/>
          <w:sz w:val="28"/>
          <w:szCs w:val="28"/>
        </w:rPr>
        <w:t xml:space="preserve"> тематически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70CB9">
        <w:rPr>
          <w:rFonts w:ascii="Times New Roman" w:hAnsi="Times New Roman" w:cs="Times New Roman"/>
          <w:sz w:val="28"/>
          <w:szCs w:val="28"/>
        </w:rPr>
        <w:t xml:space="preserve"> выстав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070CB9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разным</w:t>
      </w:r>
      <w:r w:rsidRPr="00070CB9">
        <w:rPr>
          <w:rFonts w:ascii="Times New Roman" w:hAnsi="Times New Roman" w:cs="Times New Roman"/>
          <w:sz w:val="28"/>
          <w:szCs w:val="28"/>
        </w:rPr>
        <w:t xml:space="preserve"> направлениям декоративно-прикладного творчества и ремесел</w:t>
      </w:r>
      <w:r>
        <w:rPr>
          <w:rFonts w:ascii="Times New Roman" w:hAnsi="Times New Roman" w:cs="Times New Roman"/>
          <w:sz w:val="28"/>
          <w:szCs w:val="28"/>
        </w:rPr>
        <w:t xml:space="preserve"> и 1 фотовыставка</w:t>
      </w:r>
      <w:r w:rsidR="00694F21">
        <w:rPr>
          <w:rFonts w:ascii="Times New Roman" w:hAnsi="Times New Roman" w:cs="Times New Roman"/>
          <w:sz w:val="28"/>
          <w:szCs w:val="28"/>
        </w:rPr>
        <w:t>.</w:t>
      </w:r>
    </w:p>
    <w:p w:rsidR="00070CB9" w:rsidRPr="00070CB9" w:rsidRDefault="00070CB9" w:rsidP="002C3B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CB9">
        <w:rPr>
          <w:rFonts w:ascii="Times New Roman" w:hAnsi="Times New Roman" w:cs="Times New Roman"/>
          <w:sz w:val="28"/>
          <w:szCs w:val="28"/>
        </w:rPr>
        <w:t xml:space="preserve">Персональные выставки – это возможность показать свои работы, узнать их оценку со стороны, в чем-то переосмыслить их и спросить самого себя: в каком направлении двигаться дальше? Это одновременно итог и отправная точка нового творческого периода мастера. Именно такими стали выставочные проекты </w:t>
      </w:r>
      <w:r w:rsidR="002C3BDF" w:rsidRPr="002C3BDF">
        <w:rPr>
          <w:rFonts w:ascii="Times New Roman" w:hAnsi="Times New Roman" w:cs="Times New Roman"/>
          <w:sz w:val="28"/>
          <w:szCs w:val="28"/>
        </w:rPr>
        <w:t>«Колыбельная для солнца»</w:t>
      </w:r>
      <w:r w:rsidR="002C3BDF">
        <w:rPr>
          <w:rFonts w:ascii="Times New Roman" w:hAnsi="Times New Roman" w:cs="Times New Roman"/>
          <w:sz w:val="28"/>
          <w:szCs w:val="28"/>
        </w:rPr>
        <w:t xml:space="preserve"> (п</w:t>
      </w:r>
      <w:r w:rsidR="002C3BDF" w:rsidRPr="002C3BDF">
        <w:rPr>
          <w:rFonts w:ascii="Times New Roman" w:hAnsi="Times New Roman" w:cs="Times New Roman"/>
          <w:sz w:val="28"/>
          <w:szCs w:val="28"/>
        </w:rPr>
        <w:t>ерсональная выставка живописи и графики</w:t>
      </w:r>
      <w:r w:rsidR="002C3BDF">
        <w:rPr>
          <w:rFonts w:ascii="Times New Roman" w:hAnsi="Times New Roman" w:cs="Times New Roman"/>
          <w:sz w:val="28"/>
          <w:szCs w:val="28"/>
        </w:rPr>
        <w:t xml:space="preserve"> художницы </w:t>
      </w:r>
      <w:r w:rsidR="002C3BDF" w:rsidRPr="002C3BDF">
        <w:rPr>
          <w:rFonts w:ascii="Times New Roman" w:hAnsi="Times New Roman" w:cs="Times New Roman"/>
          <w:sz w:val="28"/>
          <w:szCs w:val="28"/>
        </w:rPr>
        <w:t>Марии Пешковой</w:t>
      </w:r>
      <w:r w:rsidR="00C37B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7BE8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C37BE8">
        <w:rPr>
          <w:rFonts w:ascii="Times New Roman" w:hAnsi="Times New Roman" w:cs="Times New Roman"/>
          <w:sz w:val="28"/>
          <w:szCs w:val="28"/>
        </w:rPr>
        <w:t>. Самара</w:t>
      </w:r>
      <w:r w:rsidR="002C3BDF">
        <w:rPr>
          <w:rFonts w:ascii="Times New Roman" w:hAnsi="Times New Roman" w:cs="Times New Roman"/>
          <w:sz w:val="28"/>
          <w:szCs w:val="28"/>
        </w:rPr>
        <w:t>),</w:t>
      </w:r>
      <w:r w:rsidR="002C3BDF" w:rsidRPr="002C3BDF">
        <w:rPr>
          <w:rFonts w:ascii="Times New Roman" w:hAnsi="Times New Roman" w:cs="Times New Roman"/>
          <w:sz w:val="28"/>
          <w:szCs w:val="28"/>
        </w:rPr>
        <w:t xml:space="preserve"> </w:t>
      </w:r>
      <w:r w:rsidRPr="00070CB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70CB9">
        <w:rPr>
          <w:rFonts w:ascii="Times New Roman" w:hAnsi="Times New Roman" w:cs="Times New Roman"/>
          <w:sz w:val="28"/>
          <w:szCs w:val="28"/>
        </w:rPr>
        <w:t>Лозомания</w:t>
      </w:r>
      <w:proofErr w:type="spellEnd"/>
      <w:r w:rsidRPr="00070CB9">
        <w:rPr>
          <w:rFonts w:ascii="Times New Roman" w:hAnsi="Times New Roman" w:cs="Times New Roman"/>
          <w:sz w:val="28"/>
          <w:szCs w:val="28"/>
        </w:rPr>
        <w:t>» (персональная выставка мастера декоративно-прикладного искусства, народных промыслов и ремесел Самарской области Галины Викторовны Евдокимовой</w:t>
      </w:r>
      <w:r w:rsidR="00C37B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0CB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070CB9">
        <w:rPr>
          <w:rFonts w:ascii="Times New Roman" w:hAnsi="Times New Roman" w:cs="Times New Roman"/>
          <w:sz w:val="28"/>
          <w:szCs w:val="28"/>
        </w:rPr>
        <w:t xml:space="preserve">. Чапаевск) и «Сказки для Матрены» (персональная выставка мастера декоративно-прикладного искусства Елены Викторовны </w:t>
      </w:r>
      <w:proofErr w:type="spellStart"/>
      <w:r w:rsidRPr="00070CB9">
        <w:rPr>
          <w:rFonts w:ascii="Times New Roman" w:hAnsi="Times New Roman" w:cs="Times New Roman"/>
          <w:sz w:val="28"/>
          <w:szCs w:val="28"/>
        </w:rPr>
        <w:t>Мурадовой</w:t>
      </w:r>
      <w:proofErr w:type="spellEnd"/>
      <w:r w:rsidR="00C37B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0CB9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070C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0CB9">
        <w:rPr>
          <w:rFonts w:ascii="Times New Roman" w:hAnsi="Times New Roman" w:cs="Times New Roman"/>
          <w:sz w:val="28"/>
          <w:szCs w:val="28"/>
        </w:rPr>
        <w:t>Большечерниговский</w:t>
      </w:r>
      <w:proofErr w:type="spellEnd"/>
      <w:r w:rsidRPr="00070CB9">
        <w:rPr>
          <w:rFonts w:ascii="Times New Roman" w:hAnsi="Times New Roman" w:cs="Times New Roman"/>
          <w:sz w:val="28"/>
          <w:szCs w:val="28"/>
        </w:rPr>
        <w:t>).</w:t>
      </w:r>
    </w:p>
    <w:p w:rsidR="00070CB9" w:rsidRPr="00070CB9" w:rsidRDefault="00070CB9" w:rsidP="00070C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CB9">
        <w:rPr>
          <w:rFonts w:ascii="Times New Roman" w:hAnsi="Times New Roman" w:cs="Times New Roman"/>
          <w:sz w:val="28"/>
          <w:szCs w:val="28"/>
        </w:rPr>
        <w:t xml:space="preserve">Тематическая выставка – это мероприятие, направленное на демонстрацию достижений в определенном жанре декоративно-прикладного творчества Самарской области, она способствует обмену опытом и идеями между мастерами. </w:t>
      </w:r>
    </w:p>
    <w:p w:rsidR="004A1BD3" w:rsidRPr="004A1BD3" w:rsidRDefault="00070CB9" w:rsidP="004A1B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CB9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C37BE8">
        <w:rPr>
          <w:rFonts w:ascii="Times New Roman" w:hAnsi="Times New Roman" w:cs="Times New Roman"/>
          <w:sz w:val="28"/>
          <w:szCs w:val="28"/>
        </w:rPr>
        <w:t>яркими и запоминающимися</w:t>
      </w:r>
      <w:r w:rsidRPr="00070CB9">
        <w:rPr>
          <w:rFonts w:ascii="Times New Roman" w:hAnsi="Times New Roman" w:cs="Times New Roman"/>
          <w:sz w:val="28"/>
          <w:szCs w:val="28"/>
        </w:rPr>
        <w:t xml:space="preserve"> в 2018 году стали выставки: «Отражение»</w:t>
      </w:r>
      <w:r w:rsidR="00C37BE8">
        <w:rPr>
          <w:rFonts w:ascii="Times New Roman" w:hAnsi="Times New Roman" w:cs="Times New Roman"/>
          <w:sz w:val="28"/>
          <w:szCs w:val="28"/>
        </w:rPr>
        <w:t xml:space="preserve"> - выставка </w:t>
      </w:r>
      <w:r w:rsidRPr="00070CB9">
        <w:rPr>
          <w:rFonts w:ascii="Times New Roman" w:hAnsi="Times New Roman" w:cs="Times New Roman"/>
          <w:sz w:val="28"/>
          <w:szCs w:val="28"/>
        </w:rPr>
        <w:t>авторской куклы; «Богатство Самарской земли» - выставка изделий гончарного искусства</w:t>
      </w:r>
      <w:r w:rsidR="00246A51">
        <w:rPr>
          <w:rFonts w:ascii="Times New Roman" w:hAnsi="Times New Roman" w:cs="Times New Roman"/>
          <w:sz w:val="28"/>
          <w:szCs w:val="28"/>
        </w:rPr>
        <w:t xml:space="preserve">; </w:t>
      </w:r>
      <w:r w:rsidRPr="00070CB9">
        <w:rPr>
          <w:rFonts w:ascii="Times New Roman" w:hAnsi="Times New Roman" w:cs="Times New Roman"/>
          <w:sz w:val="28"/>
          <w:szCs w:val="28"/>
        </w:rPr>
        <w:t xml:space="preserve">«Волшебное переплетение нитей» - </w:t>
      </w:r>
      <w:r w:rsidR="00C37BE8">
        <w:rPr>
          <w:rFonts w:ascii="Times New Roman" w:hAnsi="Times New Roman" w:cs="Times New Roman"/>
          <w:sz w:val="28"/>
          <w:szCs w:val="28"/>
        </w:rPr>
        <w:lastRenderedPageBreak/>
        <w:t xml:space="preserve">выставка </w:t>
      </w:r>
      <w:r w:rsidRPr="00070CB9">
        <w:rPr>
          <w:rFonts w:ascii="Times New Roman" w:hAnsi="Times New Roman" w:cs="Times New Roman"/>
          <w:sz w:val="28"/>
          <w:szCs w:val="28"/>
        </w:rPr>
        <w:t>изделия современных рукодельниц Самарской области, выполненных в традиционных техниках: ткачество, вышивка, кружевоплетение, лоскутное шитье, текстильные куклы</w:t>
      </w:r>
      <w:r w:rsidR="00246A51">
        <w:rPr>
          <w:rFonts w:ascii="Times New Roman" w:hAnsi="Times New Roman" w:cs="Times New Roman"/>
          <w:sz w:val="28"/>
          <w:szCs w:val="28"/>
        </w:rPr>
        <w:t xml:space="preserve">; </w:t>
      </w:r>
      <w:r w:rsidRPr="00070CB9">
        <w:rPr>
          <w:rFonts w:ascii="Times New Roman" w:hAnsi="Times New Roman" w:cs="Times New Roman"/>
          <w:sz w:val="28"/>
          <w:szCs w:val="28"/>
        </w:rPr>
        <w:t>«Тёплые истории» - выставка валяных изделий ручной работы</w:t>
      </w:r>
      <w:r w:rsidR="00246A51">
        <w:rPr>
          <w:rFonts w:ascii="Times New Roman" w:hAnsi="Times New Roman" w:cs="Times New Roman"/>
          <w:sz w:val="28"/>
          <w:szCs w:val="28"/>
        </w:rPr>
        <w:t xml:space="preserve">; «Мастер - золотые руки» - </w:t>
      </w:r>
      <w:r w:rsidR="00775F9B">
        <w:rPr>
          <w:rFonts w:ascii="Times New Roman" w:hAnsi="Times New Roman" w:cs="Times New Roman"/>
          <w:sz w:val="28"/>
          <w:szCs w:val="28"/>
        </w:rPr>
        <w:t xml:space="preserve">выставка </w:t>
      </w:r>
      <w:r w:rsidR="004A1BD3">
        <w:rPr>
          <w:rFonts w:ascii="Times New Roman" w:hAnsi="Times New Roman" w:cs="Times New Roman"/>
          <w:sz w:val="28"/>
          <w:szCs w:val="28"/>
        </w:rPr>
        <w:t xml:space="preserve">лучших </w:t>
      </w:r>
      <w:r w:rsidR="00775F9B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4A1BD3">
        <w:rPr>
          <w:rFonts w:ascii="Times New Roman" w:hAnsi="Times New Roman" w:cs="Times New Roman"/>
          <w:sz w:val="28"/>
          <w:szCs w:val="28"/>
        </w:rPr>
        <w:t xml:space="preserve">ведущих </w:t>
      </w:r>
      <w:r w:rsidR="00775F9B">
        <w:rPr>
          <w:rFonts w:ascii="Times New Roman" w:hAnsi="Times New Roman" w:cs="Times New Roman"/>
          <w:sz w:val="28"/>
          <w:szCs w:val="28"/>
        </w:rPr>
        <w:t>мастеров</w:t>
      </w:r>
      <w:r w:rsidR="004A1BD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775F9B">
        <w:rPr>
          <w:rFonts w:ascii="Times New Roman" w:hAnsi="Times New Roman" w:cs="Times New Roman"/>
          <w:sz w:val="28"/>
          <w:szCs w:val="28"/>
        </w:rPr>
        <w:t>, подтверд</w:t>
      </w:r>
      <w:r w:rsidR="004A1BD3">
        <w:rPr>
          <w:rFonts w:ascii="Times New Roman" w:hAnsi="Times New Roman" w:cs="Times New Roman"/>
          <w:sz w:val="28"/>
          <w:szCs w:val="28"/>
        </w:rPr>
        <w:t>и</w:t>
      </w:r>
      <w:r w:rsidR="00775F9B">
        <w:rPr>
          <w:rFonts w:ascii="Times New Roman" w:hAnsi="Times New Roman" w:cs="Times New Roman"/>
          <w:sz w:val="28"/>
          <w:szCs w:val="28"/>
        </w:rPr>
        <w:t xml:space="preserve">вших в 2018 году </w:t>
      </w:r>
      <w:r w:rsidR="004A1BD3">
        <w:rPr>
          <w:rFonts w:ascii="Times New Roman" w:hAnsi="Times New Roman" w:cs="Times New Roman"/>
          <w:sz w:val="28"/>
          <w:szCs w:val="28"/>
        </w:rPr>
        <w:t>почетные звания «</w:t>
      </w:r>
      <w:r w:rsidR="004A1BD3" w:rsidRPr="004A1BD3">
        <w:rPr>
          <w:rFonts w:ascii="Times New Roman" w:hAnsi="Times New Roman" w:cs="Times New Roman"/>
          <w:sz w:val="28"/>
          <w:szCs w:val="28"/>
        </w:rPr>
        <w:t>Мастер народных художественных ремёсел и промыслов Самарской области</w:t>
      </w:r>
      <w:r w:rsidR="004A1BD3">
        <w:rPr>
          <w:rFonts w:ascii="Times New Roman" w:hAnsi="Times New Roman" w:cs="Times New Roman"/>
          <w:sz w:val="28"/>
          <w:szCs w:val="28"/>
        </w:rPr>
        <w:t xml:space="preserve">» и </w:t>
      </w:r>
      <w:r w:rsidR="004A1BD3" w:rsidRPr="004A1BD3">
        <w:rPr>
          <w:rFonts w:ascii="Times New Roman" w:hAnsi="Times New Roman" w:cs="Times New Roman"/>
          <w:sz w:val="28"/>
          <w:szCs w:val="28"/>
        </w:rPr>
        <w:t xml:space="preserve"> «Мастер декоративно-прикладного искусства Самарской области»</w:t>
      </w:r>
      <w:r w:rsidR="004A1BD3">
        <w:rPr>
          <w:rFonts w:ascii="Times New Roman" w:hAnsi="Times New Roman" w:cs="Times New Roman"/>
          <w:sz w:val="28"/>
          <w:szCs w:val="28"/>
        </w:rPr>
        <w:t>.</w:t>
      </w:r>
    </w:p>
    <w:p w:rsidR="00C07CDE" w:rsidRDefault="004A1BD3" w:rsidP="00070C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BD3">
        <w:rPr>
          <w:rFonts w:ascii="Times New Roman" w:hAnsi="Times New Roman" w:cs="Times New Roman"/>
          <w:sz w:val="28"/>
          <w:szCs w:val="28"/>
        </w:rPr>
        <w:t>Популярный вид современных выставочных проектов – фотовыставка.</w:t>
      </w:r>
    </w:p>
    <w:p w:rsidR="004A1BD3" w:rsidRDefault="004A1BD3" w:rsidP="00070C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BD3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1624F6">
        <w:rPr>
          <w:rFonts w:ascii="Times New Roman" w:hAnsi="Times New Roman" w:cs="Times New Roman"/>
          <w:sz w:val="28"/>
          <w:szCs w:val="28"/>
        </w:rPr>
        <w:t xml:space="preserve">ГБУК «Агентство социокультурных технологий» </w:t>
      </w:r>
      <w:r w:rsidRPr="004A1BD3">
        <w:rPr>
          <w:rFonts w:ascii="Times New Roman" w:hAnsi="Times New Roman" w:cs="Times New Roman"/>
          <w:sz w:val="28"/>
          <w:szCs w:val="28"/>
        </w:rPr>
        <w:t>продолж</w:t>
      </w:r>
      <w:r w:rsidR="002230E8">
        <w:rPr>
          <w:rFonts w:ascii="Times New Roman" w:hAnsi="Times New Roman" w:cs="Times New Roman"/>
          <w:sz w:val="28"/>
          <w:szCs w:val="28"/>
        </w:rPr>
        <w:t>ает</w:t>
      </w:r>
      <w:r w:rsidRPr="004A1BD3">
        <w:rPr>
          <w:rFonts w:ascii="Times New Roman" w:hAnsi="Times New Roman" w:cs="Times New Roman"/>
          <w:sz w:val="28"/>
          <w:szCs w:val="28"/>
        </w:rPr>
        <w:t xml:space="preserve"> </w:t>
      </w:r>
      <w:r w:rsidR="002230E8">
        <w:rPr>
          <w:rFonts w:ascii="Times New Roman" w:hAnsi="Times New Roman" w:cs="Times New Roman"/>
          <w:sz w:val="28"/>
          <w:szCs w:val="28"/>
        </w:rPr>
        <w:t>работу по</w:t>
      </w:r>
      <w:r w:rsidRPr="004A1BD3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2230E8">
        <w:rPr>
          <w:rFonts w:ascii="Times New Roman" w:hAnsi="Times New Roman" w:cs="Times New Roman"/>
          <w:sz w:val="28"/>
          <w:szCs w:val="28"/>
        </w:rPr>
        <w:t>ю</w:t>
      </w:r>
      <w:r w:rsidRPr="004A1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BD3">
        <w:rPr>
          <w:rFonts w:ascii="Times New Roman" w:hAnsi="Times New Roman" w:cs="Times New Roman"/>
          <w:sz w:val="28"/>
          <w:szCs w:val="28"/>
        </w:rPr>
        <w:t>фотоэкспозиций</w:t>
      </w:r>
      <w:proofErr w:type="spellEnd"/>
      <w:r w:rsidRPr="004A1BD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A1BD3">
        <w:rPr>
          <w:rFonts w:ascii="Times New Roman" w:hAnsi="Times New Roman" w:cs="Times New Roman"/>
          <w:sz w:val="28"/>
          <w:szCs w:val="28"/>
        </w:rPr>
        <w:t>пенокартоне</w:t>
      </w:r>
      <w:proofErr w:type="spellEnd"/>
      <w:r w:rsidRPr="004A1BD3">
        <w:rPr>
          <w:rFonts w:ascii="Times New Roman" w:hAnsi="Times New Roman" w:cs="Times New Roman"/>
          <w:sz w:val="28"/>
          <w:szCs w:val="28"/>
        </w:rPr>
        <w:t xml:space="preserve">, с возможностью дальнейшего </w:t>
      </w:r>
      <w:r w:rsidR="001624F6">
        <w:rPr>
          <w:rFonts w:ascii="Times New Roman" w:hAnsi="Times New Roman" w:cs="Times New Roman"/>
          <w:sz w:val="28"/>
          <w:szCs w:val="28"/>
        </w:rPr>
        <w:t xml:space="preserve">их </w:t>
      </w:r>
      <w:r w:rsidRPr="004A1BD3">
        <w:rPr>
          <w:rFonts w:ascii="Times New Roman" w:hAnsi="Times New Roman" w:cs="Times New Roman"/>
          <w:sz w:val="28"/>
          <w:szCs w:val="28"/>
        </w:rPr>
        <w:t>экспонирования на базах культурно-досуговых учреждений муниципальных образований Самарской области.</w:t>
      </w:r>
    </w:p>
    <w:p w:rsidR="004A1BD3" w:rsidRDefault="00694F21" w:rsidP="00070C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="004A1BD3" w:rsidRPr="004A1BD3">
        <w:rPr>
          <w:rFonts w:ascii="Times New Roman" w:hAnsi="Times New Roman" w:cs="Times New Roman"/>
          <w:sz w:val="28"/>
          <w:szCs w:val="28"/>
        </w:rPr>
        <w:t>отоэкскурсия</w:t>
      </w:r>
      <w:proofErr w:type="spellEnd"/>
      <w:r w:rsidR="004A1BD3" w:rsidRPr="004A1BD3">
        <w:rPr>
          <w:rFonts w:ascii="Times New Roman" w:hAnsi="Times New Roman" w:cs="Times New Roman"/>
          <w:sz w:val="28"/>
          <w:szCs w:val="28"/>
        </w:rPr>
        <w:t xml:space="preserve"> «Наличники Самары»</w:t>
      </w:r>
      <w:r>
        <w:rPr>
          <w:rFonts w:ascii="Times New Roman" w:hAnsi="Times New Roman" w:cs="Times New Roman"/>
          <w:sz w:val="28"/>
          <w:szCs w:val="28"/>
        </w:rPr>
        <w:t xml:space="preserve"> - уникальная э</w:t>
      </w:r>
      <w:r w:rsidR="001624F6" w:rsidRPr="001624F6">
        <w:rPr>
          <w:rFonts w:ascii="Times New Roman" w:hAnsi="Times New Roman" w:cs="Times New Roman"/>
          <w:sz w:val="28"/>
          <w:szCs w:val="28"/>
        </w:rPr>
        <w:t>кспозиция представл</w:t>
      </w:r>
      <w:r w:rsidR="00CC4407">
        <w:rPr>
          <w:rFonts w:ascii="Times New Roman" w:hAnsi="Times New Roman" w:cs="Times New Roman"/>
          <w:sz w:val="28"/>
          <w:szCs w:val="28"/>
        </w:rPr>
        <w:t>я</w:t>
      </w:r>
      <w:r w:rsidR="001624F6">
        <w:rPr>
          <w:rFonts w:ascii="Times New Roman" w:hAnsi="Times New Roman" w:cs="Times New Roman"/>
          <w:sz w:val="28"/>
          <w:szCs w:val="28"/>
        </w:rPr>
        <w:t>ла</w:t>
      </w:r>
      <w:r w:rsidR="001624F6" w:rsidRPr="001624F6">
        <w:rPr>
          <w:rFonts w:ascii="Times New Roman" w:hAnsi="Times New Roman" w:cs="Times New Roman"/>
          <w:sz w:val="28"/>
          <w:szCs w:val="28"/>
        </w:rPr>
        <w:t xml:space="preserve"> собой фотографии видов </w:t>
      </w:r>
      <w:r w:rsidR="004A1BD3" w:rsidRPr="004A1BD3">
        <w:rPr>
          <w:rFonts w:ascii="Times New Roman" w:hAnsi="Times New Roman" w:cs="Times New Roman"/>
          <w:sz w:val="28"/>
          <w:szCs w:val="28"/>
        </w:rPr>
        <w:t>резных наличников и элементы декора домов исторической части города. Выставочный проект ставил своей целью показать образцы самарской резьбы по дереву, привлечь внимание сограждан к сохранению и реставрации уникального наследия, представить еще одну страницу самарского зодчества и его своеобразие. Выставка получила широкий отклик у общественности Самары и продолжает свое экспонирование в муниципальных районах области.</w:t>
      </w:r>
    </w:p>
    <w:p w:rsidR="002230E8" w:rsidRDefault="002230E8" w:rsidP="00070C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</w:t>
      </w:r>
      <w:r w:rsidR="005E7645">
        <w:rPr>
          <w:rFonts w:ascii="Times New Roman" w:hAnsi="Times New Roman" w:cs="Times New Roman"/>
          <w:sz w:val="28"/>
          <w:szCs w:val="28"/>
        </w:rPr>
        <w:t>выставка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0E8">
        <w:rPr>
          <w:rFonts w:ascii="Times New Roman" w:hAnsi="Times New Roman" w:cs="Times New Roman"/>
          <w:sz w:val="28"/>
          <w:szCs w:val="28"/>
        </w:rPr>
        <w:t>«Самарский гипюр»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 </w:t>
      </w:r>
      <w:r w:rsidR="00791EA1">
        <w:rPr>
          <w:rFonts w:ascii="Times New Roman" w:hAnsi="Times New Roman" w:cs="Times New Roman"/>
          <w:sz w:val="28"/>
          <w:szCs w:val="28"/>
        </w:rPr>
        <w:t xml:space="preserve">фотографии </w:t>
      </w:r>
      <w:r w:rsidR="00791EA1" w:rsidRPr="00791EA1">
        <w:rPr>
          <w:rFonts w:ascii="Times New Roman" w:hAnsi="Times New Roman" w:cs="Times New Roman"/>
          <w:sz w:val="28"/>
          <w:szCs w:val="28"/>
        </w:rPr>
        <w:t>уникальны</w:t>
      </w:r>
      <w:r w:rsidR="00791EA1">
        <w:rPr>
          <w:rFonts w:ascii="Times New Roman" w:hAnsi="Times New Roman" w:cs="Times New Roman"/>
          <w:sz w:val="28"/>
          <w:szCs w:val="28"/>
        </w:rPr>
        <w:t>х</w:t>
      </w:r>
      <w:r w:rsidR="00791EA1" w:rsidRPr="00791EA1">
        <w:rPr>
          <w:rFonts w:ascii="Times New Roman" w:hAnsi="Times New Roman" w:cs="Times New Roman"/>
          <w:sz w:val="28"/>
          <w:szCs w:val="28"/>
        </w:rPr>
        <w:t xml:space="preserve"> издели</w:t>
      </w:r>
      <w:r w:rsidR="00791EA1">
        <w:rPr>
          <w:rFonts w:ascii="Times New Roman" w:hAnsi="Times New Roman" w:cs="Times New Roman"/>
          <w:sz w:val="28"/>
          <w:szCs w:val="28"/>
        </w:rPr>
        <w:t>й</w:t>
      </w:r>
      <w:r w:rsidR="00791EA1" w:rsidRPr="00791EA1">
        <w:rPr>
          <w:rFonts w:ascii="Times New Roman" w:hAnsi="Times New Roman" w:cs="Times New Roman"/>
          <w:sz w:val="28"/>
          <w:szCs w:val="28"/>
        </w:rPr>
        <w:t xml:space="preserve"> в технике </w:t>
      </w:r>
      <w:proofErr w:type="spellStart"/>
      <w:r w:rsidR="00791EA1" w:rsidRPr="00791EA1">
        <w:rPr>
          <w:rFonts w:ascii="Times New Roman" w:hAnsi="Times New Roman" w:cs="Times New Roman"/>
          <w:sz w:val="28"/>
          <w:szCs w:val="28"/>
        </w:rPr>
        <w:t>филейно</w:t>
      </w:r>
      <w:proofErr w:type="spellEnd"/>
      <w:r w:rsidR="00791EA1" w:rsidRPr="00791EA1">
        <w:rPr>
          <w:rFonts w:ascii="Times New Roman" w:hAnsi="Times New Roman" w:cs="Times New Roman"/>
          <w:sz w:val="28"/>
          <w:szCs w:val="28"/>
        </w:rPr>
        <w:t>-гипюрной вышивки</w:t>
      </w:r>
      <w:r w:rsidR="00791EA1">
        <w:rPr>
          <w:rFonts w:ascii="Times New Roman" w:hAnsi="Times New Roman" w:cs="Times New Roman"/>
          <w:sz w:val="28"/>
          <w:szCs w:val="28"/>
        </w:rPr>
        <w:t xml:space="preserve">, созданных </w:t>
      </w:r>
      <w:r w:rsidR="00791EA1" w:rsidRPr="00791EA1">
        <w:rPr>
          <w:rFonts w:ascii="Times New Roman" w:hAnsi="Times New Roman" w:cs="Times New Roman"/>
          <w:sz w:val="28"/>
          <w:szCs w:val="28"/>
        </w:rPr>
        <w:t>мастер</w:t>
      </w:r>
      <w:r w:rsidR="00791EA1">
        <w:rPr>
          <w:rFonts w:ascii="Times New Roman" w:hAnsi="Times New Roman" w:cs="Times New Roman"/>
          <w:sz w:val="28"/>
          <w:szCs w:val="28"/>
        </w:rPr>
        <w:t>ом</w:t>
      </w:r>
      <w:r w:rsidR="00791EA1" w:rsidRPr="00791EA1">
        <w:rPr>
          <w:rFonts w:ascii="Times New Roman" w:hAnsi="Times New Roman" w:cs="Times New Roman"/>
          <w:sz w:val="28"/>
          <w:szCs w:val="28"/>
        </w:rPr>
        <w:t xml:space="preserve"> РСФСР Надежд</w:t>
      </w:r>
      <w:r w:rsidR="00791EA1">
        <w:rPr>
          <w:rFonts w:ascii="Times New Roman" w:hAnsi="Times New Roman" w:cs="Times New Roman"/>
          <w:sz w:val="28"/>
          <w:szCs w:val="28"/>
        </w:rPr>
        <w:t>ой</w:t>
      </w:r>
      <w:r w:rsidR="00791EA1" w:rsidRPr="00791EA1">
        <w:rPr>
          <w:rFonts w:ascii="Times New Roman" w:hAnsi="Times New Roman" w:cs="Times New Roman"/>
          <w:sz w:val="28"/>
          <w:szCs w:val="28"/>
        </w:rPr>
        <w:t xml:space="preserve"> Афанасьевн</w:t>
      </w:r>
      <w:r w:rsidR="00791EA1">
        <w:rPr>
          <w:rFonts w:ascii="Times New Roman" w:hAnsi="Times New Roman" w:cs="Times New Roman"/>
          <w:sz w:val="28"/>
          <w:szCs w:val="28"/>
        </w:rPr>
        <w:t>ой</w:t>
      </w:r>
      <w:r w:rsidR="00791EA1" w:rsidRPr="00791EA1">
        <w:rPr>
          <w:rFonts w:ascii="Times New Roman" w:hAnsi="Times New Roman" w:cs="Times New Roman"/>
          <w:sz w:val="28"/>
          <w:szCs w:val="28"/>
        </w:rPr>
        <w:t xml:space="preserve"> Тазов</w:t>
      </w:r>
      <w:r w:rsidR="00791EA1">
        <w:rPr>
          <w:rFonts w:ascii="Times New Roman" w:hAnsi="Times New Roman" w:cs="Times New Roman"/>
          <w:sz w:val="28"/>
          <w:szCs w:val="28"/>
        </w:rPr>
        <w:t>ой</w:t>
      </w:r>
      <w:r w:rsidR="00791EA1" w:rsidRPr="00791EA1">
        <w:rPr>
          <w:rFonts w:ascii="Times New Roman" w:hAnsi="Times New Roman" w:cs="Times New Roman"/>
          <w:sz w:val="28"/>
          <w:szCs w:val="28"/>
        </w:rPr>
        <w:t xml:space="preserve"> (1906-1997)</w:t>
      </w:r>
      <w:r w:rsidR="00791EA1">
        <w:rPr>
          <w:rFonts w:ascii="Times New Roman" w:hAnsi="Times New Roman" w:cs="Times New Roman"/>
          <w:sz w:val="28"/>
          <w:szCs w:val="28"/>
        </w:rPr>
        <w:t>, которая внесла о</w:t>
      </w:r>
      <w:r w:rsidR="00791EA1" w:rsidRPr="00791EA1">
        <w:rPr>
          <w:rFonts w:ascii="Times New Roman" w:hAnsi="Times New Roman" w:cs="Times New Roman"/>
          <w:sz w:val="28"/>
          <w:szCs w:val="28"/>
        </w:rPr>
        <w:t>громный вклад в дело возрождения и развития данного вида декоративно-прикладного искусства в Самарской губернии</w:t>
      </w:r>
      <w:r w:rsidR="00791EA1">
        <w:rPr>
          <w:rFonts w:ascii="Times New Roman" w:hAnsi="Times New Roman" w:cs="Times New Roman"/>
          <w:sz w:val="28"/>
          <w:szCs w:val="28"/>
        </w:rPr>
        <w:t>.</w:t>
      </w:r>
      <w:r w:rsidR="00791EA1" w:rsidRPr="00791EA1">
        <w:t xml:space="preserve"> </w:t>
      </w:r>
    </w:p>
    <w:p w:rsidR="00791EA1" w:rsidRDefault="00791EA1" w:rsidP="008172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</w:t>
      </w:r>
      <w:r w:rsidR="002855B0">
        <w:rPr>
          <w:rFonts w:ascii="Times New Roman" w:hAnsi="Times New Roman" w:cs="Times New Roman"/>
          <w:sz w:val="28"/>
          <w:szCs w:val="28"/>
        </w:rPr>
        <w:t>выставка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5B0" w:rsidRPr="002855B0">
        <w:rPr>
          <w:rFonts w:ascii="Times New Roman" w:hAnsi="Times New Roman" w:cs="Times New Roman"/>
          <w:sz w:val="28"/>
          <w:szCs w:val="28"/>
        </w:rPr>
        <w:t>«Легенды Жигулей»</w:t>
      </w:r>
      <w:r w:rsidR="002855B0">
        <w:rPr>
          <w:rFonts w:ascii="Times New Roman" w:hAnsi="Times New Roman" w:cs="Times New Roman"/>
          <w:sz w:val="28"/>
          <w:szCs w:val="28"/>
        </w:rPr>
        <w:t xml:space="preserve"> </w:t>
      </w:r>
      <w:r w:rsidR="00D84EC7">
        <w:rPr>
          <w:rFonts w:ascii="Times New Roman" w:hAnsi="Times New Roman" w:cs="Times New Roman"/>
          <w:sz w:val="28"/>
          <w:szCs w:val="28"/>
        </w:rPr>
        <w:t xml:space="preserve">знакомит с деятельностью </w:t>
      </w:r>
      <w:r w:rsidR="00D84EC7" w:rsidRPr="00D84EC7">
        <w:rPr>
          <w:rFonts w:ascii="Times New Roman" w:hAnsi="Times New Roman" w:cs="Times New Roman"/>
          <w:sz w:val="28"/>
          <w:szCs w:val="28"/>
        </w:rPr>
        <w:t>Жигулевск</w:t>
      </w:r>
      <w:r w:rsidR="00D84EC7">
        <w:rPr>
          <w:rFonts w:ascii="Times New Roman" w:hAnsi="Times New Roman" w:cs="Times New Roman"/>
          <w:sz w:val="28"/>
          <w:szCs w:val="28"/>
        </w:rPr>
        <w:t>ой</w:t>
      </w:r>
      <w:r w:rsidR="00D84EC7" w:rsidRPr="00D84EC7">
        <w:rPr>
          <w:rFonts w:ascii="Times New Roman" w:hAnsi="Times New Roman" w:cs="Times New Roman"/>
          <w:sz w:val="28"/>
          <w:szCs w:val="28"/>
        </w:rPr>
        <w:t xml:space="preserve"> фабрик</w:t>
      </w:r>
      <w:r w:rsidR="00D84EC7">
        <w:rPr>
          <w:rFonts w:ascii="Times New Roman" w:hAnsi="Times New Roman" w:cs="Times New Roman"/>
          <w:sz w:val="28"/>
          <w:szCs w:val="28"/>
        </w:rPr>
        <w:t>и</w:t>
      </w:r>
      <w:r w:rsidR="00D84EC7" w:rsidRPr="00D84EC7">
        <w:rPr>
          <w:rFonts w:ascii="Times New Roman" w:hAnsi="Times New Roman" w:cs="Times New Roman"/>
          <w:sz w:val="28"/>
          <w:szCs w:val="28"/>
        </w:rPr>
        <w:t xml:space="preserve"> художественных изделий из дерева</w:t>
      </w:r>
      <w:r w:rsidR="00D84EC7">
        <w:rPr>
          <w:rFonts w:ascii="Times New Roman" w:hAnsi="Times New Roman" w:cs="Times New Roman"/>
          <w:sz w:val="28"/>
          <w:szCs w:val="28"/>
        </w:rPr>
        <w:t>, которую</w:t>
      </w:r>
      <w:r w:rsidR="00D84EC7" w:rsidRPr="00D84EC7">
        <w:rPr>
          <w:rFonts w:ascii="Times New Roman" w:hAnsi="Times New Roman" w:cs="Times New Roman"/>
          <w:sz w:val="28"/>
          <w:szCs w:val="28"/>
        </w:rPr>
        <w:t xml:space="preserve"> образовал</w:t>
      </w:r>
      <w:r w:rsidR="00D84EC7">
        <w:rPr>
          <w:rFonts w:ascii="Times New Roman" w:hAnsi="Times New Roman" w:cs="Times New Roman"/>
          <w:sz w:val="28"/>
          <w:szCs w:val="28"/>
        </w:rPr>
        <w:t>а</w:t>
      </w:r>
      <w:r w:rsidR="00D84EC7" w:rsidRPr="00D84EC7">
        <w:rPr>
          <w:rFonts w:ascii="Times New Roman" w:hAnsi="Times New Roman" w:cs="Times New Roman"/>
          <w:sz w:val="28"/>
          <w:szCs w:val="28"/>
        </w:rPr>
        <w:t xml:space="preserve"> в начале 60-х годов групп</w:t>
      </w:r>
      <w:r w:rsidR="00D84EC7">
        <w:rPr>
          <w:rFonts w:ascii="Times New Roman" w:hAnsi="Times New Roman" w:cs="Times New Roman"/>
          <w:sz w:val="28"/>
          <w:szCs w:val="28"/>
        </w:rPr>
        <w:t>а</w:t>
      </w:r>
      <w:r w:rsidR="00D84EC7" w:rsidRPr="00D84EC7">
        <w:rPr>
          <w:rFonts w:ascii="Times New Roman" w:hAnsi="Times New Roman" w:cs="Times New Roman"/>
          <w:sz w:val="28"/>
          <w:szCs w:val="28"/>
        </w:rPr>
        <w:t xml:space="preserve"> народных умельцев </w:t>
      </w:r>
      <w:r w:rsidR="0081722F">
        <w:rPr>
          <w:rFonts w:ascii="Times New Roman" w:hAnsi="Times New Roman" w:cs="Times New Roman"/>
          <w:sz w:val="28"/>
          <w:szCs w:val="28"/>
        </w:rPr>
        <w:t>под руководством</w:t>
      </w:r>
      <w:r w:rsidR="00D84EC7" w:rsidRPr="00D84EC7">
        <w:rPr>
          <w:rFonts w:ascii="Times New Roman" w:hAnsi="Times New Roman" w:cs="Times New Roman"/>
          <w:sz w:val="28"/>
          <w:szCs w:val="28"/>
        </w:rPr>
        <w:t xml:space="preserve"> художника-любителя Игоря Васильевича Курочкина </w:t>
      </w:r>
      <w:r w:rsidR="0081722F">
        <w:rPr>
          <w:rFonts w:ascii="Times New Roman" w:hAnsi="Times New Roman" w:cs="Times New Roman"/>
          <w:sz w:val="28"/>
          <w:szCs w:val="28"/>
        </w:rPr>
        <w:t>в виде</w:t>
      </w:r>
      <w:r w:rsidR="00D84EC7" w:rsidRPr="00D84EC7">
        <w:rPr>
          <w:rFonts w:ascii="Times New Roman" w:hAnsi="Times New Roman" w:cs="Times New Roman"/>
          <w:sz w:val="28"/>
          <w:szCs w:val="28"/>
        </w:rPr>
        <w:t xml:space="preserve"> цех</w:t>
      </w:r>
      <w:r w:rsidR="0081722F">
        <w:rPr>
          <w:rFonts w:ascii="Times New Roman" w:hAnsi="Times New Roman" w:cs="Times New Roman"/>
          <w:sz w:val="28"/>
          <w:szCs w:val="28"/>
        </w:rPr>
        <w:t>а</w:t>
      </w:r>
      <w:r w:rsidR="00D84EC7" w:rsidRPr="00D84EC7">
        <w:rPr>
          <w:rFonts w:ascii="Times New Roman" w:hAnsi="Times New Roman" w:cs="Times New Roman"/>
          <w:sz w:val="28"/>
          <w:szCs w:val="28"/>
        </w:rPr>
        <w:t xml:space="preserve"> горпромкомбината</w:t>
      </w:r>
      <w:r w:rsidR="0081722F">
        <w:rPr>
          <w:rFonts w:ascii="Times New Roman" w:hAnsi="Times New Roman" w:cs="Times New Roman"/>
          <w:sz w:val="28"/>
          <w:szCs w:val="28"/>
        </w:rPr>
        <w:t xml:space="preserve"> и со временем переросшее в </w:t>
      </w:r>
      <w:r w:rsidR="00D84EC7" w:rsidRPr="00D84EC7">
        <w:rPr>
          <w:rFonts w:ascii="Times New Roman" w:hAnsi="Times New Roman" w:cs="Times New Roman"/>
          <w:sz w:val="28"/>
          <w:szCs w:val="28"/>
        </w:rPr>
        <w:t>самостоятельн</w:t>
      </w:r>
      <w:r w:rsidR="0081722F">
        <w:rPr>
          <w:rFonts w:ascii="Times New Roman" w:hAnsi="Times New Roman" w:cs="Times New Roman"/>
          <w:sz w:val="28"/>
          <w:szCs w:val="28"/>
        </w:rPr>
        <w:t>ое</w:t>
      </w:r>
      <w:r w:rsidR="00D84EC7" w:rsidRPr="00D84EC7">
        <w:rPr>
          <w:rFonts w:ascii="Times New Roman" w:hAnsi="Times New Roman" w:cs="Times New Roman"/>
          <w:sz w:val="28"/>
          <w:szCs w:val="28"/>
        </w:rPr>
        <w:t xml:space="preserve"> предприятие. </w:t>
      </w:r>
      <w:r w:rsidR="0081722F">
        <w:rPr>
          <w:rFonts w:ascii="Times New Roman" w:hAnsi="Times New Roman" w:cs="Times New Roman"/>
          <w:sz w:val="28"/>
          <w:szCs w:val="28"/>
        </w:rPr>
        <w:t xml:space="preserve">Экспозиция демонстрирует фотографии </w:t>
      </w:r>
      <w:r w:rsidR="0081722F">
        <w:rPr>
          <w:rFonts w:ascii="Times New Roman" w:hAnsi="Times New Roman" w:cs="Times New Roman"/>
          <w:sz w:val="28"/>
          <w:szCs w:val="28"/>
        </w:rPr>
        <w:lastRenderedPageBreak/>
        <w:t>разработки эскизов будущих изделий, отр</w:t>
      </w:r>
      <w:r w:rsidR="00FC696D">
        <w:rPr>
          <w:rFonts w:ascii="Times New Roman" w:hAnsi="Times New Roman" w:cs="Times New Roman"/>
          <w:sz w:val="28"/>
          <w:szCs w:val="28"/>
        </w:rPr>
        <w:t>исовку</w:t>
      </w:r>
      <w:r w:rsidR="0081722F">
        <w:rPr>
          <w:rFonts w:ascii="Times New Roman" w:hAnsi="Times New Roman" w:cs="Times New Roman"/>
          <w:sz w:val="28"/>
          <w:szCs w:val="28"/>
        </w:rPr>
        <w:t xml:space="preserve"> орнамента</w:t>
      </w:r>
      <w:r w:rsidR="00FC696D">
        <w:rPr>
          <w:rFonts w:ascii="Times New Roman" w:hAnsi="Times New Roman" w:cs="Times New Roman"/>
          <w:sz w:val="28"/>
          <w:szCs w:val="28"/>
        </w:rPr>
        <w:t xml:space="preserve"> и изображений, а также</w:t>
      </w:r>
      <w:r w:rsidR="0081722F">
        <w:rPr>
          <w:rFonts w:ascii="Times New Roman" w:hAnsi="Times New Roman" w:cs="Times New Roman"/>
          <w:sz w:val="28"/>
          <w:szCs w:val="28"/>
        </w:rPr>
        <w:t xml:space="preserve"> готовые изделия. </w:t>
      </w:r>
      <w:r w:rsidR="006003AA">
        <w:rPr>
          <w:rFonts w:ascii="Times New Roman" w:hAnsi="Times New Roman" w:cs="Times New Roman"/>
          <w:sz w:val="28"/>
          <w:szCs w:val="28"/>
        </w:rPr>
        <w:t>Когда-то продукция</w:t>
      </w:r>
      <w:r w:rsidR="0081722F">
        <w:rPr>
          <w:rFonts w:ascii="Times New Roman" w:hAnsi="Times New Roman" w:cs="Times New Roman"/>
          <w:sz w:val="28"/>
          <w:szCs w:val="28"/>
        </w:rPr>
        <w:t xml:space="preserve"> </w:t>
      </w:r>
      <w:r w:rsidR="0081722F" w:rsidRPr="0081722F">
        <w:rPr>
          <w:rFonts w:ascii="Times New Roman" w:hAnsi="Times New Roman" w:cs="Times New Roman"/>
          <w:sz w:val="28"/>
          <w:szCs w:val="28"/>
        </w:rPr>
        <w:t>Жигулевской фабрик</w:t>
      </w:r>
      <w:r w:rsidR="0081722F">
        <w:rPr>
          <w:rFonts w:ascii="Times New Roman" w:hAnsi="Times New Roman" w:cs="Times New Roman"/>
          <w:sz w:val="28"/>
          <w:szCs w:val="28"/>
        </w:rPr>
        <w:t>е</w:t>
      </w:r>
      <w:r w:rsidR="0081722F" w:rsidRPr="0081722F">
        <w:rPr>
          <w:rFonts w:ascii="Times New Roman" w:hAnsi="Times New Roman" w:cs="Times New Roman"/>
          <w:sz w:val="28"/>
          <w:szCs w:val="28"/>
        </w:rPr>
        <w:t xml:space="preserve"> художественных изделий из дерева</w:t>
      </w:r>
      <w:r w:rsidR="006003AA">
        <w:rPr>
          <w:rFonts w:ascii="Times New Roman" w:hAnsi="Times New Roman" w:cs="Times New Roman"/>
          <w:sz w:val="28"/>
          <w:szCs w:val="28"/>
        </w:rPr>
        <w:t xml:space="preserve"> были в каждом доме Самарской области,</w:t>
      </w:r>
      <w:r w:rsidR="0081722F" w:rsidRPr="00D84EC7">
        <w:rPr>
          <w:rFonts w:ascii="Times New Roman" w:hAnsi="Times New Roman" w:cs="Times New Roman"/>
          <w:sz w:val="28"/>
          <w:szCs w:val="28"/>
        </w:rPr>
        <w:t xml:space="preserve"> известны не только у нас в стране, но и в 24 странах мира</w:t>
      </w:r>
      <w:r w:rsidR="006003AA">
        <w:rPr>
          <w:rFonts w:ascii="Times New Roman" w:hAnsi="Times New Roman" w:cs="Times New Roman"/>
          <w:sz w:val="28"/>
          <w:szCs w:val="28"/>
        </w:rPr>
        <w:t>.</w:t>
      </w:r>
    </w:p>
    <w:p w:rsidR="00AA4287" w:rsidRDefault="00AA4287" w:rsidP="00694F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Составная часть выставочной деятельности ГБУК АСТ</w:t>
      </w:r>
      <w:r w:rsidR="00261F9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организация передвижных выставок на площадках учреждений культуры в муниципальных образованиях Самарской области.</w:t>
      </w:r>
    </w:p>
    <w:p w:rsidR="00FB32B5" w:rsidRDefault="00FB32B5" w:rsidP="00694F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передвижных выставок ставит своей целью повышение доступности  и интереса посетителей разного возраста к декоративно-прикладному искусству, через презентацию лучших образцов прикладного творчества.</w:t>
      </w:r>
      <w:r w:rsidR="00567844" w:rsidRPr="00567844">
        <w:rPr>
          <w:rFonts w:ascii="PTSansPro" w:hAnsi="PTSansPro"/>
          <w:color w:val="000000"/>
          <w:shd w:val="clear" w:color="auto" w:fill="FFFFFF"/>
        </w:rPr>
        <w:t xml:space="preserve"> </w:t>
      </w:r>
    </w:p>
    <w:p w:rsidR="004A1BD3" w:rsidRDefault="00FF0680" w:rsidP="003511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</w:t>
      </w:r>
      <w:r w:rsidR="0035116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отделом декоративно-прикладного творчества и ремесел была организована </w:t>
      </w:r>
      <w:r w:rsidRPr="00FF0680">
        <w:rPr>
          <w:rFonts w:ascii="Times New Roman" w:hAnsi="Times New Roman" w:cs="Times New Roman"/>
          <w:sz w:val="28"/>
          <w:szCs w:val="28"/>
        </w:rPr>
        <w:t>Итоговая областная выставка творческих работ победителей, призеров и дипломантов VII Областного конкурса юных мастеров декоративно-прикладного творчества и ремёсел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680">
        <w:rPr>
          <w:rFonts w:ascii="Times New Roman" w:hAnsi="Times New Roman" w:cs="Times New Roman"/>
          <w:sz w:val="28"/>
          <w:szCs w:val="28"/>
        </w:rPr>
        <w:t>«Наш дом – планета Земля!»</w:t>
      </w:r>
      <w:r w:rsidR="00AA4287">
        <w:rPr>
          <w:rFonts w:ascii="Times New Roman" w:hAnsi="Times New Roman" w:cs="Times New Roman"/>
          <w:sz w:val="28"/>
          <w:szCs w:val="28"/>
        </w:rPr>
        <w:t xml:space="preserve">, посетившая 4 муниципальных образования. </w:t>
      </w:r>
      <w:r w:rsidR="00C90A29">
        <w:rPr>
          <w:rFonts w:ascii="Times New Roman" w:hAnsi="Times New Roman" w:cs="Times New Roman"/>
          <w:sz w:val="28"/>
          <w:szCs w:val="28"/>
        </w:rPr>
        <w:t xml:space="preserve">В экспозицию выставки вошли более </w:t>
      </w:r>
      <w:r w:rsidR="00351164">
        <w:rPr>
          <w:rFonts w:ascii="Times New Roman" w:hAnsi="Times New Roman" w:cs="Times New Roman"/>
          <w:sz w:val="28"/>
          <w:szCs w:val="28"/>
        </w:rPr>
        <w:t xml:space="preserve">40 </w:t>
      </w:r>
      <w:r w:rsidR="00351164" w:rsidRPr="00351164">
        <w:rPr>
          <w:rFonts w:ascii="Times New Roman" w:hAnsi="Times New Roman" w:cs="Times New Roman"/>
          <w:sz w:val="28"/>
          <w:szCs w:val="28"/>
        </w:rPr>
        <w:t xml:space="preserve">детских работ, выполненных в различных техниках </w:t>
      </w:r>
      <w:r w:rsidR="00FB32B5">
        <w:rPr>
          <w:rFonts w:ascii="Times New Roman" w:hAnsi="Times New Roman" w:cs="Times New Roman"/>
          <w:sz w:val="28"/>
          <w:szCs w:val="28"/>
        </w:rPr>
        <w:t>– лозоплетение, резьба по дереву, ткачество, лоскутное шитье, батик, валяние, вязание</w:t>
      </w:r>
      <w:r w:rsidR="00261F9F">
        <w:rPr>
          <w:rFonts w:ascii="Times New Roman" w:hAnsi="Times New Roman" w:cs="Times New Roman"/>
          <w:sz w:val="28"/>
          <w:szCs w:val="28"/>
        </w:rPr>
        <w:t xml:space="preserve">, роспись по стеклу, керамика, квиллинг. </w:t>
      </w:r>
      <w:r w:rsidR="00351164">
        <w:rPr>
          <w:rFonts w:ascii="Times New Roman" w:hAnsi="Times New Roman" w:cs="Times New Roman"/>
          <w:sz w:val="28"/>
          <w:szCs w:val="28"/>
        </w:rPr>
        <w:t>В дальнейшем</w:t>
      </w:r>
      <w:r w:rsidR="00351164" w:rsidRPr="00351164">
        <w:rPr>
          <w:rFonts w:ascii="Times New Roman" w:hAnsi="Times New Roman" w:cs="Times New Roman"/>
          <w:sz w:val="28"/>
          <w:szCs w:val="28"/>
        </w:rPr>
        <w:t xml:space="preserve"> </w:t>
      </w:r>
      <w:r w:rsidR="00351164">
        <w:rPr>
          <w:rFonts w:ascii="Times New Roman" w:hAnsi="Times New Roman" w:cs="Times New Roman"/>
          <w:sz w:val="28"/>
          <w:szCs w:val="28"/>
        </w:rPr>
        <w:t>она</w:t>
      </w:r>
      <w:r w:rsidR="00351164" w:rsidRPr="00351164">
        <w:rPr>
          <w:rFonts w:ascii="Times New Roman" w:hAnsi="Times New Roman" w:cs="Times New Roman"/>
          <w:sz w:val="28"/>
          <w:szCs w:val="28"/>
        </w:rPr>
        <w:t xml:space="preserve"> </w:t>
      </w:r>
      <w:r w:rsidR="00351164">
        <w:rPr>
          <w:rFonts w:ascii="Times New Roman" w:hAnsi="Times New Roman" w:cs="Times New Roman"/>
          <w:sz w:val="28"/>
          <w:szCs w:val="28"/>
        </w:rPr>
        <w:t xml:space="preserve">экспонировалась на выставочных площадках </w:t>
      </w:r>
      <w:r w:rsidR="00351164" w:rsidRPr="00351164">
        <w:rPr>
          <w:rFonts w:ascii="Times New Roman" w:hAnsi="Times New Roman" w:cs="Times New Roman"/>
          <w:sz w:val="28"/>
          <w:szCs w:val="28"/>
        </w:rPr>
        <w:t>муниципальны</w:t>
      </w:r>
      <w:r w:rsidR="00351164">
        <w:rPr>
          <w:rFonts w:ascii="Times New Roman" w:hAnsi="Times New Roman" w:cs="Times New Roman"/>
          <w:sz w:val="28"/>
          <w:szCs w:val="28"/>
        </w:rPr>
        <w:t>х</w:t>
      </w:r>
      <w:r w:rsidR="00351164" w:rsidRPr="0035116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51164">
        <w:rPr>
          <w:rFonts w:ascii="Times New Roman" w:hAnsi="Times New Roman" w:cs="Times New Roman"/>
          <w:sz w:val="28"/>
          <w:szCs w:val="28"/>
        </w:rPr>
        <w:t>ов</w:t>
      </w:r>
      <w:r w:rsidR="00351164" w:rsidRPr="003511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1164" w:rsidRPr="00351164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3511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1164" w:rsidRPr="00351164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351164" w:rsidRPr="00351164">
        <w:rPr>
          <w:rFonts w:ascii="Times New Roman" w:hAnsi="Times New Roman" w:cs="Times New Roman"/>
          <w:sz w:val="28"/>
          <w:szCs w:val="28"/>
        </w:rPr>
        <w:t>, Приволжский и городско</w:t>
      </w:r>
      <w:r w:rsidR="00351164">
        <w:rPr>
          <w:rFonts w:ascii="Times New Roman" w:hAnsi="Times New Roman" w:cs="Times New Roman"/>
          <w:sz w:val="28"/>
          <w:szCs w:val="28"/>
        </w:rPr>
        <w:t>го</w:t>
      </w:r>
      <w:r w:rsidR="00351164" w:rsidRPr="0035116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351164">
        <w:rPr>
          <w:rFonts w:ascii="Times New Roman" w:hAnsi="Times New Roman" w:cs="Times New Roman"/>
          <w:sz w:val="28"/>
          <w:szCs w:val="28"/>
        </w:rPr>
        <w:t>а</w:t>
      </w:r>
      <w:r w:rsidR="00351164" w:rsidRPr="00351164">
        <w:rPr>
          <w:rFonts w:ascii="Times New Roman" w:hAnsi="Times New Roman" w:cs="Times New Roman"/>
          <w:sz w:val="28"/>
          <w:szCs w:val="28"/>
        </w:rPr>
        <w:t xml:space="preserve"> Октябрьск</w:t>
      </w:r>
      <w:r w:rsidR="00351164">
        <w:rPr>
          <w:rFonts w:ascii="Times New Roman" w:hAnsi="Times New Roman" w:cs="Times New Roman"/>
          <w:sz w:val="28"/>
          <w:szCs w:val="28"/>
        </w:rPr>
        <w:t>.</w:t>
      </w:r>
    </w:p>
    <w:p w:rsidR="00567844" w:rsidRDefault="00567844" w:rsidP="003511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TSansPro" w:hAnsi="PTSansPro"/>
          <w:color w:val="000000"/>
          <w:sz w:val="28"/>
          <w:szCs w:val="28"/>
          <w:shd w:val="clear" w:color="auto" w:fill="FFFFFF"/>
        </w:rPr>
        <w:t xml:space="preserve">Детские передвижные выставки способны активизировать творческий потенциал юных мастеров, пробудить интерес к познанию культуры родного края через декоративно-прикладное искусство. </w:t>
      </w:r>
    </w:p>
    <w:p w:rsidR="00070CB9" w:rsidRPr="00694F21" w:rsidRDefault="00694F21" w:rsidP="00D715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вывод, что выставка дает необходимый первоначальный материал для осмысления процессов, происходящих с современном декоративно-прикладном творчестве. Поэтому очевидна необходимость постоянных тематических и персональных выставок-смотров и конкурсов, проходящих </w:t>
      </w:r>
      <w:r w:rsidR="00261F9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определенной периодичностью, как несомненных стимулов для творческого роста мастеров.</w:t>
      </w:r>
    </w:p>
    <w:p w:rsidR="006D6ED1" w:rsidRDefault="006D6E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73CE1" w:rsidRDefault="00AA4287" w:rsidP="003F0C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F61379" w:rsidRPr="003F0CB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F61379" w:rsidRPr="003F0C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F0CB3" w:rsidRPr="003F0CB3">
        <w:rPr>
          <w:rFonts w:ascii="Times New Roman" w:hAnsi="Times New Roman" w:cs="Times New Roman"/>
          <w:b/>
          <w:sz w:val="28"/>
          <w:szCs w:val="28"/>
        </w:rPr>
        <w:t xml:space="preserve">Мероприятия ГБУК </w:t>
      </w:r>
      <w:r>
        <w:rPr>
          <w:rFonts w:ascii="Times New Roman" w:hAnsi="Times New Roman" w:cs="Times New Roman"/>
          <w:b/>
          <w:sz w:val="28"/>
          <w:szCs w:val="28"/>
        </w:rPr>
        <w:t>АСТ</w:t>
      </w:r>
      <w:r w:rsidR="003F0CB3" w:rsidRPr="003F0CB3">
        <w:rPr>
          <w:rFonts w:ascii="Times New Roman" w:hAnsi="Times New Roman" w:cs="Times New Roman"/>
          <w:b/>
          <w:sz w:val="28"/>
          <w:szCs w:val="28"/>
        </w:rPr>
        <w:t>, направленные на поддержку</w:t>
      </w:r>
    </w:p>
    <w:p w:rsidR="00065A5F" w:rsidRDefault="003F0CB3" w:rsidP="003F0C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CB3">
        <w:rPr>
          <w:rFonts w:ascii="Times New Roman" w:hAnsi="Times New Roman" w:cs="Times New Roman"/>
          <w:b/>
          <w:sz w:val="28"/>
          <w:szCs w:val="28"/>
        </w:rPr>
        <w:t>и развитие</w:t>
      </w:r>
      <w:r w:rsidR="00573C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0CB3">
        <w:rPr>
          <w:rFonts w:ascii="Times New Roman" w:hAnsi="Times New Roman" w:cs="Times New Roman"/>
          <w:b/>
          <w:sz w:val="28"/>
          <w:szCs w:val="28"/>
        </w:rPr>
        <w:t>декоративно-прикладного творчества и ремесел</w:t>
      </w:r>
    </w:p>
    <w:p w:rsidR="00070CB9" w:rsidRDefault="00070CB9" w:rsidP="00D715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73CE1" w:rsidRDefault="00573CE1" w:rsidP="00D715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B7BCB" w:rsidRDefault="00DB7BCB" w:rsidP="00DB7B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самых масштабных и крупных проектов в 2018 году стала                     </w:t>
      </w:r>
      <w:r w:rsidRPr="00DB7BCB">
        <w:rPr>
          <w:rFonts w:ascii="Times New Roman" w:hAnsi="Times New Roman" w:cs="Times New Roman"/>
          <w:sz w:val="28"/>
          <w:szCs w:val="28"/>
        </w:rPr>
        <w:t>III Межрегиональная выставка-ярмарка изделий мастеров декоративно-прикладного творчества и традиционных ремесел «Рождественские узоры Поволжья»</w:t>
      </w:r>
      <w:r>
        <w:rPr>
          <w:rFonts w:ascii="Times New Roman" w:hAnsi="Times New Roman" w:cs="Times New Roman"/>
          <w:sz w:val="28"/>
          <w:szCs w:val="28"/>
        </w:rPr>
        <w:t xml:space="preserve">, которая проводилась декабре на базе </w:t>
      </w:r>
      <w:r w:rsidRPr="00DB7BCB">
        <w:rPr>
          <w:rFonts w:ascii="Times New Roman" w:hAnsi="Times New Roman" w:cs="Times New Roman"/>
          <w:sz w:val="28"/>
          <w:szCs w:val="28"/>
        </w:rPr>
        <w:t>Самарско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B7BCB">
        <w:rPr>
          <w:rFonts w:ascii="Times New Roman" w:hAnsi="Times New Roman" w:cs="Times New Roman"/>
          <w:sz w:val="28"/>
          <w:szCs w:val="28"/>
        </w:rPr>
        <w:t xml:space="preserve"> областно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B7BCB">
        <w:rPr>
          <w:rFonts w:ascii="Times New Roman" w:hAnsi="Times New Roman" w:cs="Times New Roman"/>
          <w:sz w:val="28"/>
          <w:szCs w:val="28"/>
        </w:rPr>
        <w:t xml:space="preserve"> историко-краеведческ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B7BCB">
        <w:rPr>
          <w:rFonts w:ascii="Times New Roman" w:hAnsi="Times New Roman" w:cs="Times New Roman"/>
          <w:sz w:val="28"/>
          <w:szCs w:val="28"/>
        </w:rPr>
        <w:t xml:space="preserve"> музе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B7BCB">
        <w:rPr>
          <w:rFonts w:ascii="Times New Roman" w:hAnsi="Times New Roman" w:cs="Times New Roman"/>
          <w:sz w:val="28"/>
          <w:szCs w:val="28"/>
        </w:rPr>
        <w:t xml:space="preserve"> им. П.В. Алабина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7BCB" w:rsidRPr="00DB7BCB" w:rsidRDefault="00AE5F2A" w:rsidP="00DB7B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DB7BCB" w:rsidRPr="00DB7BCB">
        <w:rPr>
          <w:rFonts w:ascii="Times New Roman" w:hAnsi="Times New Roman" w:cs="Times New Roman"/>
          <w:sz w:val="28"/>
          <w:szCs w:val="28"/>
        </w:rPr>
        <w:t>Выставки-ярмарки</w:t>
      </w:r>
      <w:r>
        <w:rPr>
          <w:rFonts w:ascii="Times New Roman" w:hAnsi="Times New Roman" w:cs="Times New Roman"/>
          <w:sz w:val="28"/>
          <w:szCs w:val="28"/>
        </w:rPr>
        <w:t xml:space="preserve"> включала в себя</w:t>
      </w:r>
      <w:r w:rsidR="00DB7BCB" w:rsidRPr="00DB7BCB">
        <w:rPr>
          <w:rFonts w:ascii="Times New Roman" w:hAnsi="Times New Roman" w:cs="Times New Roman"/>
          <w:sz w:val="28"/>
          <w:szCs w:val="28"/>
        </w:rPr>
        <w:t>:</w:t>
      </w:r>
    </w:p>
    <w:p w:rsidR="00DB7BCB" w:rsidRPr="00DB7BCB" w:rsidRDefault="00DB7BCB" w:rsidP="00DB7B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BCB">
        <w:rPr>
          <w:rFonts w:ascii="Times New Roman" w:hAnsi="Times New Roman" w:cs="Times New Roman"/>
          <w:sz w:val="28"/>
          <w:szCs w:val="28"/>
        </w:rPr>
        <w:t>- выставк</w:t>
      </w:r>
      <w:r w:rsidR="00AE5F2A">
        <w:rPr>
          <w:rFonts w:ascii="Times New Roman" w:hAnsi="Times New Roman" w:cs="Times New Roman"/>
          <w:sz w:val="28"/>
          <w:szCs w:val="28"/>
        </w:rPr>
        <w:t>у</w:t>
      </w:r>
      <w:r w:rsidRPr="00DB7BCB">
        <w:rPr>
          <w:rFonts w:ascii="Times New Roman" w:hAnsi="Times New Roman" w:cs="Times New Roman"/>
          <w:sz w:val="28"/>
          <w:szCs w:val="28"/>
        </w:rPr>
        <w:t>-ярмарк</w:t>
      </w:r>
      <w:r w:rsidR="00AE5F2A">
        <w:rPr>
          <w:rFonts w:ascii="Times New Roman" w:hAnsi="Times New Roman" w:cs="Times New Roman"/>
          <w:sz w:val="28"/>
          <w:szCs w:val="28"/>
        </w:rPr>
        <w:t>у</w:t>
      </w:r>
      <w:r w:rsidRPr="00DB7BCB">
        <w:rPr>
          <w:rFonts w:ascii="Times New Roman" w:hAnsi="Times New Roman" w:cs="Times New Roman"/>
          <w:sz w:val="28"/>
          <w:szCs w:val="28"/>
        </w:rPr>
        <w:t>, где лучшие мастера из Самарской области и 8 регионов России представили свои уникальные изделия: национальные игрушки, украшения, народные костюмы, авторские сувениры, ручное кружево, вязаные вещи ручной работы, изделия из металла, кожи, миниатюрную лаковую живопись, керамику, вышивку и многое другое;</w:t>
      </w:r>
    </w:p>
    <w:p w:rsidR="00DB7BCB" w:rsidRPr="00DB7BCB" w:rsidRDefault="00DB7BCB" w:rsidP="00DB7B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BCB">
        <w:rPr>
          <w:rFonts w:ascii="Times New Roman" w:hAnsi="Times New Roman" w:cs="Times New Roman"/>
          <w:sz w:val="28"/>
          <w:szCs w:val="28"/>
        </w:rPr>
        <w:t>- 44 мастер-класса от лучших мастеров декоративно-прикладного творчества и ремесел России;</w:t>
      </w:r>
    </w:p>
    <w:p w:rsidR="00DB7BCB" w:rsidRPr="00DB7BCB" w:rsidRDefault="00DB7BCB" w:rsidP="00DB7B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BCB">
        <w:rPr>
          <w:rFonts w:ascii="Times New Roman" w:hAnsi="Times New Roman" w:cs="Times New Roman"/>
          <w:sz w:val="28"/>
          <w:szCs w:val="28"/>
        </w:rPr>
        <w:t xml:space="preserve">- круглый стол «Сохранение и развитие народных художественных ремесел и промыслов в современных условиях, их роль в развитии туризма. Туристический сувенир», где спикерами выступили представители министерства культуры Самарской области, ГБУК «Агентство социокультурных технологий», Департамента промышленности, предпринимательства, туризма, потребительского рынка товаров и услуг Администрации </w:t>
      </w:r>
      <w:proofErr w:type="spellStart"/>
      <w:r w:rsidRPr="00DB7BCB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DB7BCB">
        <w:rPr>
          <w:rFonts w:ascii="Times New Roman" w:hAnsi="Times New Roman" w:cs="Times New Roman"/>
          <w:sz w:val="28"/>
          <w:szCs w:val="28"/>
        </w:rPr>
        <w:t xml:space="preserve">. Самара, муниципального предприятия «Ярмарки Самары», ГБУК «Самарский областной историко-краеведческий музее им. П.В. Алабина», Ассоциации «Ремесленная палата Самарской области», индивидуальные предприниматели, а также приглашенные специалисты из г. Москва (С.В. Трубников, дизайнер-график, Член Союза дизайнеров России), Оренбургской области (О.Ю. Клыкова, главный специалист ГАУК «Региональный центр развития культуры»), Республик Мордовия (А.В. Рябов, Член Союза художников России, народный мастер-резьбы по дереву, заслуженный работник культуры, лучший преподаватель школы искусств Республики Мордовия), Республики Дагестан (М.Г. </w:t>
      </w:r>
      <w:proofErr w:type="spellStart"/>
      <w:r w:rsidRPr="00DB7BCB">
        <w:rPr>
          <w:rFonts w:ascii="Times New Roman" w:hAnsi="Times New Roman" w:cs="Times New Roman"/>
          <w:sz w:val="28"/>
          <w:szCs w:val="28"/>
        </w:rPr>
        <w:t>Магомедалиев</w:t>
      </w:r>
      <w:proofErr w:type="spellEnd"/>
      <w:r w:rsidRPr="00DB7BCB">
        <w:rPr>
          <w:rFonts w:ascii="Times New Roman" w:hAnsi="Times New Roman" w:cs="Times New Roman"/>
          <w:sz w:val="28"/>
          <w:szCs w:val="28"/>
        </w:rPr>
        <w:t xml:space="preserve">, мастер декоративно-прикладного </w:t>
      </w:r>
      <w:r w:rsidRPr="00DB7BCB">
        <w:rPr>
          <w:rFonts w:ascii="Times New Roman" w:hAnsi="Times New Roman" w:cs="Times New Roman"/>
          <w:sz w:val="28"/>
          <w:szCs w:val="28"/>
        </w:rPr>
        <w:lastRenderedPageBreak/>
        <w:t xml:space="preserve">творчества искусства по </w:t>
      </w:r>
      <w:proofErr w:type="spellStart"/>
      <w:r w:rsidRPr="00DB7BCB">
        <w:rPr>
          <w:rFonts w:ascii="Times New Roman" w:hAnsi="Times New Roman" w:cs="Times New Roman"/>
          <w:sz w:val="28"/>
          <w:szCs w:val="28"/>
        </w:rPr>
        <w:t>унцукульской</w:t>
      </w:r>
      <w:proofErr w:type="spellEnd"/>
      <w:r w:rsidRPr="00DB7BCB">
        <w:rPr>
          <w:rFonts w:ascii="Times New Roman" w:hAnsi="Times New Roman" w:cs="Times New Roman"/>
          <w:sz w:val="28"/>
          <w:szCs w:val="28"/>
        </w:rPr>
        <w:t xml:space="preserve"> орнаментальной насечке по дереву, лауреат государственной премии Республики Дагестан, Член Союза художников России) и Республики Башкортостан (Г.Х. </w:t>
      </w:r>
      <w:proofErr w:type="spellStart"/>
      <w:r w:rsidRPr="00DB7BCB">
        <w:rPr>
          <w:rFonts w:ascii="Times New Roman" w:hAnsi="Times New Roman" w:cs="Times New Roman"/>
          <w:sz w:val="28"/>
          <w:szCs w:val="28"/>
        </w:rPr>
        <w:t>Гильманова</w:t>
      </w:r>
      <w:proofErr w:type="spellEnd"/>
      <w:r w:rsidRPr="00DB7BCB">
        <w:rPr>
          <w:rFonts w:ascii="Times New Roman" w:hAnsi="Times New Roman" w:cs="Times New Roman"/>
          <w:sz w:val="28"/>
          <w:szCs w:val="28"/>
        </w:rPr>
        <w:t>, ведущий художник ГУП «Башкирские художественный промыслы «Агидель»);</w:t>
      </w:r>
    </w:p>
    <w:p w:rsidR="00DB7BCB" w:rsidRPr="00DB7BCB" w:rsidRDefault="00DB7BCB" w:rsidP="00DB7B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BCB">
        <w:rPr>
          <w:rFonts w:ascii="Times New Roman" w:hAnsi="Times New Roman" w:cs="Times New Roman"/>
          <w:sz w:val="28"/>
          <w:szCs w:val="28"/>
        </w:rPr>
        <w:t xml:space="preserve">- лекторий «Основы техники орнаментального </w:t>
      </w:r>
      <w:proofErr w:type="spellStart"/>
      <w:r w:rsidRPr="00DB7BCB">
        <w:rPr>
          <w:rFonts w:ascii="Times New Roman" w:hAnsi="Times New Roman" w:cs="Times New Roman"/>
          <w:sz w:val="28"/>
          <w:szCs w:val="28"/>
        </w:rPr>
        <w:t>золотного</w:t>
      </w:r>
      <w:proofErr w:type="spellEnd"/>
      <w:r w:rsidRPr="00DB7BCB">
        <w:rPr>
          <w:rFonts w:ascii="Times New Roman" w:hAnsi="Times New Roman" w:cs="Times New Roman"/>
          <w:sz w:val="28"/>
          <w:szCs w:val="28"/>
        </w:rPr>
        <w:t xml:space="preserve"> шитья», ведущий: </w:t>
      </w:r>
      <w:proofErr w:type="spellStart"/>
      <w:r w:rsidRPr="00DB7BCB">
        <w:rPr>
          <w:rFonts w:ascii="Times New Roman" w:hAnsi="Times New Roman" w:cs="Times New Roman"/>
          <w:sz w:val="28"/>
          <w:szCs w:val="28"/>
        </w:rPr>
        <w:t>Гривцева</w:t>
      </w:r>
      <w:proofErr w:type="spellEnd"/>
      <w:r w:rsidRPr="00DB7BCB">
        <w:rPr>
          <w:rFonts w:ascii="Times New Roman" w:hAnsi="Times New Roman" w:cs="Times New Roman"/>
          <w:sz w:val="28"/>
          <w:szCs w:val="28"/>
        </w:rPr>
        <w:t xml:space="preserve"> Мария Александровна, мастер церковной вышивки, руководитель золотошвейной мастерской в честь святой праведной </w:t>
      </w:r>
      <w:proofErr w:type="spellStart"/>
      <w:r w:rsidRPr="00DB7BCB">
        <w:rPr>
          <w:rFonts w:ascii="Times New Roman" w:hAnsi="Times New Roman" w:cs="Times New Roman"/>
          <w:sz w:val="28"/>
          <w:szCs w:val="28"/>
        </w:rPr>
        <w:t>Тавифы</w:t>
      </w:r>
      <w:proofErr w:type="spellEnd"/>
      <w:r w:rsidRPr="00DB7BCB">
        <w:rPr>
          <w:rFonts w:ascii="Times New Roman" w:hAnsi="Times New Roman" w:cs="Times New Roman"/>
          <w:sz w:val="28"/>
          <w:szCs w:val="28"/>
        </w:rPr>
        <w:t>, приход святого Георгия Победоносца (г. Ростов-на-Дону);</w:t>
      </w:r>
    </w:p>
    <w:p w:rsidR="00DB7BCB" w:rsidRPr="00DB7BCB" w:rsidRDefault="00DB7BCB" w:rsidP="00DB7B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BCB">
        <w:rPr>
          <w:rFonts w:ascii="Times New Roman" w:hAnsi="Times New Roman" w:cs="Times New Roman"/>
          <w:sz w:val="28"/>
          <w:szCs w:val="28"/>
        </w:rPr>
        <w:t xml:space="preserve">- лекторий «Особенности татарских и марийских народных костюмов» с мастер-классом «Орнаментальная бисерная вышивка по бархату», ведущий: Нурутдинова Альбина </w:t>
      </w:r>
      <w:proofErr w:type="spellStart"/>
      <w:r w:rsidRPr="00DB7BCB">
        <w:rPr>
          <w:rFonts w:ascii="Times New Roman" w:hAnsi="Times New Roman" w:cs="Times New Roman"/>
          <w:sz w:val="28"/>
          <w:szCs w:val="28"/>
        </w:rPr>
        <w:t>Самитовна</w:t>
      </w:r>
      <w:proofErr w:type="spellEnd"/>
      <w:r w:rsidRPr="00DB7BCB">
        <w:rPr>
          <w:rFonts w:ascii="Times New Roman" w:hAnsi="Times New Roman" w:cs="Times New Roman"/>
          <w:sz w:val="28"/>
          <w:szCs w:val="28"/>
        </w:rPr>
        <w:t>, руководитель студии «Мастерица», член студии «Декор» при Волжском Краеведческом Музее, Член «Творческого Союза художников России» (Республика Марий Эл, г. Волжск);</w:t>
      </w:r>
    </w:p>
    <w:p w:rsidR="00DB7BCB" w:rsidRPr="00DB7BCB" w:rsidRDefault="00DB7BCB" w:rsidP="00DB7B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BCB">
        <w:rPr>
          <w:rFonts w:ascii="Times New Roman" w:hAnsi="Times New Roman" w:cs="Times New Roman"/>
          <w:sz w:val="28"/>
          <w:szCs w:val="28"/>
        </w:rPr>
        <w:t>- семинар-практикум «Современные тенденции новогоднего декора. Дизайнерские решения создания декоративных елок и элементов украшения»;</w:t>
      </w:r>
    </w:p>
    <w:p w:rsidR="00DB7BCB" w:rsidRPr="00DB7BCB" w:rsidRDefault="00DB7BCB" w:rsidP="00DB7B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BCB">
        <w:rPr>
          <w:rFonts w:ascii="Times New Roman" w:hAnsi="Times New Roman" w:cs="Times New Roman"/>
          <w:sz w:val="28"/>
          <w:szCs w:val="28"/>
        </w:rPr>
        <w:t>- дефиле авторских коллекций одежды;</w:t>
      </w:r>
    </w:p>
    <w:p w:rsidR="00DB7BCB" w:rsidRDefault="00DB7BCB" w:rsidP="00DB7B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BCB">
        <w:rPr>
          <w:rFonts w:ascii="Times New Roman" w:hAnsi="Times New Roman" w:cs="Times New Roman"/>
          <w:sz w:val="28"/>
          <w:szCs w:val="28"/>
        </w:rPr>
        <w:t>- конкурс «Волжские мастера» в режиме реального времени.</w:t>
      </w:r>
    </w:p>
    <w:p w:rsidR="00AE5F2A" w:rsidRPr="00AE5F2A" w:rsidRDefault="00AE5F2A" w:rsidP="00AE5F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F2A">
        <w:rPr>
          <w:rFonts w:ascii="Times New Roman" w:hAnsi="Times New Roman" w:cs="Times New Roman"/>
          <w:sz w:val="28"/>
          <w:szCs w:val="28"/>
        </w:rPr>
        <w:t xml:space="preserve">Конкурс «Волжские мастера» </w:t>
      </w:r>
      <w:r>
        <w:rPr>
          <w:rFonts w:ascii="Times New Roman" w:hAnsi="Times New Roman" w:cs="Times New Roman"/>
          <w:sz w:val="28"/>
          <w:szCs w:val="28"/>
        </w:rPr>
        <w:t xml:space="preserve">проводился среди </w:t>
      </w:r>
      <w:r w:rsidRPr="00AE5F2A">
        <w:rPr>
          <w:rFonts w:ascii="Times New Roman" w:hAnsi="Times New Roman" w:cs="Times New Roman"/>
          <w:sz w:val="28"/>
          <w:szCs w:val="28"/>
        </w:rPr>
        <w:t>мастеров декоративно-прикладного искусства и народных художественных промыслов, а также самодеятельных мастеров на создание произведения по заданной конкурсной теме в режиме реального времени.</w:t>
      </w:r>
    </w:p>
    <w:p w:rsidR="00AE5F2A" w:rsidRPr="00AE5F2A" w:rsidRDefault="00AE5F2A" w:rsidP="00AE5F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F2A">
        <w:rPr>
          <w:rFonts w:ascii="Times New Roman" w:hAnsi="Times New Roman" w:cs="Times New Roman"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Pr="00AE5F2A">
        <w:rPr>
          <w:rFonts w:ascii="Times New Roman" w:hAnsi="Times New Roman" w:cs="Times New Roman"/>
          <w:sz w:val="28"/>
          <w:szCs w:val="28"/>
        </w:rPr>
        <w:t xml:space="preserve"> направлен на сохранение и развитие народных художественных ремесел и промыслов, популяризацию декоративно-прикладного искусства, а также на поддержку мастеров декоративно-прикладного творчества и ремесел Самарской области и Поволжья.</w:t>
      </w:r>
    </w:p>
    <w:p w:rsidR="00AE5F2A" w:rsidRPr="00AE5F2A" w:rsidRDefault="00AE5F2A" w:rsidP="00AE5F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F2A">
        <w:rPr>
          <w:rFonts w:ascii="Times New Roman" w:hAnsi="Times New Roman" w:cs="Times New Roman"/>
          <w:sz w:val="28"/>
          <w:szCs w:val="28"/>
        </w:rPr>
        <w:t>По условиям Конкурса, участники должны были выполнить изделие из своих материалов и инструментов по заданной теме за 6 часов. Все конкурсные работы были представлены в трех номинациях: «Сохранение и развитие народных традиций», «Современное декоративно-прикладное искусство» и «Преемственность: мастер и подмастерье».</w:t>
      </w:r>
    </w:p>
    <w:p w:rsidR="00AE5F2A" w:rsidRPr="00AE5F2A" w:rsidRDefault="00AE5F2A" w:rsidP="00AE5F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F2A">
        <w:rPr>
          <w:rFonts w:ascii="Times New Roman" w:hAnsi="Times New Roman" w:cs="Times New Roman"/>
          <w:sz w:val="28"/>
          <w:szCs w:val="28"/>
        </w:rPr>
        <w:lastRenderedPageBreak/>
        <w:t>Мастера работали каждый в своей технике: гончарство, глиняная игрушка, валяние, художественная обработка дерева и растительных материалов, художественная обработка нити и ткани, текстильная кукла, роспись по дереву, современные направления декоративно-прикладного творчества.</w:t>
      </w:r>
    </w:p>
    <w:p w:rsidR="00AE5F2A" w:rsidRPr="00DB7BCB" w:rsidRDefault="00AE5F2A" w:rsidP="00AE5F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F2A">
        <w:rPr>
          <w:rFonts w:ascii="Times New Roman" w:hAnsi="Times New Roman" w:cs="Times New Roman"/>
          <w:sz w:val="28"/>
          <w:szCs w:val="28"/>
        </w:rPr>
        <w:t>Всего в Конкурсе приняли участие 40 мастеров из 17 муниципальных образований Самарской области, а также 3 мастера из Республик Мордовия, Дагестан и Оренбургской области.</w:t>
      </w:r>
    </w:p>
    <w:p w:rsidR="00DB7BCB" w:rsidRPr="00DB7BCB" w:rsidRDefault="00AE5F2A" w:rsidP="00DB7B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Выставка-ярмарка «</w:t>
      </w:r>
      <w:r w:rsidRPr="00AE5F2A">
        <w:rPr>
          <w:rFonts w:ascii="Times New Roman" w:hAnsi="Times New Roman" w:cs="Times New Roman"/>
          <w:sz w:val="28"/>
          <w:szCs w:val="28"/>
        </w:rPr>
        <w:t>Рождественские узоры Поволжья»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BCB" w:rsidRPr="00DB7BCB">
        <w:rPr>
          <w:rFonts w:ascii="Times New Roman" w:hAnsi="Times New Roman" w:cs="Times New Roman"/>
          <w:sz w:val="28"/>
          <w:szCs w:val="28"/>
        </w:rPr>
        <w:t>объединил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7BCB" w:rsidRPr="00DB7BCB">
        <w:rPr>
          <w:rFonts w:ascii="Times New Roman" w:hAnsi="Times New Roman" w:cs="Times New Roman"/>
          <w:sz w:val="28"/>
          <w:szCs w:val="28"/>
        </w:rPr>
        <w:t xml:space="preserve"> более 200 участников из 8 регионов России: Самарская область, Ульяновская область, Нижегородская область, Оренбургская область, Республики Мордовия, Марий Эл, Дагестан и Башкортостан.</w:t>
      </w:r>
    </w:p>
    <w:p w:rsidR="00F718D9" w:rsidRDefault="00DB7BCB" w:rsidP="00DB7B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BCB">
        <w:rPr>
          <w:rFonts w:ascii="Times New Roman" w:hAnsi="Times New Roman" w:cs="Times New Roman"/>
          <w:sz w:val="28"/>
          <w:szCs w:val="28"/>
        </w:rPr>
        <w:t xml:space="preserve">Количество посетителей </w:t>
      </w:r>
      <w:r w:rsidR="00AE5F2A">
        <w:rPr>
          <w:rFonts w:ascii="Times New Roman" w:hAnsi="Times New Roman" w:cs="Times New Roman"/>
          <w:sz w:val="28"/>
          <w:szCs w:val="28"/>
        </w:rPr>
        <w:t>составило</w:t>
      </w:r>
      <w:r w:rsidRPr="00DB7BCB">
        <w:rPr>
          <w:rFonts w:ascii="Times New Roman" w:hAnsi="Times New Roman" w:cs="Times New Roman"/>
          <w:sz w:val="28"/>
          <w:szCs w:val="28"/>
        </w:rPr>
        <w:t xml:space="preserve"> более 2000 чел.</w:t>
      </w:r>
    </w:p>
    <w:p w:rsidR="00AE5F2A" w:rsidRDefault="00AE5F2A" w:rsidP="005B26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B2651" w:rsidRPr="005B2651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5B2651" w:rsidRPr="005B2651">
        <w:rPr>
          <w:rFonts w:ascii="Times New Roman" w:hAnsi="Times New Roman" w:cs="Times New Roman"/>
          <w:sz w:val="28"/>
          <w:szCs w:val="28"/>
        </w:rPr>
        <w:t xml:space="preserve"> повышения интереса детей к декоративно-прикладному творчеству, предоставления юным мастерам возможности реализации своего творческого потенциала, выявления, поддержки и поощрения юных талантов </w:t>
      </w:r>
      <w:r>
        <w:rPr>
          <w:rFonts w:ascii="Times New Roman" w:hAnsi="Times New Roman" w:cs="Times New Roman"/>
          <w:sz w:val="28"/>
          <w:szCs w:val="28"/>
        </w:rPr>
        <w:t xml:space="preserve">специалистами отдела декоративно-прикладного творчества и ремесел ГБУК «Агентство социокультурных технологий» проводился </w:t>
      </w:r>
      <w:r w:rsidR="005B2651" w:rsidRPr="005B2651">
        <w:rPr>
          <w:rFonts w:ascii="Times New Roman" w:hAnsi="Times New Roman" w:cs="Times New Roman"/>
          <w:sz w:val="28"/>
          <w:szCs w:val="28"/>
        </w:rPr>
        <w:t>Областной (открытый) конкурс изделий юных мастеров декоративно-прикладного творчества и ремесел Самарской области «Наш дом – планета Земля!». В нем приняли участие 218 человек</w:t>
      </w:r>
      <w:r w:rsidR="00165A51">
        <w:rPr>
          <w:rFonts w:ascii="Times New Roman" w:hAnsi="Times New Roman" w:cs="Times New Roman"/>
          <w:sz w:val="28"/>
          <w:szCs w:val="28"/>
        </w:rPr>
        <w:t xml:space="preserve"> </w:t>
      </w:r>
      <w:r w:rsidR="00165A51" w:rsidRPr="00165A51">
        <w:rPr>
          <w:rFonts w:ascii="Times New Roman" w:hAnsi="Times New Roman" w:cs="Times New Roman"/>
          <w:sz w:val="28"/>
          <w:szCs w:val="28"/>
        </w:rPr>
        <w:t>из 32 муниципальных образований Самарской области в возрасте от 7 до 18 лет.</w:t>
      </w:r>
    </w:p>
    <w:p w:rsidR="00165A51" w:rsidRDefault="005B2651" w:rsidP="005B26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651">
        <w:rPr>
          <w:rFonts w:ascii="Times New Roman" w:hAnsi="Times New Roman" w:cs="Times New Roman"/>
          <w:sz w:val="28"/>
          <w:szCs w:val="28"/>
        </w:rPr>
        <w:t>Важным проектом в развитии и поддержке декоративно-прикладного творчества являются выставки в рамках Губернского фестиваля самодеятельного народного творчества «Рожденные в сердце России».</w:t>
      </w:r>
    </w:p>
    <w:p w:rsidR="007C1D69" w:rsidRDefault="007C1D69" w:rsidP="005B26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5B2651" w:rsidRPr="005B2651">
        <w:rPr>
          <w:rFonts w:ascii="Times New Roman" w:hAnsi="Times New Roman" w:cs="Times New Roman"/>
          <w:sz w:val="28"/>
          <w:szCs w:val="28"/>
        </w:rPr>
        <w:t xml:space="preserve">8 городских округов, 27 муниципальных районов, 9 внутригородских районов </w:t>
      </w:r>
      <w:proofErr w:type="spellStart"/>
      <w:r w:rsidR="005B2651" w:rsidRPr="005B2651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5B2651" w:rsidRPr="005B2651">
        <w:rPr>
          <w:rFonts w:ascii="Times New Roman" w:hAnsi="Times New Roman" w:cs="Times New Roman"/>
          <w:sz w:val="28"/>
          <w:szCs w:val="28"/>
        </w:rPr>
        <w:t xml:space="preserve">. Самары, 3 района </w:t>
      </w:r>
      <w:proofErr w:type="spellStart"/>
      <w:r w:rsidR="005B2651" w:rsidRPr="005B2651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5B2651" w:rsidRPr="005B2651">
        <w:rPr>
          <w:rFonts w:ascii="Times New Roman" w:hAnsi="Times New Roman" w:cs="Times New Roman"/>
          <w:sz w:val="28"/>
          <w:szCs w:val="28"/>
        </w:rPr>
        <w:t>. Тольятти Самарской области представили свои отчетные выставки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7C1D69">
        <w:rPr>
          <w:rFonts w:ascii="Times New Roman" w:hAnsi="Times New Roman" w:cs="Times New Roman"/>
          <w:sz w:val="28"/>
          <w:szCs w:val="28"/>
        </w:rPr>
        <w:t>Самарско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C1D69">
        <w:rPr>
          <w:rFonts w:ascii="Times New Roman" w:hAnsi="Times New Roman" w:cs="Times New Roman"/>
          <w:sz w:val="28"/>
          <w:szCs w:val="28"/>
        </w:rPr>
        <w:t xml:space="preserve"> областно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C1D69">
        <w:rPr>
          <w:rFonts w:ascii="Times New Roman" w:hAnsi="Times New Roman" w:cs="Times New Roman"/>
          <w:sz w:val="28"/>
          <w:szCs w:val="28"/>
        </w:rPr>
        <w:t xml:space="preserve"> историко-краеведческо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C1D69">
        <w:rPr>
          <w:rFonts w:ascii="Times New Roman" w:hAnsi="Times New Roman" w:cs="Times New Roman"/>
          <w:sz w:val="28"/>
          <w:szCs w:val="28"/>
        </w:rPr>
        <w:t xml:space="preserve"> музе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1D69">
        <w:rPr>
          <w:rFonts w:ascii="Times New Roman" w:hAnsi="Times New Roman" w:cs="Times New Roman"/>
          <w:sz w:val="28"/>
          <w:szCs w:val="28"/>
        </w:rPr>
        <w:t xml:space="preserve"> им. П.В. Алабина.</w:t>
      </w:r>
    </w:p>
    <w:p w:rsidR="00915C12" w:rsidRDefault="00915C12" w:rsidP="005B26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C12">
        <w:rPr>
          <w:rFonts w:ascii="Times New Roman" w:hAnsi="Times New Roman" w:cs="Times New Roman"/>
          <w:sz w:val="28"/>
          <w:szCs w:val="28"/>
        </w:rPr>
        <w:t>Всего было представлено более 2000 работ 536 мастеров Самарской области.</w:t>
      </w:r>
    </w:p>
    <w:p w:rsidR="0065199B" w:rsidRDefault="00915C12" w:rsidP="00915C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итогам </w:t>
      </w:r>
      <w:r w:rsidR="0065199B">
        <w:rPr>
          <w:rFonts w:ascii="Times New Roman" w:hAnsi="Times New Roman" w:cs="Times New Roman"/>
          <w:sz w:val="28"/>
          <w:szCs w:val="28"/>
        </w:rPr>
        <w:t xml:space="preserve">за лучшую отчетную выставку </w:t>
      </w:r>
      <w:r w:rsidR="0065199B" w:rsidRPr="0065199B">
        <w:rPr>
          <w:rFonts w:ascii="Times New Roman" w:hAnsi="Times New Roman" w:cs="Times New Roman"/>
          <w:sz w:val="28"/>
          <w:szCs w:val="28"/>
        </w:rPr>
        <w:t xml:space="preserve">в номинации «Городские округа» </w:t>
      </w:r>
      <w:r w:rsidR="0065199B">
        <w:rPr>
          <w:rFonts w:ascii="Times New Roman" w:hAnsi="Times New Roman" w:cs="Times New Roman"/>
          <w:sz w:val="28"/>
          <w:szCs w:val="28"/>
        </w:rPr>
        <w:t>был награжден</w:t>
      </w:r>
      <w:r w:rsidR="0065199B" w:rsidRPr="0065199B">
        <w:rPr>
          <w:rFonts w:ascii="Times New Roman" w:hAnsi="Times New Roman" w:cs="Times New Roman"/>
          <w:sz w:val="28"/>
          <w:szCs w:val="28"/>
        </w:rPr>
        <w:t xml:space="preserve"> городской округ Чапаевск; в номинации «Муниципальные районы» - Богатовский район.</w:t>
      </w:r>
    </w:p>
    <w:p w:rsidR="00915C12" w:rsidRPr="00915C12" w:rsidRDefault="00915C12" w:rsidP="00915C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C12">
        <w:rPr>
          <w:rFonts w:ascii="Times New Roman" w:hAnsi="Times New Roman" w:cs="Times New Roman"/>
          <w:sz w:val="28"/>
          <w:szCs w:val="28"/>
        </w:rPr>
        <w:t>Лауреатами Выставки стали 20 мастеров декоративно-прикладного творчества и ремесел Самарской области, которые были отмечены дипломами и ценными призами.</w:t>
      </w:r>
    </w:p>
    <w:p w:rsidR="00915C12" w:rsidRPr="00915C12" w:rsidRDefault="00915C12" w:rsidP="00915C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C12">
        <w:rPr>
          <w:rFonts w:ascii="Times New Roman" w:hAnsi="Times New Roman" w:cs="Times New Roman"/>
          <w:sz w:val="28"/>
          <w:szCs w:val="28"/>
        </w:rPr>
        <w:t>За продемонстрированный высокий художественный уровень в изделиях, представленных на Выставке, профессиональными творческими союзами, Самарской региональной общественной организацией «Творческий союз художников» и Самарским отделением «Союза художников России», были вручены дипломы:</w:t>
      </w:r>
    </w:p>
    <w:p w:rsidR="00915C12" w:rsidRPr="00915C12" w:rsidRDefault="00915C12" w:rsidP="00915C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C12">
        <w:rPr>
          <w:rFonts w:ascii="Times New Roman" w:hAnsi="Times New Roman" w:cs="Times New Roman"/>
          <w:sz w:val="28"/>
          <w:szCs w:val="28"/>
        </w:rPr>
        <w:t>- 9 мастерам «за сохранение и возрождение традиций декоративно-прикладного искусства, народных промыслов и ремесел Самарской области и активное участие в отчетной выставке» (от Самарской региональной общественной организации «Творческий союз художников»);</w:t>
      </w:r>
    </w:p>
    <w:p w:rsidR="005B2651" w:rsidRDefault="00915C12" w:rsidP="00915C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C12">
        <w:rPr>
          <w:rFonts w:ascii="Times New Roman" w:hAnsi="Times New Roman" w:cs="Times New Roman"/>
          <w:sz w:val="28"/>
          <w:szCs w:val="28"/>
        </w:rPr>
        <w:t>- 3 мастерам «за высокий исполнительский уровень творческих работ по живописи» (от Самарского отделения «Союза художников России»).</w:t>
      </w:r>
    </w:p>
    <w:p w:rsidR="008E643E" w:rsidRDefault="008E643E" w:rsidP="008E64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Действенная форма государственной поддержки мастеров декоративно-прикладного творчества и ремесел Самарской области – система губернских премий и грантов, реализуемая в соответствии с Законом Самарской области «О Губернских премиях и грантах в области науки, техники, культуры и искусства» №1-ГД от 5 февраля 2008 года. В настоящее время для отдельных мастеров и организаций сферы прикладного творчества и ремесел практика участия в конкурсах премий и грантов довольно распространена. В первую очередь это вызвано возможностью получить финансовые средства, на реализацию того или иного проекта.</w:t>
      </w:r>
    </w:p>
    <w:p w:rsidR="008E643E" w:rsidRDefault="008E643E" w:rsidP="008E64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2018 году в соответствии с распоряжением губернатора Самарской области №101-р от 28 февраля 2018 года губернские премии в области культуры и искусства по направлению «Народные промыслы и ремесла» 3 мастера получили премии: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 (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Самара) за «Цикл мероприятий по сохранению и </w:t>
      </w:r>
      <w:r>
        <w:rPr>
          <w:rFonts w:ascii="Times New Roman" w:hAnsi="Times New Roman" w:cs="Times New Roman"/>
          <w:sz w:val="28"/>
          <w:szCs w:val="28"/>
        </w:rPr>
        <w:lastRenderedPageBreak/>
        <w:t>развитию кружева как декоративно-прикладного искусства»; Митрофанов А.Г. (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Борский) за проект «Авторские работы из ивовой лозы Митрофанова Андрея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Гервасиевича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»; Учаев В.Н. (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>. Сызранский) за проект «Гончарная мастерская Виктора Учаева».</w:t>
      </w:r>
    </w:p>
    <w:p w:rsidR="00F96E2E" w:rsidRDefault="00F96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A4D13" w:rsidRDefault="00F96E2E" w:rsidP="00F96E2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E2E">
        <w:rPr>
          <w:rFonts w:ascii="Times New Roman" w:hAnsi="Times New Roman" w:cs="Times New Roman"/>
          <w:b/>
          <w:sz w:val="28"/>
          <w:szCs w:val="28"/>
        </w:rPr>
        <w:lastRenderedPageBreak/>
        <w:t>4. З</w:t>
      </w:r>
      <w:r>
        <w:rPr>
          <w:rFonts w:ascii="Times New Roman" w:hAnsi="Times New Roman" w:cs="Times New Roman"/>
          <w:b/>
          <w:sz w:val="28"/>
          <w:szCs w:val="28"/>
        </w:rPr>
        <w:t>аключение</w:t>
      </w:r>
    </w:p>
    <w:p w:rsidR="00573CE1" w:rsidRPr="00573CE1" w:rsidRDefault="00573CE1" w:rsidP="00F96E2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73CE1" w:rsidRPr="00573CE1" w:rsidRDefault="00573CE1" w:rsidP="00F96E2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94F21" w:rsidRDefault="00F36CEB" w:rsidP="00F36C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Анализирую современное состоя</w:t>
      </w:r>
      <w:r w:rsidR="009F16E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ие сферы  декоративно-прикладного творчества и ремесел Самарской области</w:t>
      </w:r>
      <w:r w:rsidR="009F16E9">
        <w:rPr>
          <w:rFonts w:ascii="Times New Roman" w:hAnsi="Times New Roman" w:cs="Times New Roman"/>
          <w:sz w:val="28"/>
          <w:szCs w:val="28"/>
        </w:rPr>
        <w:t xml:space="preserve"> (по данным 2018 года) можно отметить, что </w:t>
      </w:r>
      <w:r>
        <w:rPr>
          <w:rFonts w:ascii="Times New Roman" w:hAnsi="Times New Roman" w:cs="Times New Roman"/>
          <w:sz w:val="28"/>
          <w:szCs w:val="28"/>
        </w:rPr>
        <w:t xml:space="preserve"> наблюдается устойчивое развитие</w:t>
      </w:r>
      <w:r w:rsidR="009F16E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появляются новые творческие направления, новые проекты, новые мастера, уникальные изделия, достойные представлять Самарскую область на всероссийском и международном уровне.</w:t>
      </w:r>
    </w:p>
    <w:p w:rsidR="009F16E9" w:rsidRDefault="009F16E9" w:rsidP="00F36C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предыдущим периодом увеличилось количество участников творческих объединений и учащихся художественных школ и школ искусства, что говорит о росте популярности декоративно-прикладного искусства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хендмейда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02554" w:rsidRDefault="00302554" w:rsidP="003025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детского художественного творчества в огромной степени зависит от уровня его стимулирования. В кружках, студиях, школах много определяется степенью профессиональной подготовки педагогов и их художественной одаренности, творческой активности руководителей-администраторов. Поэтому, важной задачей остаётся улучшение профессиональных навыков педагогов, путём  организации и проведения семинаров-практикумов с привлечением в качестве ведущих лучших специалистов по отдельным направлениям прикладного искусства самарской области и других регионов.</w:t>
      </w:r>
    </w:p>
    <w:p w:rsidR="00302554" w:rsidRDefault="00302554" w:rsidP="00F36C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Кружки для взрослого населения приобретают всю большую популярность, следуя моде на полезный творческий досуг и появлению возможности дополнительного заработка своим творчеством.</w:t>
      </w:r>
    </w:p>
    <w:p w:rsidR="00302554" w:rsidRDefault="002F3251" w:rsidP="007165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1657F">
        <w:rPr>
          <w:rFonts w:ascii="Times New Roman" w:hAnsi="Times New Roman" w:cs="Times New Roman"/>
          <w:sz w:val="28"/>
          <w:szCs w:val="28"/>
        </w:rPr>
        <w:t xml:space="preserve">величивается количество самодеятельных мастеров прикладного творчества, в работах которых преобладают </w:t>
      </w:r>
      <w:r w:rsidR="00302554">
        <w:rPr>
          <w:rFonts w:ascii="Times New Roman" w:hAnsi="Times New Roman" w:cs="Times New Roman"/>
          <w:sz w:val="28"/>
          <w:szCs w:val="28"/>
        </w:rPr>
        <w:t>современны</w:t>
      </w:r>
      <w:r w:rsidR="0071657F">
        <w:rPr>
          <w:rFonts w:ascii="Times New Roman" w:hAnsi="Times New Roman" w:cs="Times New Roman"/>
          <w:sz w:val="28"/>
          <w:szCs w:val="28"/>
        </w:rPr>
        <w:t>е</w:t>
      </w:r>
      <w:r w:rsidR="00302554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71657F">
        <w:rPr>
          <w:rFonts w:ascii="Times New Roman" w:hAnsi="Times New Roman" w:cs="Times New Roman"/>
          <w:sz w:val="28"/>
          <w:szCs w:val="28"/>
        </w:rPr>
        <w:t xml:space="preserve">я </w:t>
      </w:r>
      <w:r w:rsidR="00302554">
        <w:rPr>
          <w:rFonts w:ascii="Times New Roman" w:hAnsi="Times New Roman" w:cs="Times New Roman"/>
          <w:sz w:val="28"/>
          <w:szCs w:val="28"/>
        </w:rPr>
        <w:t xml:space="preserve">прикладного творчества и </w:t>
      </w:r>
      <w:proofErr w:type="spellStart"/>
      <w:r w:rsidR="00302554">
        <w:rPr>
          <w:rFonts w:ascii="Times New Roman" w:hAnsi="Times New Roman" w:cs="Times New Roman"/>
          <w:sz w:val="28"/>
          <w:szCs w:val="28"/>
        </w:rPr>
        <w:t>хендмейда</w:t>
      </w:r>
      <w:proofErr w:type="spellEnd"/>
      <w:r w:rsidR="0071657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Мастеров-ремесленников, работающих с традиционными технологиями меньше, но их число постепенно увеличивается. </w:t>
      </w:r>
      <w:proofErr w:type="gramStart"/>
      <w:r w:rsidR="0071657F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="0071657F">
        <w:rPr>
          <w:rFonts w:ascii="Times New Roman" w:hAnsi="Times New Roman" w:cs="Times New Roman"/>
          <w:sz w:val="28"/>
          <w:szCs w:val="28"/>
        </w:rPr>
        <w:t xml:space="preserve"> большего внимания требует </w:t>
      </w:r>
      <w:r w:rsidR="00302554">
        <w:rPr>
          <w:rFonts w:ascii="Times New Roman" w:hAnsi="Times New Roman" w:cs="Times New Roman"/>
          <w:sz w:val="28"/>
          <w:szCs w:val="28"/>
        </w:rPr>
        <w:t>поддержк</w:t>
      </w:r>
      <w:r w:rsidR="0071657F">
        <w:rPr>
          <w:rFonts w:ascii="Times New Roman" w:hAnsi="Times New Roman" w:cs="Times New Roman"/>
          <w:sz w:val="28"/>
          <w:szCs w:val="28"/>
        </w:rPr>
        <w:t>а</w:t>
      </w:r>
      <w:r w:rsidR="00302554">
        <w:rPr>
          <w:rFonts w:ascii="Times New Roman" w:hAnsi="Times New Roman" w:cs="Times New Roman"/>
          <w:sz w:val="28"/>
          <w:szCs w:val="28"/>
        </w:rPr>
        <w:t xml:space="preserve"> традиционных для нашей области ремесел</w:t>
      </w:r>
      <w:r w:rsidR="0071657F">
        <w:rPr>
          <w:rFonts w:ascii="Times New Roman" w:hAnsi="Times New Roman" w:cs="Times New Roman"/>
          <w:sz w:val="28"/>
          <w:szCs w:val="28"/>
        </w:rPr>
        <w:t>, по средством организации областных фестивалей и конкурсов, объединивших бы мастеров, работающих в определенном жанре.</w:t>
      </w:r>
    </w:p>
    <w:p w:rsidR="0071657F" w:rsidRDefault="0071657F" w:rsidP="007165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стимулирования интереса к декоративно-прикладному творчеству, ремеслам и повышения профессионального уровня мастеров в 2018 году был </w:t>
      </w:r>
      <w:r>
        <w:rPr>
          <w:rFonts w:ascii="Times New Roman" w:hAnsi="Times New Roman" w:cs="Times New Roman"/>
          <w:sz w:val="28"/>
          <w:szCs w:val="28"/>
        </w:rPr>
        <w:lastRenderedPageBreak/>
        <w:t>впервые проведен конкурс «Волжские мастера», который получил широкое общественное одобрении и,</w:t>
      </w:r>
      <w:r w:rsidR="002F32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безусловно, станет важным ежегодным проектом.</w:t>
      </w:r>
    </w:p>
    <w:p w:rsidR="0071657F" w:rsidRDefault="0071657F" w:rsidP="003025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Увеличилось количество участия мастеров во всероссийских и международных мероприятиях, что говорит о р</w:t>
      </w:r>
      <w:r w:rsidR="0090136F">
        <w:rPr>
          <w:rFonts w:ascii="Times New Roman" w:hAnsi="Times New Roman" w:cs="Times New Roman"/>
          <w:sz w:val="28"/>
          <w:szCs w:val="28"/>
        </w:rPr>
        <w:t>осте качества их творческих работ и желании выходить на более высокий уровень.</w:t>
      </w:r>
    </w:p>
    <w:p w:rsidR="00F96E2E" w:rsidRPr="00F96E2E" w:rsidRDefault="00302554" w:rsidP="00043BA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прежнему важной задачей для Самарской области остается поиски местной традиции. Что такое «самарский стиль», «самарские ремесла», «самарский сувенир»? Вопросы сегодня актуальные и их решение зависит от совместных усилий специалистов профильных государственных учреждений, искусствоведов, профессиональных художников, дизайнеров и мастеров-ремесленников.</w:t>
      </w:r>
    </w:p>
    <w:sectPr w:rsidR="00F96E2E" w:rsidRPr="00F96E2E" w:rsidSect="0071657F">
      <w:headerReference w:type="default" r:id="rId10"/>
      <w:pgSz w:w="11906" w:h="16838"/>
      <w:pgMar w:top="284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2BD" w:rsidRDefault="00DA42BD" w:rsidP="00446EDC">
      <w:pPr>
        <w:spacing w:after="0" w:line="240" w:lineRule="auto"/>
      </w:pPr>
      <w:r>
        <w:separator/>
      </w:r>
    </w:p>
  </w:endnote>
  <w:endnote w:type="continuationSeparator" w:id="0">
    <w:p w:rsidR="00DA42BD" w:rsidRDefault="00DA42BD" w:rsidP="0044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ans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2BD" w:rsidRDefault="00DA42BD" w:rsidP="00446EDC">
      <w:pPr>
        <w:spacing w:after="0" w:line="240" w:lineRule="auto"/>
      </w:pPr>
      <w:r>
        <w:separator/>
      </w:r>
    </w:p>
  </w:footnote>
  <w:footnote w:type="continuationSeparator" w:id="0">
    <w:p w:rsidR="00DA42BD" w:rsidRDefault="00DA42BD" w:rsidP="00446EDC">
      <w:pPr>
        <w:spacing w:after="0" w:line="240" w:lineRule="auto"/>
      </w:pPr>
      <w:r>
        <w:continuationSeparator/>
      </w:r>
    </w:p>
  </w:footnote>
  <w:footnote w:id="1">
    <w:p w:rsidR="001C5B0C" w:rsidRDefault="001C5B0C" w:rsidP="00755E56">
      <w:pPr>
        <w:pStyle w:val="ac"/>
      </w:pPr>
      <w:r>
        <w:rPr>
          <w:rStyle w:val="ae"/>
        </w:rPr>
        <w:footnoteRef/>
      </w:r>
      <w:r>
        <w:t xml:space="preserve"> </w:t>
      </w:r>
      <w:proofErr w:type="spellStart"/>
      <w:r>
        <w:t>Выжигание</w:t>
      </w:r>
      <w:proofErr w:type="gramStart"/>
      <w:r>
        <w:t>,т</w:t>
      </w:r>
      <w:proofErr w:type="gramEnd"/>
      <w:r>
        <w:t>окарная</w:t>
      </w:r>
      <w:proofErr w:type="spellEnd"/>
      <w:r>
        <w:t xml:space="preserve"> резьба</w:t>
      </w:r>
    </w:p>
  </w:footnote>
  <w:footnote w:id="2">
    <w:p w:rsidR="001C5B0C" w:rsidRDefault="001C5B0C" w:rsidP="00755E56">
      <w:pPr>
        <w:pStyle w:val="ac"/>
      </w:pPr>
      <w:r>
        <w:rPr>
          <w:rStyle w:val="ae"/>
        </w:rPr>
        <w:footnoteRef/>
      </w:r>
      <w:r>
        <w:t xml:space="preserve"> Изделия из природных материалов, плетение из бумажной лозы</w:t>
      </w:r>
    </w:p>
  </w:footnote>
  <w:footnote w:id="3">
    <w:p w:rsidR="001C5B0C" w:rsidRDefault="001C5B0C" w:rsidP="00755E56">
      <w:pPr>
        <w:pStyle w:val="ac"/>
      </w:pPr>
      <w:r>
        <w:rPr>
          <w:rStyle w:val="ae"/>
        </w:rPr>
        <w:footnoteRef/>
      </w:r>
      <w:r>
        <w:t xml:space="preserve"> Декоративная лепка из холодного фарфора и эпоксидной смолы</w:t>
      </w:r>
    </w:p>
  </w:footnote>
  <w:footnote w:id="4">
    <w:p w:rsidR="001C5B0C" w:rsidRDefault="001C5B0C" w:rsidP="00755E56">
      <w:pPr>
        <w:pStyle w:val="ac"/>
      </w:pPr>
      <w:r>
        <w:rPr>
          <w:rStyle w:val="ae"/>
        </w:rPr>
        <w:footnoteRef/>
      </w:r>
      <w:r>
        <w:t xml:space="preserve"> </w:t>
      </w:r>
      <w:proofErr w:type="spellStart"/>
      <w:r>
        <w:t>Канзаши</w:t>
      </w:r>
      <w:proofErr w:type="spellEnd"/>
      <w:r>
        <w:t>, вышивка бисером, джутовая филигрань, изонить, вышивка лентами, сутажная вышивка, батик</w:t>
      </w:r>
    </w:p>
  </w:footnote>
  <w:footnote w:id="5">
    <w:p w:rsidR="001C5B0C" w:rsidRDefault="001C5B0C" w:rsidP="00755E56">
      <w:pPr>
        <w:pStyle w:val="ac"/>
      </w:pPr>
      <w:r>
        <w:rPr>
          <w:rStyle w:val="ae"/>
        </w:rPr>
        <w:footnoteRef/>
      </w:r>
      <w:r>
        <w:t xml:space="preserve"> Мягкая игрушка, дизайнерская кукла, чулочная кукла</w:t>
      </w:r>
    </w:p>
  </w:footnote>
  <w:footnote w:id="6">
    <w:p w:rsidR="001C5B0C" w:rsidRDefault="001C5B0C" w:rsidP="00755E56">
      <w:pPr>
        <w:pStyle w:val="ac"/>
      </w:pPr>
      <w:r>
        <w:rPr>
          <w:rStyle w:val="ae"/>
        </w:rPr>
        <w:footnoteRef/>
      </w:r>
      <w:r>
        <w:t xml:space="preserve"> </w:t>
      </w:r>
      <w:proofErr w:type="spellStart"/>
      <w:r>
        <w:t>Декупаж</w:t>
      </w:r>
      <w:proofErr w:type="gramStart"/>
      <w:r>
        <w:t>,т</w:t>
      </w:r>
      <w:proofErr w:type="gramEnd"/>
      <w:r>
        <w:t>естопластика</w:t>
      </w:r>
      <w:proofErr w:type="spellEnd"/>
      <w:r>
        <w:t xml:space="preserve">, изготовление сценического костюма, </w:t>
      </w:r>
      <w:proofErr w:type="spellStart"/>
      <w:r>
        <w:t>топиарий</w:t>
      </w:r>
      <w:proofErr w:type="spellEnd"/>
      <w:r>
        <w:t xml:space="preserve">, оригами, </w:t>
      </w:r>
      <w:proofErr w:type="spellStart"/>
      <w:r>
        <w:t>квиллинг</w:t>
      </w:r>
      <w:proofErr w:type="spellEnd"/>
      <w:r>
        <w:t xml:space="preserve">, аппликация, батик, рисование акрилом, декоративная обработка кожи, </w:t>
      </w:r>
      <w:proofErr w:type="spellStart"/>
      <w:r>
        <w:t>бумагопластика,художественная</w:t>
      </w:r>
      <w:proofErr w:type="spellEnd"/>
      <w:r>
        <w:t xml:space="preserve"> обработка металла, гравировка, роспись по стеклу, плетение из бисера, квиллинг, энкаустика</w:t>
      </w:r>
    </w:p>
  </w:footnote>
  <w:footnote w:id="7">
    <w:p w:rsidR="001C5B0C" w:rsidRPr="00B15C2C" w:rsidRDefault="001C5B0C" w:rsidP="00614AD6">
      <w:pPr>
        <w:pStyle w:val="ac"/>
      </w:pPr>
      <w:r>
        <w:rPr>
          <w:rStyle w:val="ae"/>
        </w:rPr>
        <w:footnoteRef/>
      </w:r>
      <w:r>
        <w:t xml:space="preserve"> Токарная резьба, изготовление мебели, </w:t>
      </w:r>
      <w:proofErr w:type="spellStart"/>
      <w:r>
        <w:t>корнепластика</w:t>
      </w:r>
      <w:proofErr w:type="spellEnd"/>
      <w:r>
        <w:t>, 3</w:t>
      </w:r>
      <w:r>
        <w:rPr>
          <w:lang w:val="en-US"/>
        </w:rPr>
        <w:t>D</w:t>
      </w:r>
      <w:r w:rsidRPr="00B15C2C">
        <w:t xml:space="preserve"> </w:t>
      </w:r>
      <w:r>
        <w:t>–моделирование, резьба по дереву лобзиком</w:t>
      </w:r>
    </w:p>
  </w:footnote>
  <w:footnote w:id="8">
    <w:p w:rsidR="001C5B0C" w:rsidRDefault="001C5B0C" w:rsidP="00614AD6">
      <w:pPr>
        <w:pStyle w:val="ac"/>
      </w:pPr>
      <w:r>
        <w:rPr>
          <w:rStyle w:val="ae"/>
        </w:rPr>
        <w:footnoteRef/>
      </w:r>
      <w:r>
        <w:t xml:space="preserve"> Флористика, икебана, аппликация шпоном, аппликация из листьев, ракушек и др.</w:t>
      </w:r>
    </w:p>
  </w:footnote>
  <w:footnote w:id="9">
    <w:p w:rsidR="001C5B0C" w:rsidRDefault="001C5B0C" w:rsidP="00614AD6">
      <w:pPr>
        <w:pStyle w:val="ac"/>
      </w:pPr>
      <w:r>
        <w:rPr>
          <w:rStyle w:val="ae"/>
        </w:rPr>
        <w:footnoteRef/>
      </w:r>
      <w:r>
        <w:t xml:space="preserve"> Лепка из глины, роспись керамики и фарфора</w:t>
      </w:r>
    </w:p>
  </w:footnote>
  <w:footnote w:id="10">
    <w:p w:rsidR="001C5B0C" w:rsidRDefault="001C5B0C" w:rsidP="00614AD6">
      <w:pPr>
        <w:pStyle w:val="ac"/>
      </w:pPr>
      <w:r>
        <w:rPr>
          <w:rStyle w:val="ae"/>
        </w:rPr>
        <w:footnoteRef/>
      </w:r>
      <w:r>
        <w:t xml:space="preserve"> Вышивка бисером, батик, вышивка лентами, пошив стилизованных костюмов, </w:t>
      </w:r>
      <w:proofErr w:type="spellStart"/>
      <w:r>
        <w:t>канзаши</w:t>
      </w:r>
      <w:proofErr w:type="spellEnd"/>
      <w:r>
        <w:t>, джутовая филигрань</w:t>
      </w:r>
    </w:p>
  </w:footnote>
  <w:footnote w:id="11">
    <w:p w:rsidR="001C5B0C" w:rsidRDefault="001C5B0C" w:rsidP="00614AD6">
      <w:pPr>
        <w:pStyle w:val="ac"/>
      </w:pPr>
      <w:r>
        <w:rPr>
          <w:rStyle w:val="ae"/>
        </w:rPr>
        <w:footnoteRef/>
      </w:r>
      <w:r>
        <w:t xml:space="preserve"> Мягкая игрушка, кукла из шпагата, авторская кукла, вязаная игрушка, куклы-актеры кукольного театра</w:t>
      </w:r>
    </w:p>
  </w:footnote>
  <w:footnote w:id="12">
    <w:p w:rsidR="001C5B0C" w:rsidRDefault="001C5B0C" w:rsidP="00614AD6">
      <w:pPr>
        <w:pStyle w:val="ac"/>
      </w:pPr>
      <w:r>
        <w:rPr>
          <w:rStyle w:val="ae"/>
        </w:rPr>
        <w:footnoteRef/>
      </w:r>
      <w:r>
        <w:t xml:space="preserve"> Свит-дизайн, декупаж, обработка кожи, ковка и чеканка металла, роспись по стеклу, изделия из </w:t>
      </w:r>
      <w:proofErr w:type="spellStart"/>
      <w:r>
        <w:t>фоамирана</w:t>
      </w:r>
      <w:proofErr w:type="spellEnd"/>
      <w:r>
        <w:t xml:space="preserve">, роспись имбирного пряника, квиллинг, изделия из полимерной глины, </w:t>
      </w:r>
      <w:proofErr w:type="spellStart"/>
      <w:r>
        <w:t>бумагопластика</w:t>
      </w:r>
      <w:proofErr w:type="spellEnd"/>
      <w:r>
        <w:t xml:space="preserve">, </w:t>
      </w:r>
      <w:proofErr w:type="spellStart"/>
      <w:r>
        <w:t>скрапбукинг</w:t>
      </w:r>
      <w:proofErr w:type="spellEnd"/>
      <w:r>
        <w:t xml:space="preserve">, </w:t>
      </w:r>
      <w:proofErr w:type="spellStart"/>
      <w:r>
        <w:t>топиарии</w:t>
      </w:r>
      <w:proofErr w:type="spellEnd"/>
      <w:r>
        <w:t xml:space="preserve">, </w:t>
      </w:r>
      <w:proofErr w:type="spellStart"/>
      <w:r>
        <w:t>писанки</w:t>
      </w:r>
      <w:proofErr w:type="spellEnd"/>
      <w:r>
        <w:t>, монотипия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289824"/>
      <w:docPartObj>
        <w:docPartGallery w:val="Page Numbers (Top of Page)"/>
        <w:docPartUnique/>
      </w:docPartObj>
    </w:sdtPr>
    <w:sdtEndPr/>
    <w:sdtContent>
      <w:p w:rsidR="001C5B0C" w:rsidRDefault="001C5B0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F70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1C5B0C" w:rsidRDefault="001C5B0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24165"/>
    <w:multiLevelType w:val="hybridMultilevel"/>
    <w:tmpl w:val="79CA9A58"/>
    <w:lvl w:ilvl="0" w:tplc="CD721608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5D177339"/>
    <w:multiLevelType w:val="hybridMultilevel"/>
    <w:tmpl w:val="4F4A366C"/>
    <w:lvl w:ilvl="0" w:tplc="95D44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9A63571"/>
    <w:multiLevelType w:val="hybridMultilevel"/>
    <w:tmpl w:val="442CDFCA"/>
    <w:lvl w:ilvl="0" w:tplc="8B86F568">
      <w:start w:val="3"/>
      <w:numFmt w:val="decimal"/>
      <w:lvlText w:val="%1."/>
      <w:lvlJc w:val="left"/>
      <w:pPr>
        <w:ind w:left="1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82" w:hanging="360"/>
      </w:pPr>
    </w:lvl>
    <w:lvl w:ilvl="2" w:tplc="0419001B" w:tentative="1">
      <w:start w:val="1"/>
      <w:numFmt w:val="lowerRoman"/>
      <w:lvlText w:val="%3."/>
      <w:lvlJc w:val="right"/>
      <w:pPr>
        <w:ind w:left="2802" w:hanging="180"/>
      </w:pPr>
    </w:lvl>
    <w:lvl w:ilvl="3" w:tplc="0419000F" w:tentative="1">
      <w:start w:val="1"/>
      <w:numFmt w:val="decimal"/>
      <w:lvlText w:val="%4."/>
      <w:lvlJc w:val="left"/>
      <w:pPr>
        <w:ind w:left="3522" w:hanging="360"/>
      </w:pPr>
    </w:lvl>
    <w:lvl w:ilvl="4" w:tplc="04190019" w:tentative="1">
      <w:start w:val="1"/>
      <w:numFmt w:val="lowerLetter"/>
      <w:lvlText w:val="%5."/>
      <w:lvlJc w:val="left"/>
      <w:pPr>
        <w:ind w:left="4242" w:hanging="360"/>
      </w:pPr>
    </w:lvl>
    <w:lvl w:ilvl="5" w:tplc="0419001B" w:tentative="1">
      <w:start w:val="1"/>
      <w:numFmt w:val="lowerRoman"/>
      <w:lvlText w:val="%6."/>
      <w:lvlJc w:val="right"/>
      <w:pPr>
        <w:ind w:left="4962" w:hanging="180"/>
      </w:pPr>
    </w:lvl>
    <w:lvl w:ilvl="6" w:tplc="0419000F" w:tentative="1">
      <w:start w:val="1"/>
      <w:numFmt w:val="decimal"/>
      <w:lvlText w:val="%7."/>
      <w:lvlJc w:val="left"/>
      <w:pPr>
        <w:ind w:left="5682" w:hanging="360"/>
      </w:pPr>
    </w:lvl>
    <w:lvl w:ilvl="7" w:tplc="04190019" w:tentative="1">
      <w:start w:val="1"/>
      <w:numFmt w:val="lowerLetter"/>
      <w:lvlText w:val="%8."/>
      <w:lvlJc w:val="left"/>
      <w:pPr>
        <w:ind w:left="6402" w:hanging="360"/>
      </w:pPr>
    </w:lvl>
    <w:lvl w:ilvl="8" w:tplc="041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3">
    <w:nsid w:val="7B6108ED"/>
    <w:multiLevelType w:val="hybridMultilevel"/>
    <w:tmpl w:val="A1F25F80"/>
    <w:lvl w:ilvl="0" w:tplc="43429E4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F0"/>
    <w:rsid w:val="0000042A"/>
    <w:rsid w:val="00014587"/>
    <w:rsid w:val="00017A1E"/>
    <w:rsid w:val="000210D6"/>
    <w:rsid w:val="00022229"/>
    <w:rsid w:val="00025D91"/>
    <w:rsid w:val="00032018"/>
    <w:rsid w:val="000370C3"/>
    <w:rsid w:val="00043BA2"/>
    <w:rsid w:val="0004627F"/>
    <w:rsid w:val="00046D27"/>
    <w:rsid w:val="00065811"/>
    <w:rsid w:val="00065A5F"/>
    <w:rsid w:val="00070CB9"/>
    <w:rsid w:val="00093CE2"/>
    <w:rsid w:val="00096682"/>
    <w:rsid w:val="000A1C64"/>
    <w:rsid w:val="000A788B"/>
    <w:rsid w:val="000B0174"/>
    <w:rsid w:val="000C293F"/>
    <w:rsid w:val="000C6E45"/>
    <w:rsid w:val="000D3162"/>
    <w:rsid w:val="000D61D4"/>
    <w:rsid w:val="000E0E6D"/>
    <w:rsid w:val="000E3876"/>
    <w:rsid w:val="00110BA6"/>
    <w:rsid w:val="00112279"/>
    <w:rsid w:val="001161C0"/>
    <w:rsid w:val="00116AEC"/>
    <w:rsid w:val="00117C2C"/>
    <w:rsid w:val="00123CF7"/>
    <w:rsid w:val="00131011"/>
    <w:rsid w:val="00151D3D"/>
    <w:rsid w:val="0016151C"/>
    <w:rsid w:val="001624F6"/>
    <w:rsid w:val="00165182"/>
    <w:rsid w:val="00165A51"/>
    <w:rsid w:val="00167F90"/>
    <w:rsid w:val="00185CC8"/>
    <w:rsid w:val="00187F19"/>
    <w:rsid w:val="00194442"/>
    <w:rsid w:val="0019478C"/>
    <w:rsid w:val="001A3415"/>
    <w:rsid w:val="001A7738"/>
    <w:rsid w:val="001B202E"/>
    <w:rsid w:val="001B2102"/>
    <w:rsid w:val="001B3369"/>
    <w:rsid w:val="001C5B0C"/>
    <w:rsid w:val="001C63BA"/>
    <w:rsid w:val="001E346F"/>
    <w:rsid w:val="001E5B64"/>
    <w:rsid w:val="001F3ED5"/>
    <w:rsid w:val="001F7CB3"/>
    <w:rsid w:val="00212BC8"/>
    <w:rsid w:val="002230E8"/>
    <w:rsid w:val="00223B5D"/>
    <w:rsid w:val="00226A8D"/>
    <w:rsid w:val="00230127"/>
    <w:rsid w:val="002457E3"/>
    <w:rsid w:val="00246A51"/>
    <w:rsid w:val="00252C22"/>
    <w:rsid w:val="0025433D"/>
    <w:rsid w:val="0025564E"/>
    <w:rsid w:val="00261F9F"/>
    <w:rsid w:val="002626D5"/>
    <w:rsid w:val="002642A8"/>
    <w:rsid w:val="0026450F"/>
    <w:rsid w:val="00264DFD"/>
    <w:rsid w:val="00266395"/>
    <w:rsid w:val="0027786E"/>
    <w:rsid w:val="00283A01"/>
    <w:rsid w:val="002855B0"/>
    <w:rsid w:val="00286A15"/>
    <w:rsid w:val="00290249"/>
    <w:rsid w:val="00290526"/>
    <w:rsid w:val="002A40DC"/>
    <w:rsid w:val="002A4D13"/>
    <w:rsid w:val="002A6477"/>
    <w:rsid w:val="002B3460"/>
    <w:rsid w:val="002C3BDF"/>
    <w:rsid w:val="002C4348"/>
    <w:rsid w:val="002E213E"/>
    <w:rsid w:val="002E3784"/>
    <w:rsid w:val="002E67F7"/>
    <w:rsid w:val="002F0C54"/>
    <w:rsid w:val="002F3251"/>
    <w:rsid w:val="00300FE0"/>
    <w:rsid w:val="00302554"/>
    <w:rsid w:val="00312336"/>
    <w:rsid w:val="00314FCD"/>
    <w:rsid w:val="00322F57"/>
    <w:rsid w:val="0032611E"/>
    <w:rsid w:val="003347D3"/>
    <w:rsid w:val="00334B03"/>
    <w:rsid w:val="00335F6F"/>
    <w:rsid w:val="0033735B"/>
    <w:rsid w:val="0034016B"/>
    <w:rsid w:val="00351164"/>
    <w:rsid w:val="0036549A"/>
    <w:rsid w:val="00367C2C"/>
    <w:rsid w:val="00367FB9"/>
    <w:rsid w:val="003844C1"/>
    <w:rsid w:val="003924D8"/>
    <w:rsid w:val="00395A4F"/>
    <w:rsid w:val="00396E37"/>
    <w:rsid w:val="003A08DA"/>
    <w:rsid w:val="003A2559"/>
    <w:rsid w:val="003A5981"/>
    <w:rsid w:val="003B2553"/>
    <w:rsid w:val="003C1940"/>
    <w:rsid w:val="003C41A8"/>
    <w:rsid w:val="003D6977"/>
    <w:rsid w:val="003E04C3"/>
    <w:rsid w:val="003E143B"/>
    <w:rsid w:val="003E2934"/>
    <w:rsid w:val="003E3E5B"/>
    <w:rsid w:val="003F0CB3"/>
    <w:rsid w:val="003F1B02"/>
    <w:rsid w:val="003F7AD5"/>
    <w:rsid w:val="0040017E"/>
    <w:rsid w:val="00400FEA"/>
    <w:rsid w:val="00401F70"/>
    <w:rsid w:val="004255C1"/>
    <w:rsid w:val="00430288"/>
    <w:rsid w:val="00436C0E"/>
    <w:rsid w:val="004446A1"/>
    <w:rsid w:val="00444BD1"/>
    <w:rsid w:val="00446EDC"/>
    <w:rsid w:val="00455B0B"/>
    <w:rsid w:val="00465669"/>
    <w:rsid w:val="004670C8"/>
    <w:rsid w:val="004741BF"/>
    <w:rsid w:val="00477FFA"/>
    <w:rsid w:val="00481C67"/>
    <w:rsid w:val="004A1BD3"/>
    <w:rsid w:val="004A52BB"/>
    <w:rsid w:val="004B21DF"/>
    <w:rsid w:val="004B7078"/>
    <w:rsid w:val="004C28AB"/>
    <w:rsid w:val="004D3AE9"/>
    <w:rsid w:val="0052021C"/>
    <w:rsid w:val="00523517"/>
    <w:rsid w:val="00524D02"/>
    <w:rsid w:val="005252DF"/>
    <w:rsid w:val="00535D75"/>
    <w:rsid w:val="00555F35"/>
    <w:rsid w:val="005572CA"/>
    <w:rsid w:val="00563192"/>
    <w:rsid w:val="00566343"/>
    <w:rsid w:val="00567844"/>
    <w:rsid w:val="00573CE1"/>
    <w:rsid w:val="005749FE"/>
    <w:rsid w:val="005767D9"/>
    <w:rsid w:val="00584F3C"/>
    <w:rsid w:val="00592FC7"/>
    <w:rsid w:val="005942DE"/>
    <w:rsid w:val="005968DC"/>
    <w:rsid w:val="005B2651"/>
    <w:rsid w:val="005C0769"/>
    <w:rsid w:val="005C1162"/>
    <w:rsid w:val="005D7C9E"/>
    <w:rsid w:val="005E7645"/>
    <w:rsid w:val="005F091D"/>
    <w:rsid w:val="005F52BD"/>
    <w:rsid w:val="006003AA"/>
    <w:rsid w:val="00600847"/>
    <w:rsid w:val="006008A3"/>
    <w:rsid w:val="00613559"/>
    <w:rsid w:val="00614AD6"/>
    <w:rsid w:val="00626813"/>
    <w:rsid w:val="0063502D"/>
    <w:rsid w:val="0063536A"/>
    <w:rsid w:val="006357BA"/>
    <w:rsid w:val="006401A5"/>
    <w:rsid w:val="006424EC"/>
    <w:rsid w:val="00642811"/>
    <w:rsid w:val="0065199B"/>
    <w:rsid w:val="00655F7F"/>
    <w:rsid w:val="00656AC5"/>
    <w:rsid w:val="00657C61"/>
    <w:rsid w:val="00663502"/>
    <w:rsid w:val="00673027"/>
    <w:rsid w:val="006731E4"/>
    <w:rsid w:val="006833DE"/>
    <w:rsid w:val="0068688F"/>
    <w:rsid w:val="00694EC1"/>
    <w:rsid w:val="00694F21"/>
    <w:rsid w:val="006A0C76"/>
    <w:rsid w:val="006A151C"/>
    <w:rsid w:val="006A2569"/>
    <w:rsid w:val="006A4B24"/>
    <w:rsid w:val="006A4EDC"/>
    <w:rsid w:val="006B0A15"/>
    <w:rsid w:val="006B137E"/>
    <w:rsid w:val="006C2080"/>
    <w:rsid w:val="006D6ED1"/>
    <w:rsid w:val="006F7A91"/>
    <w:rsid w:val="006F7F48"/>
    <w:rsid w:val="0071657F"/>
    <w:rsid w:val="00717A08"/>
    <w:rsid w:val="007223A7"/>
    <w:rsid w:val="007241AF"/>
    <w:rsid w:val="00726A1A"/>
    <w:rsid w:val="00740CCA"/>
    <w:rsid w:val="00740FCA"/>
    <w:rsid w:val="0074510B"/>
    <w:rsid w:val="00747018"/>
    <w:rsid w:val="00755E56"/>
    <w:rsid w:val="00757C57"/>
    <w:rsid w:val="0076584C"/>
    <w:rsid w:val="00765BA0"/>
    <w:rsid w:val="00766004"/>
    <w:rsid w:val="00775F9B"/>
    <w:rsid w:val="00785D07"/>
    <w:rsid w:val="00791E7D"/>
    <w:rsid w:val="00791EA1"/>
    <w:rsid w:val="00792354"/>
    <w:rsid w:val="007A7FF8"/>
    <w:rsid w:val="007B275A"/>
    <w:rsid w:val="007B4303"/>
    <w:rsid w:val="007B5C78"/>
    <w:rsid w:val="007B686D"/>
    <w:rsid w:val="007B72BA"/>
    <w:rsid w:val="007C1D69"/>
    <w:rsid w:val="007D60CD"/>
    <w:rsid w:val="007E053A"/>
    <w:rsid w:val="007E5DB3"/>
    <w:rsid w:val="007E5DD6"/>
    <w:rsid w:val="00804630"/>
    <w:rsid w:val="0080672D"/>
    <w:rsid w:val="008117E0"/>
    <w:rsid w:val="0081256F"/>
    <w:rsid w:val="0081722F"/>
    <w:rsid w:val="00821E3F"/>
    <w:rsid w:val="008302E3"/>
    <w:rsid w:val="008310A9"/>
    <w:rsid w:val="008376C3"/>
    <w:rsid w:val="00841A76"/>
    <w:rsid w:val="00851CB7"/>
    <w:rsid w:val="00852B85"/>
    <w:rsid w:val="00870230"/>
    <w:rsid w:val="008718DF"/>
    <w:rsid w:val="00871B07"/>
    <w:rsid w:val="00882045"/>
    <w:rsid w:val="00884785"/>
    <w:rsid w:val="00897B78"/>
    <w:rsid w:val="008A665A"/>
    <w:rsid w:val="008B35E8"/>
    <w:rsid w:val="008B60F3"/>
    <w:rsid w:val="008C45CC"/>
    <w:rsid w:val="008C5FA3"/>
    <w:rsid w:val="008D156D"/>
    <w:rsid w:val="008E1599"/>
    <w:rsid w:val="008E5741"/>
    <w:rsid w:val="008E643E"/>
    <w:rsid w:val="008E6978"/>
    <w:rsid w:val="008F5E9E"/>
    <w:rsid w:val="008F5F96"/>
    <w:rsid w:val="008F75F0"/>
    <w:rsid w:val="0090136F"/>
    <w:rsid w:val="0090502F"/>
    <w:rsid w:val="00910781"/>
    <w:rsid w:val="009115BC"/>
    <w:rsid w:val="00915C12"/>
    <w:rsid w:val="009221FB"/>
    <w:rsid w:val="00926198"/>
    <w:rsid w:val="009315B9"/>
    <w:rsid w:val="00951A0C"/>
    <w:rsid w:val="00953ACE"/>
    <w:rsid w:val="009817C6"/>
    <w:rsid w:val="00994352"/>
    <w:rsid w:val="009B0DAC"/>
    <w:rsid w:val="009B48E0"/>
    <w:rsid w:val="009B762C"/>
    <w:rsid w:val="009B78C6"/>
    <w:rsid w:val="009C593C"/>
    <w:rsid w:val="009C6842"/>
    <w:rsid w:val="009D0EFC"/>
    <w:rsid w:val="009D4ABD"/>
    <w:rsid w:val="009D6742"/>
    <w:rsid w:val="009E31B0"/>
    <w:rsid w:val="009F16E9"/>
    <w:rsid w:val="009F2C64"/>
    <w:rsid w:val="00A0496D"/>
    <w:rsid w:val="00A06A5C"/>
    <w:rsid w:val="00A0726F"/>
    <w:rsid w:val="00A1223A"/>
    <w:rsid w:val="00A12BF6"/>
    <w:rsid w:val="00A14D9E"/>
    <w:rsid w:val="00A42A5B"/>
    <w:rsid w:val="00A43045"/>
    <w:rsid w:val="00A43C0B"/>
    <w:rsid w:val="00A46AA3"/>
    <w:rsid w:val="00A56EDA"/>
    <w:rsid w:val="00A5724D"/>
    <w:rsid w:val="00A60CC7"/>
    <w:rsid w:val="00A721DD"/>
    <w:rsid w:val="00A76811"/>
    <w:rsid w:val="00A85DC0"/>
    <w:rsid w:val="00A90687"/>
    <w:rsid w:val="00AA4287"/>
    <w:rsid w:val="00AC2DF8"/>
    <w:rsid w:val="00AE3D12"/>
    <w:rsid w:val="00AE5F2A"/>
    <w:rsid w:val="00B02B39"/>
    <w:rsid w:val="00B03332"/>
    <w:rsid w:val="00B06945"/>
    <w:rsid w:val="00B10CA1"/>
    <w:rsid w:val="00B11E2C"/>
    <w:rsid w:val="00B2100C"/>
    <w:rsid w:val="00B341E8"/>
    <w:rsid w:val="00B3446A"/>
    <w:rsid w:val="00B41DAA"/>
    <w:rsid w:val="00B505EF"/>
    <w:rsid w:val="00B537B4"/>
    <w:rsid w:val="00B56A00"/>
    <w:rsid w:val="00B7439E"/>
    <w:rsid w:val="00B8130E"/>
    <w:rsid w:val="00B87556"/>
    <w:rsid w:val="00BA2156"/>
    <w:rsid w:val="00BA6186"/>
    <w:rsid w:val="00BB55E3"/>
    <w:rsid w:val="00BC3604"/>
    <w:rsid w:val="00BC646C"/>
    <w:rsid w:val="00BE08DB"/>
    <w:rsid w:val="00BE2AA5"/>
    <w:rsid w:val="00BF2C80"/>
    <w:rsid w:val="00BF4B3C"/>
    <w:rsid w:val="00BF6D2B"/>
    <w:rsid w:val="00C05077"/>
    <w:rsid w:val="00C07CDE"/>
    <w:rsid w:val="00C2073F"/>
    <w:rsid w:val="00C20B6E"/>
    <w:rsid w:val="00C2121C"/>
    <w:rsid w:val="00C22242"/>
    <w:rsid w:val="00C37BE8"/>
    <w:rsid w:val="00C433FC"/>
    <w:rsid w:val="00C44D77"/>
    <w:rsid w:val="00C477EF"/>
    <w:rsid w:val="00C57AF9"/>
    <w:rsid w:val="00C73FAF"/>
    <w:rsid w:val="00C90A29"/>
    <w:rsid w:val="00C9173A"/>
    <w:rsid w:val="00C95057"/>
    <w:rsid w:val="00C96416"/>
    <w:rsid w:val="00CA3221"/>
    <w:rsid w:val="00CA742A"/>
    <w:rsid w:val="00CA79A4"/>
    <w:rsid w:val="00CA7BBA"/>
    <w:rsid w:val="00CB4B2A"/>
    <w:rsid w:val="00CC2D6D"/>
    <w:rsid w:val="00CC4407"/>
    <w:rsid w:val="00CD37F8"/>
    <w:rsid w:val="00CD6B62"/>
    <w:rsid w:val="00CE20A5"/>
    <w:rsid w:val="00CE61BA"/>
    <w:rsid w:val="00CE72A0"/>
    <w:rsid w:val="00CF1AA2"/>
    <w:rsid w:val="00CF5C2E"/>
    <w:rsid w:val="00D0179E"/>
    <w:rsid w:val="00D0314E"/>
    <w:rsid w:val="00D14D9E"/>
    <w:rsid w:val="00D15DEF"/>
    <w:rsid w:val="00D34D37"/>
    <w:rsid w:val="00D368DB"/>
    <w:rsid w:val="00D44B9C"/>
    <w:rsid w:val="00D45BA4"/>
    <w:rsid w:val="00D509AE"/>
    <w:rsid w:val="00D60E3C"/>
    <w:rsid w:val="00D7155D"/>
    <w:rsid w:val="00D8020B"/>
    <w:rsid w:val="00D8186E"/>
    <w:rsid w:val="00D82336"/>
    <w:rsid w:val="00D84EC7"/>
    <w:rsid w:val="00DA42BD"/>
    <w:rsid w:val="00DA4FC1"/>
    <w:rsid w:val="00DA6C06"/>
    <w:rsid w:val="00DA6C08"/>
    <w:rsid w:val="00DA7641"/>
    <w:rsid w:val="00DB1E57"/>
    <w:rsid w:val="00DB685A"/>
    <w:rsid w:val="00DB7BCB"/>
    <w:rsid w:val="00DC1111"/>
    <w:rsid w:val="00DD13B7"/>
    <w:rsid w:val="00DD2B67"/>
    <w:rsid w:val="00DD7B64"/>
    <w:rsid w:val="00DE5143"/>
    <w:rsid w:val="00DF0B02"/>
    <w:rsid w:val="00DF2531"/>
    <w:rsid w:val="00DF712F"/>
    <w:rsid w:val="00E0022B"/>
    <w:rsid w:val="00E002D0"/>
    <w:rsid w:val="00E03896"/>
    <w:rsid w:val="00E16E0B"/>
    <w:rsid w:val="00E22C09"/>
    <w:rsid w:val="00E26C86"/>
    <w:rsid w:val="00E30BC4"/>
    <w:rsid w:val="00E46D3F"/>
    <w:rsid w:val="00E50D3F"/>
    <w:rsid w:val="00E635FA"/>
    <w:rsid w:val="00E6440F"/>
    <w:rsid w:val="00E72E34"/>
    <w:rsid w:val="00E77BA0"/>
    <w:rsid w:val="00E85826"/>
    <w:rsid w:val="00E85A6D"/>
    <w:rsid w:val="00E91F2A"/>
    <w:rsid w:val="00E94D42"/>
    <w:rsid w:val="00EB0224"/>
    <w:rsid w:val="00EB1390"/>
    <w:rsid w:val="00EC0F35"/>
    <w:rsid w:val="00EC49B2"/>
    <w:rsid w:val="00EC4F6D"/>
    <w:rsid w:val="00EE1B72"/>
    <w:rsid w:val="00EE6A33"/>
    <w:rsid w:val="00EE7191"/>
    <w:rsid w:val="00EF634D"/>
    <w:rsid w:val="00EF73D3"/>
    <w:rsid w:val="00F10258"/>
    <w:rsid w:val="00F162AF"/>
    <w:rsid w:val="00F317C7"/>
    <w:rsid w:val="00F36CEB"/>
    <w:rsid w:val="00F37B9F"/>
    <w:rsid w:val="00F410A5"/>
    <w:rsid w:val="00F4232D"/>
    <w:rsid w:val="00F43CF7"/>
    <w:rsid w:val="00F50671"/>
    <w:rsid w:val="00F61379"/>
    <w:rsid w:val="00F67367"/>
    <w:rsid w:val="00F718D9"/>
    <w:rsid w:val="00F82046"/>
    <w:rsid w:val="00F837C0"/>
    <w:rsid w:val="00F91488"/>
    <w:rsid w:val="00F9196A"/>
    <w:rsid w:val="00F96E2E"/>
    <w:rsid w:val="00FB32B5"/>
    <w:rsid w:val="00FC0965"/>
    <w:rsid w:val="00FC20D3"/>
    <w:rsid w:val="00FC3CB4"/>
    <w:rsid w:val="00FC3CD0"/>
    <w:rsid w:val="00FC696D"/>
    <w:rsid w:val="00FD4E4C"/>
    <w:rsid w:val="00FE51FB"/>
    <w:rsid w:val="00FF0680"/>
    <w:rsid w:val="00FF77C3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55F35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792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35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7B7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46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6EDC"/>
  </w:style>
  <w:style w:type="paragraph" w:styleId="a9">
    <w:name w:val="footer"/>
    <w:basedOn w:val="a"/>
    <w:link w:val="aa"/>
    <w:uiPriority w:val="99"/>
    <w:unhideWhenUsed/>
    <w:rsid w:val="00446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6EDC"/>
  </w:style>
  <w:style w:type="table" w:styleId="ab">
    <w:name w:val="Table Grid"/>
    <w:basedOn w:val="a1"/>
    <w:uiPriority w:val="59"/>
    <w:rsid w:val="00755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755E56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55E56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55E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55F35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792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35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7B7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46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6EDC"/>
  </w:style>
  <w:style w:type="paragraph" w:styleId="a9">
    <w:name w:val="footer"/>
    <w:basedOn w:val="a"/>
    <w:link w:val="aa"/>
    <w:uiPriority w:val="99"/>
    <w:unhideWhenUsed/>
    <w:rsid w:val="00446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6EDC"/>
  </w:style>
  <w:style w:type="table" w:styleId="ab">
    <w:name w:val="Table Grid"/>
    <w:basedOn w:val="a1"/>
    <w:uiPriority w:val="59"/>
    <w:rsid w:val="00755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755E56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55E56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55E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FB7B7-D61F-4075-B2DB-B69E3B969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41</Pages>
  <Words>8877</Words>
  <Characters>50601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Ольга Викторовна</cp:lastModifiedBy>
  <cp:revision>3</cp:revision>
  <cp:lastPrinted>2019-07-23T07:36:00Z</cp:lastPrinted>
  <dcterms:created xsi:type="dcterms:W3CDTF">2019-07-24T16:09:00Z</dcterms:created>
  <dcterms:modified xsi:type="dcterms:W3CDTF">2019-07-24T16:16:00Z</dcterms:modified>
</cp:coreProperties>
</file>