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6251" w14:textId="27629F47" w:rsidR="00072670" w:rsidRDefault="00072670">
      <w:r>
        <w:rPr>
          <w:noProof/>
          <w:lang w:eastAsia="ru-RU"/>
        </w:rPr>
        <w:drawing>
          <wp:inline distT="0" distB="0" distL="0" distR="0" wp14:anchorId="0D852536" wp14:editId="626B57E7">
            <wp:extent cx="5940425" cy="1066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9420" w14:textId="77777777" w:rsidR="00072670" w:rsidRDefault="00072670">
      <w:pPr>
        <w:rPr>
          <w:rFonts w:ascii="Steppe Book" w:hAnsi="Steppe Book"/>
          <w:sz w:val="24"/>
          <w:szCs w:val="24"/>
        </w:rPr>
      </w:pPr>
    </w:p>
    <w:p w14:paraId="5A860E3B" w14:textId="77777777" w:rsidR="00072670" w:rsidRDefault="00072670">
      <w:pPr>
        <w:rPr>
          <w:rFonts w:ascii="Steppe Book" w:hAnsi="Steppe Book"/>
          <w:sz w:val="24"/>
          <w:szCs w:val="24"/>
        </w:rPr>
      </w:pPr>
    </w:p>
    <w:p w14:paraId="22979CFB" w14:textId="77777777" w:rsidR="008E5766" w:rsidRDefault="00EF0037" w:rsidP="008E5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766">
        <w:rPr>
          <w:rFonts w:ascii="Times New Roman" w:hAnsi="Times New Roman" w:cs="Times New Roman"/>
          <w:sz w:val="24"/>
          <w:szCs w:val="24"/>
        </w:rPr>
        <w:t xml:space="preserve">ГБУК «Агентство социокультурных технологий» </w:t>
      </w:r>
      <w:r w:rsidR="008E5766">
        <w:rPr>
          <w:rFonts w:ascii="Times New Roman" w:hAnsi="Times New Roman" w:cs="Times New Roman"/>
          <w:sz w:val="24"/>
          <w:szCs w:val="24"/>
        </w:rPr>
        <w:t>проводит</w:t>
      </w:r>
      <w:r w:rsidRPr="008E5766">
        <w:rPr>
          <w:rFonts w:ascii="Times New Roman" w:hAnsi="Times New Roman" w:cs="Times New Roman"/>
          <w:sz w:val="24"/>
          <w:szCs w:val="24"/>
        </w:rPr>
        <w:t xml:space="preserve"> набор в группу обучающихся по </w:t>
      </w:r>
      <w:r w:rsidR="00CB63F7" w:rsidRPr="008E5766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8E5766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14:paraId="49E3E284" w14:textId="46CAFC6C" w:rsidR="00EF0037" w:rsidRDefault="00EF0037" w:rsidP="008E5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02BA">
        <w:rPr>
          <w:rFonts w:ascii="Times New Roman" w:hAnsi="Times New Roman" w:cs="Times New Roman"/>
          <w:b/>
          <w:bCs/>
          <w:sz w:val="24"/>
          <w:szCs w:val="24"/>
        </w:rPr>
        <w:t>Организационное и методическое сопровождение реализации дополнительных предпрофессиональных общеобразовательных программ в области искусств</w:t>
      </w:r>
      <w:r w:rsidR="008E57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6D440B5" w14:textId="77777777" w:rsidR="008E5766" w:rsidRPr="008E5766" w:rsidRDefault="008E5766" w:rsidP="008E5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B63F7" w:rsidRPr="008E5766" w14:paraId="5E1A9558" w14:textId="77777777" w:rsidTr="008E5766">
        <w:trPr>
          <w:trHeight w:val="1064"/>
        </w:trPr>
        <w:tc>
          <w:tcPr>
            <w:tcW w:w="2263" w:type="dxa"/>
          </w:tcPr>
          <w:p w14:paraId="7026AC30" w14:textId="0E64B460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кого?</w:t>
            </w:r>
          </w:p>
        </w:tc>
        <w:tc>
          <w:tcPr>
            <w:tcW w:w="7655" w:type="dxa"/>
          </w:tcPr>
          <w:p w14:paraId="16A8A04E" w14:textId="3F9A8DEF" w:rsidR="00CB63F7" w:rsidRPr="008E5766" w:rsidRDefault="00CB63F7" w:rsidP="00E002B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</w:t>
            </w:r>
            <w:r w:rsidR="00E002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 методическими объединениями «Фортепиано», преподавателей, методистов, преподавателей общего фортепиано, по </w:t>
            </w:r>
            <w:r w:rsidR="00E002BA" w:rsidRPr="00E0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 ансамбля и концертмейстерского класса, педагогов дополнительного образования ДМШ, ДШИ</w:t>
            </w:r>
            <w:r w:rsidR="00E00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3F7" w:rsidRPr="008E5766" w14:paraId="4BDD9E1C" w14:textId="77777777" w:rsidTr="008E5766">
        <w:tc>
          <w:tcPr>
            <w:tcW w:w="2263" w:type="dxa"/>
          </w:tcPr>
          <w:p w14:paraId="3CE035F9" w14:textId="15C69009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часов?</w:t>
            </w:r>
          </w:p>
        </w:tc>
        <w:tc>
          <w:tcPr>
            <w:tcW w:w="7655" w:type="dxa"/>
          </w:tcPr>
          <w:p w14:paraId="73DBF527" w14:textId="1BC8635D" w:rsidR="00CB63F7" w:rsidRPr="008E5766" w:rsidRDefault="00E002BA" w:rsidP="00CB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CB63F7" w:rsidRPr="008E5766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14:paraId="0083659B" w14:textId="77777777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3F7" w:rsidRPr="008E5766" w14:paraId="254257EB" w14:textId="77777777" w:rsidTr="008E5766">
        <w:tc>
          <w:tcPr>
            <w:tcW w:w="2263" w:type="dxa"/>
          </w:tcPr>
          <w:p w14:paraId="100777DC" w14:textId="0E3FE989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обучения?</w:t>
            </w:r>
          </w:p>
        </w:tc>
        <w:tc>
          <w:tcPr>
            <w:tcW w:w="7655" w:type="dxa"/>
          </w:tcPr>
          <w:p w14:paraId="1A3F8418" w14:textId="7198A7F8" w:rsidR="00CB63F7" w:rsidRPr="008E5766" w:rsidRDefault="00CB63F7" w:rsidP="00CB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  <w:p w14:paraId="098DF024" w14:textId="77777777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3F7" w:rsidRPr="008E5766" w14:paraId="724DD016" w14:textId="77777777" w:rsidTr="008E5766">
        <w:tc>
          <w:tcPr>
            <w:tcW w:w="2263" w:type="dxa"/>
          </w:tcPr>
          <w:p w14:paraId="227B35B1" w14:textId="637DDF42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программы?</w:t>
            </w:r>
          </w:p>
          <w:p w14:paraId="7D3386BE" w14:textId="77777777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7419DC2F" w14:textId="1B5CE2C6" w:rsidR="008E334C" w:rsidRPr="008E334C" w:rsidRDefault="008E334C" w:rsidP="008E33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 1</w:t>
            </w:r>
            <w:r w:rsidR="007A7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C64D49" w14:textId="1F20FCC0" w:rsidR="008F09F7" w:rsidRPr="008E334C" w:rsidRDefault="008E334C" w:rsidP="008E334C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художественное образование: анализ современного состояния и перспективы развития</w:t>
            </w:r>
          </w:p>
          <w:p w14:paraId="3DA4CF1B" w14:textId="3193D7B0" w:rsidR="00CB63F7" w:rsidRDefault="008F09F7" w:rsidP="00CB63F7">
            <w:pPr>
              <w:pStyle w:val="a3"/>
              <w:numPr>
                <w:ilvl w:val="0"/>
                <w:numId w:val="1"/>
              </w:numPr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политика в сфере российского образования</w:t>
            </w:r>
            <w:r w:rsidR="00CB63F7" w:rsidRPr="008E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3C299" w14:textId="7ECAB69D" w:rsidR="008F09F7" w:rsidRPr="008F09F7" w:rsidRDefault="008F09F7" w:rsidP="008F09F7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законодательства Российской Федерации в области дополнительного образования детей и взрослых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42592AE" w14:textId="6B51EC6B" w:rsidR="00CB63F7" w:rsidRDefault="008F09F7" w:rsidP="008F09F7">
            <w:pPr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осуществления образовательной деятельности детскими школами искусств: традиционные и инновационные модели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E7C047" w14:textId="13099A7E" w:rsidR="008F09F7" w:rsidRPr="008F09F7" w:rsidRDefault="008F09F7" w:rsidP="008F09F7">
            <w:pPr>
              <w:pStyle w:val="a3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художественное образование: анализ современного состояния и перспективы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27896D5" w14:textId="0B3946A6" w:rsidR="008F09F7" w:rsidRDefault="008F09F7" w:rsidP="008F09F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в системе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170552" w14:textId="5F09BEA9" w:rsidR="008F09F7" w:rsidRDefault="008F09F7" w:rsidP="008F09F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sz w:val="24"/>
                <w:szCs w:val="24"/>
              </w:rPr>
              <w:t>Брендовая составляющая в деятельности ДШИ. Возможности интернет-</w:t>
            </w:r>
            <w:proofErr w:type="spellStart"/>
            <w:r w:rsidRPr="008F09F7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8F09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45195" w14:textId="0B908342" w:rsidR="008F09F7" w:rsidRPr="008F09F7" w:rsidRDefault="008F09F7" w:rsidP="008F09F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sz w:val="24"/>
                <w:szCs w:val="24"/>
              </w:rPr>
              <w:t>Межрегиональное сотрудничество и продвижение образовательного учреждения в общероссийское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5718B" w14:textId="77777777" w:rsidR="00CB63F7" w:rsidRDefault="008F09F7" w:rsidP="00CB63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F09F7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и эффективное функционирование ресурсных методических центров и площадок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0CCD75" w14:textId="55749068" w:rsidR="008F09F7" w:rsidRPr="008F09F7" w:rsidRDefault="008F09F7" w:rsidP="008F09F7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(модуль) 2</w:t>
            </w:r>
            <w:r w:rsidR="007A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FEAD777" w14:textId="68F1EA1F" w:rsidR="008F09F7" w:rsidRPr="007A7582" w:rsidRDefault="008F09F7" w:rsidP="007A7582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кадры в системе дополнительного образования художественной направленности</w:t>
            </w:r>
          </w:p>
          <w:p w14:paraId="23AF8BAB" w14:textId="018BB051" w:rsidR="008E334C" w:rsidRDefault="008E334C" w:rsidP="008F09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модели повышения профессионализма педагогических кадров и качества образовательных услуг в условиях учреждений дополнительного образования художественной сферы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F7C999" w14:textId="1CC2EBE6" w:rsidR="008E334C" w:rsidRDefault="008E334C" w:rsidP="008F09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методического ядра (кластера) в системе дополнительного образования детей и развитие института наставничества в 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E0A0E1" w14:textId="2593A41F" w:rsidR="008E334C" w:rsidRDefault="008E334C" w:rsidP="008F09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Обобщение и транслирование личного опыта преподавателя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DF1CB1" w14:textId="77777777" w:rsidR="008E334C" w:rsidRPr="008E334C" w:rsidRDefault="008E334C" w:rsidP="008E334C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(модуль) 3</w:t>
            </w:r>
          </w:p>
          <w:p w14:paraId="2C0BF68E" w14:textId="6DB92AD3" w:rsidR="008E334C" w:rsidRDefault="008E334C" w:rsidP="008E334C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технологии реализации ДПОП в современных </w:t>
            </w:r>
            <w:r w:rsidR="007A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социокультурных реалиях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56A3A17" w14:textId="6EB7C552" w:rsidR="008E334C" w:rsidRDefault="008E334C" w:rsidP="008E334C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«Занятия искусством в детстве – профессионально-личностный успех взрослого». Возможности образовательной (воспитательной) среды ДШИ для достижения федеральных государственных требований в области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19CBEF" w14:textId="3DC0CD96" w:rsidR="008E334C" w:rsidRPr="008E334C" w:rsidRDefault="008E334C" w:rsidP="008E334C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образовательная среда ДШИ. Основные дидактические компоненты ИКТ-поддержки учебных программ ДПОП</w:t>
            </w:r>
          </w:p>
          <w:p w14:paraId="4EF4F101" w14:textId="77777777" w:rsidR="008E334C" w:rsidRDefault="008E334C" w:rsidP="008F09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материалы для обеспечения качества реализации дополнительных предпрофессиональных программ в области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C525F4" w14:textId="76ED8843" w:rsidR="008E334C" w:rsidRPr="008E334C" w:rsidRDefault="008E334C" w:rsidP="008F09F7">
            <w:pPr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творческого проектирования для профессионализации выпускника ДШИ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C57D0" w:rsidRPr="008E5766" w14:paraId="77A76495" w14:textId="77777777" w:rsidTr="008E5766">
        <w:tc>
          <w:tcPr>
            <w:tcW w:w="2263" w:type="dxa"/>
          </w:tcPr>
          <w:p w14:paraId="197FB62F" w14:textId="55B8448D" w:rsidR="00EC57D0" w:rsidRPr="008E5766" w:rsidRDefault="00EC57D0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Кто преподаватели?</w:t>
            </w:r>
          </w:p>
        </w:tc>
        <w:tc>
          <w:tcPr>
            <w:tcW w:w="7655" w:type="dxa"/>
          </w:tcPr>
          <w:p w14:paraId="537CD941" w14:textId="0BA3861E" w:rsidR="00EC57D0" w:rsidRPr="003F34B1" w:rsidRDefault="00B61375" w:rsidP="00EC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F34B1" w:rsidRPr="003F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специалистов Нижегородской государственной консерватории им. М.И. Глинки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Самарского музыкального училища им. Д.Г. Шаталова ,</w:t>
            </w:r>
            <w:r w:rsidR="007A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ресурсных методических площадок</w:t>
            </w:r>
            <w:r w:rsidR="003F34B1" w:rsidRPr="003F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63F7" w:rsidRPr="008E5766" w14:paraId="1A41BDED" w14:textId="77777777" w:rsidTr="008E5766">
        <w:tc>
          <w:tcPr>
            <w:tcW w:w="2263" w:type="dxa"/>
          </w:tcPr>
          <w:p w14:paraId="2E34E304" w14:textId="5B58D0F5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аттестация?</w:t>
            </w:r>
          </w:p>
        </w:tc>
        <w:tc>
          <w:tcPr>
            <w:tcW w:w="7655" w:type="dxa"/>
          </w:tcPr>
          <w:p w14:paraId="3DF5D038" w14:textId="13D15E3A" w:rsidR="00CB63F7" w:rsidRPr="008E334C" w:rsidRDefault="008E334C" w:rsidP="008E33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CB63F7" w:rsidRPr="008E5766" w14:paraId="1B97FE85" w14:textId="77777777" w:rsidTr="008E5766">
        <w:tc>
          <w:tcPr>
            <w:tcW w:w="2263" w:type="dxa"/>
          </w:tcPr>
          <w:p w14:paraId="180BC1CB" w14:textId="7A30CC16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обучения?</w:t>
            </w:r>
          </w:p>
          <w:p w14:paraId="671FEECF" w14:textId="77777777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4F196080" w14:textId="6A99D6F5" w:rsidR="00CB63F7" w:rsidRPr="008E5766" w:rsidRDefault="00EC57D0" w:rsidP="00CB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  <w:r w:rsidR="008E5766">
              <w:rPr>
                <w:rFonts w:ascii="Times New Roman" w:hAnsi="Times New Roman" w:cs="Times New Roman"/>
                <w:sz w:val="24"/>
                <w:szCs w:val="24"/>
              </w:rPr>
              <w:t>. Оплата по безналичному расчету на основании договора.</w:t>
            </w:r>
          </w:p>
        </w:tc>
      </w:tr>
      <w:tr w:rsidR="00CB63F7" w:rsidRPr="008E5766" w14:paraId="719A7951" w14:textId="77777777" w:rsidTr="008E5766">
        <w:tc>
          <w:tcPr>
            <w:tcW w:w="2263" w:type="dxa"/>
          </w:tcPr>
          <w:p w14:paraId="14E9B824" w14:textId="5F5977DF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обучения?</w:t>
            </w:r>
          </w:p>
          <w:p w14:paraId="310BFD00" w14:textId="77777777" w:rsidR="00CB63F7" w:rsidRPr="008E5766" w:rsidRDefault="00CB63F7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33F5A3D2" w14:textId="1873AA69" w:rsidR="00CB63F7" w:rsidRPr="008E5766" w:rsidRDefault="008E334C" w:rsidP="00B6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проводится: </w:t>
            </w:r>
            <w:r w:rsidR="00B613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E33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4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6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4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B6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766" w:rsidRPr="008E5766" w14:paraId="2611B789" w14:textId="77777777" w:rsidTr="008E5766">
        <w:tc>
          <w:tcPr>
            <w:tcW w:w="2263" w:type="dxa"/>
          </w:tcPr>
          <w:p w14:paraId="64A05622" w14:textId="0868922A" w:rsidR="008E5766" w:rsidRPr="008E5766" w:rsidRDefault="008E5766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обучения?</w:t>
            </w:r>
          </w:p>
        </w:tc>
        <w:tc>
          <w:tcPr>
            <w:tcW w:w="7655" w:type="dxa"/>
          </w:tcPr>
          <w:p w14:paraId="76153150" w14:textId="722C92C8" w:rsidR="008E5766" w:rsidRPr="008E5766" w:rsidRDefault="008E5766" w:rsidP="003F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курс 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практический курс </w:t>
            </w:r>
            <w:r w:rsidR="003F3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E334C" w:rsidRPr="008E334C">
              <w:rPr>
                <w:rFonts w:ascii="Times New Roman" w:hAnsi="Times New Roman" w:cs="Times New Roman"/>
                <w:sz w:val="24"/>
                <w:szCs w:val="24"/>
              </w:rPr>
              <w:t>26-27 апреля, 2-3 мая 2023 года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>10 мая 2023 г</w:t>
            </w:r>
            <w:r w:rsidR="003F34B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>день консультаций для</w:t>
            </w:r>
            <w:r w:rsidR="008E334C" w:rsidRPr="008E334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4C" w:rsidRPr="008E334C">
              <w:rPr>
                <w:rFonts w:ascii="Times New Roman" w:hAnsi="Times New Roman" w:cs="Times New Roman"/>
                <w:sz w:val="24"/>
                <w:szCs w:val="24"/>
              </w:rPr>
              <w:t>фортепиан</w:t>
            </w:r>
            <w:r w:rsidR="008E334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3F34B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ДШИ, ДМШ, преподавателей, работающих по предпрофессиональным образовательным программам.</w:t>
            </w:r>
          </w:p>
        </w:tc>
      </w:tr>
      <w:tr w:rsidR="008E5766" w:rsidRPr="008E5766" w14:paraId="0251A561" w14:textId="77777777" w:rsidTr="008E5766">
        <w:tc>
          <w:tcPr>
            <w:tcW w:w="2263" w:type="dxa"/>
          </w:tcPr>
          <w:p w14:paraId="340B3359" w14:textId="0A272EA3" w:rsidR="008E5766" w:rsidRDefault="008E5766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занятий?</w:t>
            </w:r>
          </w:p>
        </w:tc>
        <w:tc>
          <w:tcPr>
            <w:tcW w:w="7655" w:type="dxa"/>
          </w:tcPr>
          <w:p w14:paraId="2CBDA437" w14:textId="3580A9DD" w:rsidR="008E5766" w:rsidRDefault="008E5766" w:rsidP="003F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Некрасовская, д. 78</w:t>
            </w:r>
            <w:r w:rsidR="003F34B1">
              <w:rPr>
                <w:rFonts w:ascii="Times New Roman" w:hAnsi="Times New Roman" w:cs="Times New Roman"/>
                <w:sz w:val="24"/>
                <w:szCs w:val="24"/>
              </w:rPr>
              <w:t>, ул. Куйбышева,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3F7" w:rsidRPr="008E5766" w14:paraId="23A37655" w14:textId="77777777" w:rsidTr="008E5766">
        <w:tc>
          <w:tcPr>
            <w:tcW w:w="2263" w:type="dxa"/>
          </w:tcPr>
          <w:p w14:paraId="4E2D03F3" w14:textId="2E5F3415" w:rsidR="00CB63F7" w:rsidRPr="008E5766" w:rsidRDefault="00116FEA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документ?</w:t>
            </w:r>
          </w:p>
        </w:tc>
        <w:tc>
          <w:tcPr>
            <w:tcW w:w="7655" w:type="dxa"/>
          </w:tcPr>
          <w:p w14:paraId="2FFD4DEE" w14:textId="2AD8726F" w:rsidR="00CB63F7" w:rsidRPr="008E5766" w:rsidRDefault="00116FEA" w:rsidP="00CB63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76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="00CB2E73" w:rsidRPr="008E57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  <w:r w:rsidR="008E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E1F8F0" w14:textId="77777777" w:rsidR="00CB63F7" w:rsidRPr="008E5766" w:rsidRDefault="00CB63F7" w:rsidP="00CB63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E89BE" w14:textId="62A49F97" w:rsidR="00072670" w:rsidRPr="008E5766" w:rsidRDefault="00116FEA" w:rsidP="00072670">
      <w:pPr>
        <w:jc w:val="both"/>
        <w:rPr>
          <w:rFonts w:ascii="Times New Roman" w:hAnsi="Times New Roman" w:cs="Times New Roman"/>
          <w:sz w:val="24"/>
          <w:szCs w:val="24"/>
        </w:rPr>
      </w:pPr>
      <w:r w:rsidRPr="008E5766">
        <w:rPr>
          <w:rFonts w:ascii="Times New Roman" w:hAnsi="Times New Roman" w:cs="Times New Roman"/>
          <w:sz w:val="24"/>
          <w:szCs w:val="24"/>
        </w:rPr>
        <w:t>Контакты для записи на курс и получения дополнительной информации:</w:t>
      </w:r>
    </w:p>
    <w:p w14:paraId="608B58AB" w14:textId="66C126EB" w:rsidR="00116FEA" w:rsidRPr="003F34B1" w:rsidRDefault="00116FEA" w:rsidP="000726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66">
        <w:rPr>
          <w:rFonts w:ascii="Times New Roman" w:hAnsi="Times New Roman" w:cs="Times New Roman"/>
          <w:sz w:val="24"/>
          <w:szCs w:val="24"/>
        </w:rPr>
        <w:t>Тел</w:t>
      </w:r>
      <w:r w:rsidRPr="008E5766">
        <w:rPr>
          <w:rFonts w:ascii="Times New Roman" w:hAnsi="Times New Roman" w:cs="Times New Roman"/>
          <w:sz w:val="24"/>
          <w:szCs w:val="24"/>
          <w:lang w:val="en-US"/>
        </w:rPr>
        <w:t xml:space="preserve"> (846) 331-23-</w:t>
      </w:r>
      <w:r w:rsidR="003F34B1" w:rsidRPr="003F34B1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03C4540E" w14:textId="33C3FA7C" w:rsidR="00116FEA" w:rsidRPr="003F34B1" w:rsidRDefault="00116FEA" w:rsidP="000726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76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3F34B1" w:rsidRPr="003F34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artmetod@mail.ru</w:t>
        </w:r>
      </w:hyperlink>
      <w:r w:rsidR="003F34B1" w:rsidRPr="003F34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14:paraId="25C05770" w14:textId="77777777" w:rsidR="00EF0037" w:rsidRPr="008E5766" w:rsidRDefault="00EF0037">
      <w:pPr>
        <w:rPr>
          <w:rFonts w:ascii="Times New Roman" w:hAnsi="Times New Roman" w:cs="Times New Roman"/>
          <w:lang w:val="en-US"/>
        </w:rPr>
      </w:pPr>
    </w:p>
    <w:p w14:paraId="155F670B" w14:textId="77777777" w:rsidR="00EF0037" w:rsidRPr="008E5766" w:rsidRDefault="00EF0037">
      <w:pPr>
        <w:rPr>
          <w:rFonts w:ascii="Times New Roman" w:hAnsi="Times New Roman" w:cs="Times New Roman"/>
          <w:lang w:val="en-US"/>
        </w:rPr>
      </w:pPr>
    </w:p>
    <w:sectPr w:rsidR="00EF0037" w:rsidRPr="008E5766" w:rsidSect="008E57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eppe Book">
    <w:altName w:val="MS Gothic"/>
    <w:charset w:val="CC"/>
    <w:family w:val="auto"/>
    <w:pitch w:val="variable"/>
    <w:sig w:usb0="00000001" w:usb1="02000033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16D6"/>
    <w:multiLevelType w:val="hybridMultilevel"/>
    <w:tmpl w:val="8138DE54"/>
    <w:lvl w:ilvl="0" w:tplc="CD583BC8">
      <w:start w:val="1"/>
      <w:numFmt w:val="bullet"/>
      <w:lvlText w:val="―"/>
      <w:lvlJc w:val="left"/>
      <w:pPr>
        <w:ind w:left="106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F636F2"/>
    <w:multiLevelType w:val="hybridMultilevel"/>
    <w:tmpl w:val="D1F2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37"/>
    <w:rsid w:val="00072670"/>
    <w:rsid w:val="00116FEA"/>
    <w:rsid w:val="003F34B1"/>
    <w:rsid w:val="00752215"/>
    <w:rsid w:val="0079233C"/>
    <w:rsid w:val="007A7582"/>
    <w:rsid w:val="008E334C"/>
    <w:rsid w:val="008E5766"/>
    <w:rsid w:val="008F09F7"/>
    <w:rsid w:val="00B61375"/>
    <w:rsid w:val="00CB2E73"/>
    <w:rsid w:val="00CB63F7"/>
    <w:rsid w:val="00CC41AD"/>
    <w:rsid w:val="00E002BA"/>
    <w:rsid w:val="00EC57D0"/>
    <w:rsid w:val="00E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A47"/>
  <w15:chartTrackingRefBased/>
  <w15:docId w15:val="{9E4F605C-C5D5-4421-B776-015F479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334C"/>
    <w:pPr>
      <w:keepNext/>
      <w:keepLines/>
      <w:widowControl w:val="0"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15"/>
    <w:pPr>
      <w:ind w:left="720"/>
      <w:contextualSpacing/>
    </w:pPr>
  </w:style>
  <w:style w:type="table" w:styleId="a4">
    <w:name w:val="Table Grid"/>
    <w:basedOn w:val="a1"/>
    <w:uiPriority w:val="39"/>
    <w:rsid w:val="00CB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334C"/>
    <w:rPr>
      <w:rFonts w:ascii="Verdana" w:eastAsia="Times New Roman" w:hAnsi="Verdana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met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3</cp:revision>
  <cp:lastPrinted>2023-02-08T06:38:00Z</cp:lastPrinted>
  <dcterms:created xsi:type="dcterms:W3CDTF">2023-04-13T12:18:00Z</dcterms:created>
  <dcterms:modified xsi:type="dcterms:W3CDTF">2023-04-13T12:21:00Z</dcterms:modified>
</cp:coreProperties>
</file>