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156785">
        <w:rPr>
          <w:rFonts w:eastAsia="TimesNewRomanPSMT"/>
          <w:sz w:val="26"/>
          <w:szCs w:val="26"/>
        </w:rPr>
        <w:t>Прилагаемые к заявке конкурсные материалы должны соответствовать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 xml:space="preserve">описанию одной из номинаций </w:t>
      </w:r>
      <w:proofErr w:type="spellStart"/>
      <w:r w:rsidRPr="00156785">
        <w:rPr>
          <w:rFonts w:eastAsia="TimesNewRomanPSMT"/>
          <w:sz w:val="26"/>
          <w:szCs w:val="26"/>
        </w:rPr>
        <w:t>Конкурса</w:t>
      </w:r>
      <w:proofErr w:type="spellEnd"/>
      <w:r w:rsidRPr="00156785">
        <w:rPr>
          <w:rFonts w:eastAsia="TimesNewRomanPSMT"/>
          <w:sz w:val="26"/>
          <w:szCs w:val="26"/>
        </w:rPr>
        <w:t>:</w:t>
      </w:r>
    </w:p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156785">
        <w:rPr>
          <w:rFonts w:eastAsia="TimesNewRomanPSMT"/>
          <w:sz w:val="26"/>
          <w:szCs w:val="26"/>
        </w:rPr>
        <w:t>1. Номинация «Прорывные технологии повышения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производительности труда»:</w:t>
      </w:r>
    </w:p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156785">
        <w:rPr>
          <w:rFonts w:eastAsia="TimesNewRomanPSMT"/>
          <w:sz w:val="26"/>
          <w:szCs w:val="26"/>
        </w:rPr>
        <w:t>Конкурс</w:t>
      </w:r>
      <w:proofErr w:type="spellEnd"/>
      <w:r w:rsidRPr="00156785">
        <w:rPr>
          <w:rFonts w:eastAsia="TimesNewRomanPSMT"/>
          <w:sz w:val="26"/>
          <w:szCs w:val="26"/>
        </w:rPr>
        <w:t xml:space="preserve"> в </w:t>
      </w:r>
      <w:proofErr w:type="spellStart"/>
      <w:r w:rsidRPr="00156785">
        <w:rPr>
          <w:rFonts w:eastAsia="TimesNewRomanPSMT"/>
          <w:sz w:val="26"/>
          <w:szCs w:val="26"/>
        </w:rPr>
        <w:t>данной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номинации</w:t>
      </w:r>
      <w:proofErr w:type="spellEnd"/>
      <w:r w:rsidRPr="00156785">
        <w:rPr>
          <w:rFonts w:eastAsia="TimesNewRomanPSMT"/>
          <w:sz w:val="26"/>
          <w:szCs w:val="26"/>
        </w:rPr>
        <w:t xml:space="preserve"> проводится среди предприятий </w:t>
      </w:r>
      <w:r>
        <w:rPr>
          <w:rFonts w:eastAsia="TimesNewRomanPSMT"/>
          <w:sz w:val="26"/>
          <w:szCs w:val="26"/>
        </w:rPr>
        <w:t>–</w:t>
      </w:r>
      <w:r w:rsidRPr="00156785">
        <w:rPr>
          <w:rFonts w:eastAsia="TimesNewRomanPSMT"/>
          <w:sz w:val="26"/>
          <w:szCs w:val="26"/>
        </w:rPr>
        <w:t xml:space="preserve"> участников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национального проекта.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 xml:space="preserve">Реализация инновационных практик в </w:t>
      </w:r>
      <w:proofErr w:type="spellStart"/>
      <w:r w:rsidRPr="00156785">
        <w:rPr>
          <w:rFonts w:eastAsia="TimesNewRomanPSMT"/>
          <w:sz w:val="26"/>
          <w:szCs w:val="26"/>
        </w:rPr>
        <w:t>области</w:t>
      </w:r>
      <w:proofErr w:type="spellEnd"/>
      <w:r w:rsidRPr="00156785">
        <w:rPr>
          <w:rFonts w:eastAsia="TimesNewRomanPSMT"/>
          <w:sz w:val="26"/>
          <w:szCs w:val="26"/>
        </w:rPr>
        <w:t xml:space="preserve"> передачи знаний и навыков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 xml:space="preserve">от наставника </w:t>
      </w:r>
      <w:proofErr w:type="gramStart"/>
      <w:r w:rsidRPr="00156785">
        <w:rPr>
          <w:rFonts w:eastAsia="TimesNewRomanPSMT"/>
          <w:sz w:val="26"/>
          <w:szCs w:val="26"/>
        </w:rPr>
        <w:t>наставляемому</w:t>
      </w:r>
      <w:proofErr w:type="gramEnd"/>
      <w:r w:rsidRPr="00156785">
        <w:rPr>
          <w:rFonts w:eastAsia="TimesNewRomanPSMT"/>
          <w:sz w:val="26"/>
          <w:szCs w:val="26"/>
        </w:rPr>
        <w:t>, а также применение на предприятии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разработанных наставником концепций с использованием прорывных идей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 xml:space="preserve">и </w:t>
      </w:r>
      <w:proofErr w:type="spellStart"/>
      <w:r w:rsidRPr="00156785">
        <w:rPr>
          <w:rFonts w:eastAsia="TimesNewRomanPSMT"/>
          <w:sz w:val="26"/>
          <w:szCs w:val="26"/>
        </w:rPr>
        <w:t>технологических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решений</w:t>
      </w:r>
      <w:proofErr w:type="spellEnd"/>
      <w:r w:rsidRPr="00156785">
        <w:rPr>
          <w:rFonts w:eastAsia="TimesNewRomanPSMT"/>
          <w:sz w:val="26"/>
          <w:szCs w:val="26"/>
        </w:rPr>
        <w:t xml:space="preserve">, </w:t>
      </w:r>
      <w:proofErr w:type="spellStart"/>
      <w:r w:rsidRPr="00156785">
        <w:rPr>
          <w:rFonts w:eastAsia="TimesNewRomanPSMT"/>
          <w:sz w:val="26"/>
          <w:szCs w:val="26"/>
        </w:rPr>
        <w:t>не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основанных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на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цифровых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инновациях</w:t>
      </w:r>
      <w:proofErr w:type="spellEnd"/>
      <w:r w:rsidRPr="00156785">
        <w:rPr>
          <w:rFonts w:eastAsia="TimesNewRomanPSMT"/>
          <w:sz w:val="26"/>
          <w:szCs w:val="26"/>
        </w:rPr>
        <w:t>.</w:t>
      </w:r>
    </w:p>
    <w:p w:rsid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156785">
        <w:rPr>
          <w:rFonts w:eastAsia="TimesNewRomanPSMT"/>
          <w:sz w:val="26"/>
          <w:szCs w:val="26"/>
        </w:rPr>
        <w:t>В номинации представляются инновационные решения в области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профессионального развития и карьерного роста сотрудника предприятия,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формирования требуемых профессиональных качеств и адаптации к рабочему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месту, коллективу, производственной среде, включая смену профессии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и профессиональную переподготовку.</w:t>
      </w:r>
    </w:p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156785">
        <w:rPr>
          <w:rFonts w:eastAsia="TimesNewRomanPSMT"/>
          <w:sz w:val="26"/>
          <w:szCs w:val="26"/>
        </w:rPr>
        <w:t xml:space="preserve">2. </w:t>
      </w:r>
      <w:proofErr w:type="spellStart"/>
      <w:r w:rsidRPr="00156785">
        <w:rPr>
          <w:rFonts w:eastAsia="TimesNewRomanPSMT"/>
          <w:sz w:val="26"/>
          <w:szCs w:val="26"/>
        </w:rPr>
        <w:t>Номинация</w:t>
      </w:r>
      <w:proofErr w:type="spellEnd"/>
      <w:r w:rsidRPr="00156785">
        <w:rPr>
          <w:rFonts w:eastAsia="TimesNewRomanPSMT"/>
          <w:sz w:val="26"/>
          <w:szCs w:val="26"/>
        </w:rPr>
        <w:t xml:space="preserve"> «</w:t>
      </w:r>
      <w:proofErr w:type="spellStart"/>
      <w:r w:rsidRPr="00156785">
        <w:rPr>
          <w:rFonts w:eastAsia="TimesNewRomanPSMT"/>
          <w:sz w:val="26"/>
          <w:szCs w:val="26"/>
        </w:rPr>
        <w:t>Профессиональное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развитие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молодежи</w:t>
      </w:r>
      <w:proofErr w:type="spellEnd"/>
      <w:r w:rsidRPr="00156785">
        <w:rPr>
          <w:rFonts w:eastAsia="TimesNewRomanPSMT"/>
          <w:sz w:val="26"/>
          <w:szCs w:val="26"/>
        </w:rPr>
        <w:t>»:</w:t>
      </w:r>
    </w:p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156785">
        <w:rPr>
          <w:rFonts w:eastAsia="TimesNewRomanPSMT"/>
          <w:sz w:val="26"/>
          <w:szCs w:val="26"/>
        </w:rPr>
        <w:t>Конкурс</w:t>
      </w:r>
      <w:proofErr w:type="spellEnd"/>
      <w:r w:rsidRPr="00156785">
        <w:rPr>
          <w:rFonts w:eastAsia="TimesNewRomanPSMT"/>
          <w:sz w:val="26"/>
          <w:szCs w:val="26"/>
        </w:rPr>
        <w:t xml:space="preserve"> в </w:t>
      </w:r>
      <w:proofErr w:type="spellStart"/>
      <w:r w:rsidRPr="00156785">
        <w:rPr>
          <w:rFonts w:eastAsia="TimesNewRomanPSMT"/>
          <w:sz w:val="26"/>
          <w:szCs w:val="26"/>
        </w:rPr>
        <w:t>данной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номинации</w:t>
      </w:r>
      <w:proofErr w:type="spellEnd"/>
      <w:r w:rsidRPr="00156785">
        <w:rPr>
          <w:rFonts w:eastAsia="TimesNewRomanPSMT"/>
          <w:sz w:val="26"/>
          <w:szCs w:val="26"/>
        </w:rPr>
        <w:t xml:space="preserve"> проводится среди предприятий </w:t>
      </w:r>
      <w:r>
        <w:rPr>
          <w:rFonts w:eastAsia="TimesNewRomanPSMT"/>
          <w:sz w:val="26"/>
          <w:szCs w:val="26"/>
        </w:rPr>
        <w:t>–</w:t>
      </w:r>
      <w:r w:rsidRPr="00156785">
        <w:rPr>
          <w:rFonts w:eastAsia="TimesNewRomanPSMT"/>
          <w:sz w:val="26"/>
          <w:szCs w:val="26"/>
        </w:rPr>
        <w:t xml:space="preserve"> участников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национального проекта.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Реализация практик, направленных на принятие студентами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образовательных организаций высшего образования, профессиональных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образовательных организаций осознанного решения о выборе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профессионального пути благодаря разработанной предприятием практике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профессиональной ориентации, определение степени профессиональной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 xml:space="preserve">пригодности к конкретной профессии; приобретение </w:t>
      </w:r>
      <w:proofErr w:type="gramStart"/>
      <w:r w:rsidRPr="00156785">
        <w:rPr>
          <w:rFonts w:eastAsia="TimesNewRomanPSMT"/>
          <w:sz w:val="26"/>
          <w:szCs w:val="26"/>
        </w:rPr>
        <w:t>обучающимися</w:t>
      </w:r>
      <w:proofErr w:type="gramEnd"/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первоначального практического опыта, закрепление и совершенствование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приобретенных в процессе обучения профессиональных знаний и умений,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освоение современных производственных процессов, адаптация к конкретным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условиям деятельности предприятия для дальнейшего трудоустройства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кандидата.</w:t>
      </w:r>
    </w:p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156785">
        <w:rPr>
          <w:rFonts w:eastAsia="TimesNewRomanPSMT"/>
          <w:sz w:val="26"/>
          <w:szCs w:val="26"/>
        </w:rPr>
        <w:t xml:space="preserve">3. </w:t>
      </w:r>
      <w:proofErr w:type="spellStart"/>
      <w:r w:rsidRPr="00156785">
        <w:rPr>
          <w:rFonts w:eastAsia="TimesNewRomanPSMT"/>
          <w:sz w:val="26"/>
          <w:szCs w:val="26"/>
        </w:rPr>
        <w:t>Номинация</w:t>
      </w:r>
      <w:proofErr w:type="spellEnd"/>
      <w:r w:rsidRPr="00156785">
        <w:rPr>
          <w:rFonts w:eastAsia="TimesNewRomanPSMT"/>
          <w:sz w:val="26"/>
          <w:szCs w:val="26"/>
        </w:rPr>
        <w:t xml:space="preserve"> «</w:t>
      </w:r>
      <w:proofErr w:type="spellStart"/>
      <w:r w:rsidRPr="00156785">
        <w:rPr>
          <w:rFonts w:eastAsia="TimesNewRomanPSMT"/>
          <w:sz w:val="26"/>
          <w:szCs w:val="26"/>
        </w:rPr>
        <w:t>Цифровые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инновации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на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предприятии</w:t>
      </w:r>
      <w:proofErr w:type="spellEnd"/>
      <w:r w:rsidRPr="00156785">
        <w:rPr>
          <w:rFonts w:eastAsia="TimesNewRomanPSMT"/>
          <w:sz w:val="26"/>
          <w:szCs w:val="26"/>
        </w:rPr>
        <w:t>»:</w:t>
      </w:r>
    </w:p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156785">
        <w:rPr>
          <w:rFonts w:eastAsia="TimesNewRomanPSMT"/>
          <w:sz w:val="26"/>
          <w:szCs w:val="26"/>
        </w:rPr>
        <w:t>Конкурс</w:t>
      </w:r>
      <w:proofErr w:type="spellEnd"/>
      <w:r w:rsidRPr="00156785">
        <w:rPr>
          <w:rFonts w:eastAsia="TimesNewRomanPSMT"/>
          <w:sz w:val="26"/>
          <w:szCs w:val="26"/>
        </w:rPr>
        <w:t xml:space="preserve"> в </w:t>
      </w:r>
      <w:proofErr w:type="spellStart"/>
      <w:r w:rsidRPr="00156785">
        <w:rPr>
          <w:rFonts w:eastAsia="TimesNewRomanPSMT"/>
          <w:sz w:val="26"/>
          <w:szCs w:val="26"/>
        </w:rPr>
        <w:t>данной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номинации</w:t>
      </w:r>
      <w:proofErr w:type="spellEnd"/>
      <w:r w:rsidRPr="00156785">
        <w:rPr>
          <w:rFonts w:eastAsia="TimesNewRomanPSMT"/>
          <w:sz w:val="26"/>
          <w:szCs w:val="26"/>
        </w:rPr>
        <w:t xml:space="preserve"> проводится среди предприятий </w:t>
      </w:r>
      <w:r>
        <w:rPr>
          <w:rFonts w:eastAsia="TimesNewRomanPSMT"/>
          <w:sz w:val="26"/>
          <w:szCs w:val="26"/>
        </w:rPr>
        <w:t>–</w:t>
      </w:r>
      <w:r w:rsidRPr="00156785">
        <w:rPr>
          <w:rFonts w:eastAsia="TimesNewRomanPSMT"/>
          <w:sz w:val="26"/>
          <w:szCs w:val="26"/>
        </w:rPr>
        <w:t xml:space="preserve"> участников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национального проекта.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Реализация практик, направленных на освоение и применение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современных цифровых технологий, используемых в рамках наставничества,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применение цифровых платформ, концепции больших данных (</w:t>
      </w:r>
      <w:proofErr w:type="spellStart"/>
      <w:r w:rsidRPr="00156785">
        <w:rPr>
          <w:rFonts w:eastAsia="TimesNewRomanPSMT"/>
          <w:sz w:val="26"/>
          <w:szCs w:val="26"/>
        </w:rPr>
        <w:t>Big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Data</w:t>
      </w:r>
      <w:proofErr w:type="spellEnd"/>
      <w:r w:rsidRPr="00156785">
        <w:rPr>
          <w:rFonts w:eastAsia="TimesNewRomanPSMT"/>
          <w:sz w:val="26"/>
          <w:szCs w:val="26"/>
        </w:rPr>
        <w:t>),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 xml:space="preserve">а также аддитивных технологий, </w:t>
      </w:r>
      <w:proofErr w:type="spellStart"/>
      <w:r w:rsidRPr="00156785">
        <w:rPr>
          <w:rFonts w:eastAsia="TimesNewRomanPSMT"/>
          <w:sz w:val="26"/>
          <w:szCs w:val="26"/>
        </w:rPr>
        <w:t>передачу</w:t>
      </w:r>
      <w:proofErr w:type="spellEnd"/>
      <w:r w:rsidRPr="00156785">
        <w:rPr>
          <w:rFonts w:eastAsia="TimesNewRomanPSMT"/>
          <w:sz w:val="26"/>
          <w:szCs w:val="26"/>
        </w:rPr>
        <w:t xml:space="preserve"> ключевых знаний и навыков,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lastRenderedPageBreak/>
        <w:t>связанных с инновационными цифровыми технологиями с целью повышения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производительности труда.</w:t>
      </w:r>
    </w:p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156785">
        <w:rPr>
          <w:rFonts w:eastAsia="TimesNewRomanPSMT"/>
          <w:sz w:val="26"/>
          <w:szCs w:val="26"/>
        </w:rPr>
        <w:t xml:space="preserve">4. </w:t>
      </w:r>
      <w:proofErr w:type="spellStart"/>
      <w:r w:rsidRPr="00156785">
        <w:rPr>
          <w:rFonts w:eastAsia="TimesNewRomanPSMT"/>
          <w:sz w:val="26"/>
          <w:szCs w:val="26"/>
        </w:rPr>
        <w:t>Специальная</w:t>
      </w:r>
      <w:proofErr w:type="spellEnd"/>
      <w:r w:rsidRPr="00156785">
        <w:rPr>
          <w:rFonts w:eastAsia="TimesNewRomanPSMT"/>
          <w:sz w:val="26"/>
          <w:szCs w:val="26"/>
        </w:rPr>
        <w:t xml:space="preserve"> номинация «Лучшие практики наставничества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по повышению производительности труда»:</w:t>
      </w:r>
    </w:p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156785">
        <w:rPr>
          <w:rFonts w:eastAsia="TimesNewRomanPSMT"/>
          <w:sz w:val="26"/>
          <w:szCs w:val="26"/>
        </w:rPr>
        <w:t>Конкурс в данной номинации проводится среди предприятий,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не являющихся участниками национального проекта.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Осуществляется реализация практик, направленных на передачу знаний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 xml:space="preserve">и навыков от наставника </w:t>
      </w:r>
      <w:proofErr w:type="spellStart"/>
      <w:r w:rsidRPr="00156785">
        <w:rPr>
          <w:rFonts w:eastAsia="TimesNewRomanPSMT"/>
          <w:sz w:val="26"/>
          <w:szCs w:val="26"/>
        </w:rPr>
        <w:t>обучающемуся</w:t>
      </w:r>
      <w:proofErr w:type="spellEnd"/>
      <w:r w:rsidRPr="00156785">
        <w:rPr>
          <w:rFonts w:eastAsia="TimesNewRomanPSMT"/>
          <w:sz w:val="26"/>
          <w:szCs w:val="26"/>
        </w:rPr>
        <w:t xml:space="preserve"> сотруднику за счет применения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прорывных технологий и цифровых решений, целью которых является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повышение производительности труда на предприятии.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В номинации представляются практики, направленные на сохранение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 xml:space="preserve">и </w:t>
      </w:r>
      <w:proofErr w:type="spellStart"/>
      <w:r w:rsidRPr="00156785">
        <w:rPr>
          <w:rFonts w:eastAsia="TimesNewRomanPSMT"/>
          <w:sz w:val="26"/>
          <w:szCs w:val="26"/>
        </w:rPr>
        <w:t>передачу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ключевых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знаний</w:t>
      </w:r>
      <w:proofErr w:type="spellEnd"/>
      <w:r w:rsidRPr="00156785">
        <w:rPr>
          <w:rFonts w:eastAsia="TimesNewRomanPSMT"/>
          <w:sz w:val="26"/>
          <w:szCs w:val="26"/>
        </w:rPr>
        <w:t xml:space="preserve"> и </w:t>
      </w:r>
      <w:proofErr w:type="spellStart"/>
      <w:r w:rsidRPr="00156785">
        <w:rPr>
          <w:rFonts w:eastAsia="TimesNewRomanPSMT"/>
          <w:sz w:val="26"/>
          <w:szCs w:val="26"/>
        </w:rPr>
        <w:t>навыков</w:t>
      </w:r>
      <w:proofErr w:type="spellEnd"/>
      <w:r w:rsidRPr="00156785">
        <w:rPr>
          <w:rFonts w:eastAsia="TimesNewRomanPSMT"/>
          <w:sz w:val="26"/>
          <w:szCs w:val="26"/>
        </w:rPr>
        <w:t xml:space="preserve"> в организации, повышение степени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готовности работников к занятию целевой должности, формирование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стратегического мышления.</w:t>
      </w:r>
    </w:p>
    <w:p w:rsidR="00156785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6"/>
          <w:szCs w:val="26"/>
        </w:rPr>
      </w:pPr>
      <w:bookmarkStart w:id="0" w:name="_GoBack"/>
      <w:bookmarkEnd w:id="0"/>
      <w:r w:rsidRPr="00156785">
        <w:rPr>
          <w:rFonts w:eastAsia="TimesNewRomanPSMT"/>
          <w:sz w:val="26"/>
          <w:szCs w:val="26"/>
        </w:rPr>
        <w:t>5. Специальная номинация «</w:t>
      </w:r>
      <w:proofErr w:type="spellStart"/>
      <w:r w:rsidRPr="00156785">
        <w:rPr>
          <w:rFonts w:eastAsia="TimesNewRomanPSMT"/>
          <w:sz w:val="26"/>
          <w:szCs w:val="26"/>
        </w:rPr>
        <w:t>Наставничество</w:t>
      </w:r>
      <w:proofErr w:type="spellEnd"/>
      <w:r w:rsidRPr="00156785">
        <w:rPr>
          <w:rFonts w:eastAsia="TimesNewRomanPSMT"/>
          <w:sz w:val="26"/>
          <w:szCs w:val="26"/>
        </w:rPr>
        <w:t xml:space="preserve"> в </w:t>
      </w:r>
      <w:proofErr w:type="spellStart"/>
      <w:r w:rsidRPr="00156785">
        <w:rPr>
          <w:rFonts w:eastAsia="TimesNewRomanPSMT"/>
          <w:sz w:val="26"/>
          <w:szCs w:val="26"/>
        </w:rPr>
        <w:t>социальной</w:t>
      </w:r>
      <w:proofErr w:type="spellEnd"/>
      <w:r w:rsidRPr="00156785">
        <w:rPr>
          <w:rFonts w:eastAsia="TimesNewRomanPSMT"/>
          <w:sz w:val="26"/>
          <w:szCs w:val="26"/>
        </w:rPr>
        <w:t xml:space="preserve"> </w:t>
      </w:r>
      <w:proofErr w:type="spellStart"/>
      <w:r w:rsidRPr="00156785">
        <w:rPr>
          <w:rFonts w:eastAsia="TimesNewRomanPSMT"/>
          <w:sz w:val="26"/>
          <w:szCs w:val="26"/>
        </w:rPr>
        <w:t>сфере</w:t>
      </w:r>
      <w:proofErr w:type="spellEnd"/>
      <w:r w:rsidRPr="00156785">
        <w:rPr>
          <w:rFonts w:eastAsia="TimesNewRomanPSMT"/>
          <w:sz w:val="26"/>
          <w:szCs w:val="26"/>
        </w:rPr>
        <w:t>»:</w:t>
      </w:r>
    </w:p>
    <w:p w:rsidR="00400CE6" w:rsidRPr="00156785" w:rsidRDefault="00156785" w:rsidP="00156785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spellStart"/>
      <w:r w:rsidRPr="00156785">
        <w:rPr>
          <w:rFonts w:eastAsia="TimesNewRomanPSMT"/>
          <w:sz w:val="26"/>
          <w:szCs w:val="26"/>
        </w:rPr>
        <w:t>Конкурс</w:t>
      </w:r>
      <w:proofErr w:type="spellEnd"/>
      <w:r w:rsidRPr="00156785">
        <w:rPr>
          <w:rFonts w:eastAsia="TimesNewRomanPSMT"/>
          <w:sz w:val="26"/>
          <w:szCs w:val="26"/>
        </w:rPr>
        <w:t xml:space="preserve"> в </w:t>
      </w:r>
      <w:proofErr w:type="spellStart"/>
      <w:r w:rsidRPr="00156785">
        <w:rPr>
          <w:rFonts w:eastAsia="TimesNewRomanPSMT"/>
          <w:sz w:val="26"/>
          <w:szCs w:val="26"/>
        </w:rPr>
        <w:t>данной</w:t>
      </w:r>
      <w:proofErr w:type="spellEnd"/>
      <w:r w:rsidRPr="00156785">
        <w:rPr>
          <w:rFonts w:eastAsia="TimesNewRomanPSMT"/>
          <w:sz w:val="26"/>
          <w:szCs w:val="26"/>
        </w:rPr>
        <w:t xml:space="preserve"> номинации проводится среди предприятий,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не являющихся участниками национального проекта.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Представляются практики, реализуемые на предприятиях социальной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 xml:space="preserve">сферы (образование, здравоохранение, туризм, </w:t>
      </w:r>
      <w:proofErr w:type="spellStart"/>
      <w:r w:rsidRPr="00156785">
        <w:rPr>
          <w:rFonts w:eastAsia="TimesNewRomanPSMT"/>
          <w:sz w:val="26"/>
          <w:szCs w:val="26"/>
        </w:rPr>
        <w:t>наука</w:t>
      </w:r>
      <w:proofErr w:type="spellEnd"/>
      <w:r w:rsidRPr="00156785">
        <w:rPr>
          <w:rFonts w:eastAsia="TimesNewRomanPSMT"/>
          <w:sz w:val="26"/>
          <w:szCs w:val="26"/>
        </w:rPr>
        <w:t xml:space="preserve">, культура и </w:t>
      </w:r>
      <w:proofErr w:type="spellStart"/>
      <w:r w:rsidRPr="00156785">
        <w:rPr>
          <w:rFonts w:eastAsia="TimesNewRomanPSMT"/>
          <w:sz w:val="26"/>
          <w:szCs w:val="26"/>
        </w:rPr>
        <w:t>спорт</w:t>
      </w:r>
      <w:proofErr w:type="spellEnd"/>
      <w:r w:rsidRPr="00156785">
        <w:rPr>
          <w:rFonts w:eastAsia="TimesNewRomanPSMT"/>
          <w:sz w:val="26"/>
          <w:szCs w:val="26"/>
        </w:rPr>
        <w:t>)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и направленные на повышение качества предоставления социальных услуг,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а также развитие профессиональных компетенций у работников социальной</w:t>
      </w:r>
      <w:r>
        <w:rPr>
          <w:rFonts w:eastAsia="TimesNewRomanPSMT"/>
          <w:sz w:val="26"/>
          <w:szCs w:val="26"/>
        </w:rPr>
        <w:t xml:space="preserve"> </w:t>
      </w:r>
      <w:r w:rsidRPr="00156785">
        <w:rPr>
          <w:rFonts w:eastAsia="TimesNewRomanPSMT"/>
          <w:sz w:val="26"/>
          <w:szCs w:val="26"/>
        </w:rPr>
        <w:t>сферы.</w:t>
      </w:r>
    </w:p>
    <w:sectPr w:rsidR="00400CE6" w:rsidRPr="00156785" w:rsidSect="005A7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85"/>
    <w:rsid w:val="00156785"/>
    <w:rsid w:val="00400CE6"/>
    <w:rsid w:val="005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Пивкина Анна Анатольевна</dc:creator>
  <cp:lastModifiedBy>Пивкина Анна Анатольевна</cp:lastModifiedBy>
  <cp:revision>1</cp:revision>
  <dcterms:created xsi:type="dcterms:W3CDTF">2023-03-27T11:29:00Z</dcterms:created>
  <dcterms:modified xsi:type="dcterms:W3CDTF">2023-03-27T11:32:00Z</dcterms:modified>
</cp:coreProperties>
</file>