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36A" w:rsidRDefault="000C736A" w:rsidP="00F60F0A">
      <w:pPr>
        <w:ind w:right="-284"/>
        <w:jc w:val="center"/>
        <w:rPr>
          <w:b/>
          <w:bCs/>
          <w:color w:val="000000"/>
        </w:rPr>
      </w:pPr>
      <w:r w:rsidRPr="0010309E">
        <w:rPr>
          <w:b/>
          <w:bCs/>
          <w:color w:val="000000"/>
        </w:rPr>
        <w:t xml:space="preserve">ПОЛОЖЕНИЕ </w:t>
      </w:r>
    </w:p>
    <w:p w:rsidR="000C736A" w:rsidRPr="00D24764" w:rsidRDefault="000C736A" w:rsidP="003A341B">
      <w:pPr>
        <w:ind w:right="-284"/>
        <w:jc w:val="center"/>
        <w:rPr>
          <w:b/>
          <w:bCs/>
          <w:color w:val="000000"/>
        </w:rPr>
      </w:pPr>
      <w:r w:rsidRPr="0010309E">
        <w:rPr>
          <w:b/>
          <w:bCs/>
          <w:color w:val="000000"/>
        </w:rPr>
        <w:t>о проведении «</w:t>
      </w:r>
      <w:r>
        <w:rPr>
          <w:b/>
          <w:bCs/>
          <w:color w:val="000000"/>
          <w:lang w:val="en-US"/>
        </w:rPr>
        <w:t>XVII</w:t>
      </w:r>
      <w:r w:rsidRPr="00D24764">
        <w:rPr>
          <w:b/>
          <w:bCs/>
          <w:color w:val="000000"/>
        </w:rPr>
        <w:t xml:space="preserve"> </w:t>
      </w:r>
      <w:r w:rsidRPr="0010309E">
        <w:rPr>
          <w:b/>
          <w:bCs/>
          <w:color w:val="000000"/>
        </w:rPr>
        <w:t>Международного фестиваля детско-юношеской журналистики и экранног</w:t>
      </w:r>
      <w:r>
        <w:rPr>
          <w:b/>
          <w:bCs/>
          <w:color w:val="000000"/>
        </w:rPr>
        <w:t>о творчества «Волга-Юнпресс-2022»</w:t>
      </w:r>
    </w:p>
    <w:p w:rsidR="000C736A" w:rsidRDefault="000C736A" w:rsidP="003A341B">
      <w:pPr>
        <w:ind w:right="-284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в городе </w:t>
      </w:r>
      <w:r w:rsidRPr="0010309E">
        <w:rPr>
          <w:b/>
          <w:bCs/>
          <w:color w:val="000000"/>
        </w:rPr>
        <w:t xml:space="preserve">Тольятти, Самарской области  </w:t>
      </w:r>
    </w:p>
    <w:p w:rsidR="000C736A" w:rsidRDefault="000C736A" w:rsidP="006A1777">
      <w:pPr>
        <w:ind w:right="-284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25–29 марта 2022 года.</w:t>
      </w:r>
    </w:p>
    <w:p w:rsidR="000C736A" w:rsidRDefault="000C736A" w:rsidP="006A1777">
      <w:pPr>
        <w:ind w:right="-284"/>
        <w:jc w:val="center"/>
        <w:rPr>
          <w:b/>
          <w:bCs/>
          <w:color w:val="000000"/>
        </w:rPr>
      </w:pPr>
    </w:p>
    <w:p w:rsidR="000C736A" w:rsidRDefault="000C736A" w:rsidP="00D24764">
      <w:pPr>
        <w:ind w:right="-284" w:firstLine="426"/>
        <w:rPr>
          <w:b/>
          <w:bCs/>
          <w:color w:val="010101"/>
        </w:rPr>
      </w:pPr>
      <w:r w:rsidRPr="006A1777">
        <w:rPr>
          <w:b/>
          <w:bCs/>
          <w:color w:val="010101"/>
        </w:rPr>
        <w:t>Цел</w:t>
      </w:r>
      <w:r>
        <w:rPr>
          <w:b/>
          <w:bCs/>
          <w:color w:val="010101"/>
        </w:rPr>
        <w:t xml:space="preserve">ь фестиваля - </w:t>
      </w:r>
      <w:r w:rsidRPr="00D24764">
        <w:rPr>
          <w:color w:val="010101"/>
        </w:rPr>
        <w:t>социализация детей и подростков посредствам создания творческой площадки для раскрытия и реализации их творческого потенциала в области визуальных искусств.</w:t>
      </w:r>
    </w:p>
    <w:p w:rsidR="000C736A" w:rsidRPr="00D24764" w:rsidRDefault="000C736A" w:rsidP="00D24764">
      <w:pPr>
        <w:ind w:right="-284" w:firstLine="426"/>
        <w:rPr>
          <w:b/>
          <w:bCs/>
          <w:color w:val="010101"/>
        </w:rPr>
      </w:pPr>
    </w:p>
    <w:p w:rsidR="000C736A" w:rsidRPr="006A1777" w:rsidRDefault="000C736A" w:rsidP="007D2CBA">
      <w:pPr>
        <w:ind w:firstLine="426"/>
        <w:rPr>
          <w:b/>
        </w:rPr>
      </w:pPr>
      <w:r>
        <w:rPr>
          <w:b/>
        </w:rPr>
        <w:t>Задачи фестиваля</w:t>
      </w:r>
      <w:r w:rsidRPr="006A1777">
        <w:rPr>
          <w:b/>
          <w:color w:val="010101"/>
        </w:rPr>
        <w:t>:</w:t>
      </w:r>
    </w:p>
    <w:p w:rsidR="000C736A" w:rsidRPr="00D24764" w:rsidRDefault="000C736A" w:rsidP="00D24764">
      <w:pPr>
        <w:ind w:firstLine="426"/>
        <w:jc w:val="both"/>
        <w:rPr>
          <w:bCs/>
          <w:color w:val="010101"/>
        </w:rPr>
      </w:pPr>
      <w:r>
        <w:rPr>
          <w:bCs/>
          <w:color w:val="010101"/>
        </w:rPr>
        <w:t xml:space="preserve">1. </w:t>
      </w:r>
      <w:r w:rsidRPr="00D24764">
        <w:rPr>
          <w:bCs/>
          <w:color w:val="010101"/>
        </w:rPr>
        <w:t>Создание условий для саморазвития, ответственного самоопределения и профориентации детей и подростков, поддержка их кино и медиапроектов.</w:t>
      </w:r>
    </w:p>
    <w:p w:rsidR="000C736A" w:rsidRPr="00D24764" w:rsidRDefault="000C736A" w:rsidP="00D24764">
      <w:pPr>
        <w:ind w:firstLine="426"/>
        <w:jc w:val="both"/>
        <w:rPr>
          <w:bCs/>
          <w:color w:val="010101"/>
        </w:rPr>
      </w:pPr>
      <w:r w:rsidRPr="00D24764">
        <w:rPr>
          <w:bCs/>
          <w:color w:val="010101"/>
        </w:rPr>
        <w:t>2.</w:t>
      </w:r>
      <w:r w:rsidRPr="00D24764">
        <w:rPr>
          <w:bCs/>
          <w:color w:val="010101"/>
        </w:rPr>
        <w:tab/>
        <w:t>Формирование у детей и подростков общечеловеческих ценностей, в том числе уважительного отношения к памяти ветеранов Великой Отечественной войны 1941-</w:t>
      </w:r>
      <w:smartTag w:uri="urn:schemas-microsoft-com:office:smarttags" w:element="metricconverter">
        <w:smartTagPr>
          <w:attr w:name="ProductID" w:val="1945 г"/>
        </w:smartTagPr>
        <w:r w:rsidRPr="00D24764">
          <w:rPr>
            <w:bCs/>
            <w:color w:val="010101"/>
          </w:rPr>
          <w:t>1945 г</w:t>
        </w:r>
      </w:smartTag>
      <w:r w:rsidRPr="00D24764">
        <w:rPr>
          <w:bCs/>
          <w:color w:val="010101"/>
        </w:rPr>
        <w:t>.г..</w:t>
      </w:r>
    </w:p>
    <w:p w:rsidR="000C736A" w:rsidRPr="00D24764" w:rsidRDefault="000C736A" w:rsidP="00D24764">
      <w:pPr>
        <w:ind w:firstLine="426"/>
        <w:jc w:val="both"/>
        <w:rPr>
          <w:bCs/>
          <w:color w:val="010101"/>
        </w:rPr>
      </w:pPr>
      <w:r w:rsidRPr="00D24764">
        <w:rPr>
          <w:bCs/>
          <w:color w:val="010101"/>
        </w:rPr>
        <w:t>3.</w:t>
      </w:r>
      <w:r w:rsidRPr="00D24764">
        <w:rPr>
          <w:bCs/>
          <w:color w:val="010101"/>
        </w:rPr>
        <w:tab/>
        <w:t>Повышение профессионального уровня творческих коллективов, поддержка кино- и медиастудий, школьных и молодежных СМИ.</w:t>
      </w:r>
    </w:p>
    <w:p w:rsidR="000C736A" w:rsidRDefault="000C736A" w:rsidP="00D24764">
      <w:pPr>
        <w:ind w:firstLine="426"/>
        <w:jc w:val="both"/>
        <w:rPr>
          <w:bCs/>
          <w:color w:val="010101"/>
        </w:rPr>
      </w:pPr>
      <w:r w:rsidRPr="00D24764">
        <w:rPr>
          <w:bCs/>
          <w:color w:val="010101"/>
        </w:rPr>
        <w:t>4.</w:t>
      </w:r>
      <w:r w:rsidRPr="00D24764">
        <w:rPr>
          <w:bCs/>
          <w:color w:val="010101"/>
        </w:rPr>
        <w:tab/>
        <w:t>Обмен опытом кино-</w:t>
      </w:r>
      <w:r>
        <w:rPr>
          <w:bCs/>
          <w:color w:val="010101"/>
        </w:rPr>
        <w:t xml:space="preserve"> </w:t>
      </w:r>
      <w:r w:rsidRPr="00D24764">
        <w:rPr>
          <w:bCs/>
          <w:color w:val="010101"/>
        </w:rPr>
        <w:t>медиа</w:t>
      </w:r>
      <w:r>
        <w:rPr>
          <w:bCs/>
          <w:color w:val="010101"/>
        </w:rPr>
        <w:t>-</w:t>
      </w:r>
      <w:r w:rsidRPr="00D24764">
        <w:rPr>
          <w:bCs/>
          <w:color w:val="010101"/>
        </w:rPr>
        <w:t>педагогов и руководителей детских и молодёжных кино и медиастудий.</w:t>
      </w:r>
    </w:p>
    <w:p w:rsidR="000C736A" w:rsidRPr="006A1777" w:rsidRDefault="000C736A" w:rsidP="00D24764">
      <w:pPr>
        <w:ind w:firstLine="426"/>
        <w:jc w:val="both"/>
        <w:rPr>
          <w:b/>
          <w:bCs/>
          <w:color w:val="000000"/>
        </w:rPr>
      </w:pPr>
    </w:p>
    <w:p w:rsidR="000C736A" w:rsidRDefault="000C736A" w:rsidP="007D2CBA">
      <w:pPr>
        <w:ind w:right="-284" w:firstLine="426"/>
        <w:jc w:val="both"/>
      </w:pPr>
      <w:r w:rsidRPr="006A1777">
        <w:rPr>
          <w:b/>
          <w:bCs/>
        </w:rPr>
        <w:t>Организатор фестиваля</w:t>
      </w:r>
      <w:r w:rsidRPr="006A1777">
        <w:rPr>
          <w:b/>
        </w:rPr>
        <w:t xml:space="preserve">: </w:t>
      </w:r>
      <w:r w:rsidRPr="002D102C">
        <w:rPr>
          <w:bCs/>
        </w:rPr>
        <w:t>Самарское региональное представительство</w:t>
      </w:r>
      <w:r>
        <w:t xml:space="preserve"> ОО ДО «Лига юных журналистов», </w:t>
      </w:r>
      <w:r w:rsidRPr="0010309E">
        <w:t>Автономная некоммерческая организация «Центр развития молодёжной журналистики, кинема</w:t>
      </w:r>
      <w:r>
        <w:t>тографии и телевидения «Аспект».</w:t>
      </w:r>
    </w:p>
    <w:p w:rsidR="000C736A" w:rsidRDefault="000C736A" w:rsidP="007D2CBA">
      <w:pPr>
        <w:ind w:right="-284" w:firstLine="426"/>
        <w:jc w:val="both"/>
        <w:rPr>
          <w:color w:val="000000"/>
        </w:rPr>
      </w:pPr>
    </w:p>
    <w:p w:rsidR="000C736A" w:rsidRDefault="000C736A" w:rsidP="007D2CBA">
      <w:pPr>
        <w:ind w:right="-284" w:firstLine="426"/>
        <w:jc w:val="both"/>
      </w:pPr>
      <w:r w:rsidRPr="00D24764">
        <w:rPr>
          <w:b/>
          <w:bCs/>
          <w:color w:val="000000"/>
        </w:rPr>
        <w:t>Фестиваль проводится при поддержке:</w:t>
      </w:r>
      <w:r w:rsidRPr="0010309E">
        <w:rPr>
          <w:color w:val="000000"/>
        </w:rPr>
        <w:t xml:space="preserve"> </w:t>
      </w:r>
      <w:r w:rsidRPr="000C0040">
        <w:rPr>
          <w:color w:val="000000"/>
        </w:rPr>
        <w:t xml:space="preserve">Общероссийской общественной детской организации «Лига юных журналистов», </w:t>
      </w:r>
      <w:r w:rsidRPr="000C0040">
        <w:t>Творческого объединения «ЮНПРЕСС»</w:t>
      </w:r>
    </w:p>
    <w:p w:rsidR="000C736A" w:rsidRDefault="000C736A" w:rsidP="007D2CBA">
      <w:pPr>
        <w:ind w:right="-284" w:firstLine="426"/>
        <w:jc w:val="both"/>
      </w:pPr>
    </w:p>
    <w:p w:rsidR="000C736A" w:rsidRDefault="000C736A" w:rsidP="007D2CBA">
      <w:pPr>
        <w:ind w:right="-284" w:firstLine="426"/>
        <w:jc w:val="both"/>
        <w:rPr>
          <w:b/>
        </w:rPr>
      </w:pPr>
      <w:r>
        <w:rPr>
          <w:b/>
        </w:rPr>
        <w:t>Генеральный п</w:t>
      </w:r>
      <w:r w:rsidRPr="00345DC7">
        <w:rPr>
          <w:b/>
        </w:rPr>
        <w:t>ар</w:t>
      </w:r>
      <w:r>
        <w:rPr>
          <w:b/>
        </w:rPr>
        <w:t>тнер</w:t>
      </w:r>
      <w:r w:rsidRPr="00345DC7">
        <w:rPr>
          <w:b/>
        </w:rPr>
        <w:t>:</w:t>
      </w:r>
      <w:r>
        <w:rPr>
          <w:b/>
        </w:rPr>
        <w:t xml:space="preserve"> ПАО «АВТОВАЗ»</w:t>
      </w:r>
    </w:p>
    <w:p w:rsidR="000C736A" w:rsidRDefault="000C736A" w:rsidP="007D2CBA">
      <w:pPr>
        <w:ind w:right="-284" w:firstLine="426"/>
        <w:jc w:val="both"/>
        <w:rPr>
          <w:b/>
        </w:rPr>
      </w:pPr>
    </w:p>
    <w:p w:rsidR="000C736A" w:rsidRDefault="000C736A" w:rsidP="00D24764">
      <w:pPr>
        <w:ind w:left="426" w:right="-284"/>
        <w:jc w:val="both"/>
        <w:rPr>
          <w:b/>
        </w:rPr>
      </w:pPr>
      <w:r>
        <w:rPr>
          <w:b/>
        </w:rPr>
        <w:t>Партнеры: ООО «АТС», ООО «ВЕЛИТ»</w:t>
      </w:r>
    </w:p>
    <w:p w:rsidR="000C736A" w:rsidRDefault="000C736A" w:rsidP="00D24764">
      <w:pPr>
        <w:ind w:left="-567" w:right="-284"/>
        <w:jc w:val="both"/>
        <w:rPr>
          <w:b/>
        </w:rPr>
      </w:pPr>
    </w:p>
    <w:p w:rsidR="000C736A" w:rsidRPr="00F60F0A" w:rsidRDefault="000C736A" w:rsidP="00D24764">
      <w:pPr>
        <w:ind w:right="-284" w:firstLine="426"/>
        <w:jc w:val="both"/>
        <w:rPr>
          <w:color w:val="000000"/>
        </w:rPr>
      </w:pPr>
      <w:r>
        <w:rPr>
          <w:b/>
        </w:rPr>
        <w:t>Научный Партнер:</w:t>
      </w:r>
      <w:r w:rsidRPr="00837D2A">
        <w:rPr>
          <w:b/>
        </w:rPr>
        <w:t xml:space="preserve"> </w:t>
      </w:r>
      <w:r>
        <w:rPr>
          <w:b/>
        </w:rPr>
        <w:t>ГБОУ СО «Лицей № 57» (Базовая школа Российской академии наук)</w:t>
      </w:r>
    </w:p>
    <w:p w:rsidR="000C736A" w:rsidRPr="00301236" w:rsidRDefault="000C736A" w:rsidP="007D2CBA">
      <w:pPr>
        <w:ind w:right="-284" w:firstLine="426"/>
        <w:jc w:val="both"/>
      </w:pPr>
      <w:r w:rsidRPr="00F60F0A">
        <w:rPr>
          <w:b/>
          <w:color w:val="000000"/>
        </w:rPr>
        <w:t>Возраст участников:</w:t>
      </w:r>
      <w:r w:rsidRPr="0010309E">
        <w:rPr>
          <w:color w:val="000000"/>
        </w:rPr>
        <w:t xml:space="preserve"> 10–17 лет</w:t>
      </w:r>
    </w:p>
    <w:p w:rsidR="000C736A" w:rsidRDefault="000C736A" w:rsidP="004F00F5">
      <w:pPr>
        <w:ind w:right="-284"/>
        <w:jc w:val="both"/>
        <w:rPr>
          <w:b/>
        </w:rPr>
      </w:pPr>
    </w:p>
    <w:p w:rsidR="000C736A" w:rsidRDefault="000C736A" w:rsidP="0062290D">
      <w:pPr>
        <w:ind w:right="-284" w:firstLine="426"/>
        <w:jc w:val="both"/>
        <w:rPr>
          <w:color w:val="000000"/>
        </w:rPr>
      </w:pPr>
      <w:r w:rsidRPr="00F60F0A">
        <w:rPr>
          <w:b/>
        </w:rPr>
        <w:t>Место проведения и проживания:</w:t>
      </w:r>
      <w:r w:rsidRPr="004F00F5">
        <w:rPr>
          <w:rStyle w:val="apple-converted-space"/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</w:t>
      </w:r>
      <w:r w:rsidRPr="001C1742">
        <w:rPr>
          <w:shd w:val="clear" w:color="auto" w:fill="FFFFFF"/>
        </w:rPr>
        <w:t xml:space="preserve">МАООУ </w:t>
      </w:r>
      <w:r>
        <w:t>«</w:t>
      </w:r>
      <w:r w:rsidRPr="001C1742">
        <w:t>Пансионат</w:t>
      </w:r>
      <w:r w:rsidRPr="001C1742">
        <w:rPr>
          <w:color w:val="000000"/>
        </w:rPr>
        <w:t xml:space="preserve"> «РАДУГА</w:t>
      </w:r>
      <w:r>
        <w:rPr>
          <w:color w:val="000000"/>
        </w:rPr>
        <w:t xml:space="preserve">» </w:t>
      </w:r>
      <w:r w:rsidRPr="0010309E">
        <w:rPr>
          <w:color w:val="000000"/>
        </w:rPr>
        <w:t>в черте г.о. Тольятти</w:t>
      </w:r>
      <w:r>
        <w:rPr>
          <w:color w:val="000000"/>
        </w:rPr>
        <w:t>, ул. Лесопарковое шоссе, 36</w:t>
      </w:r>
    </w:p>
    <w:p w:rsidR="000C736A" w:rsidRPr="004F00F5" w:rsidRDefault="000C736A" w:rsidP="0062290D">
      <w:pPr>
        <w:ind w:right="-284" w:firstLine="426"/>
        <w:jc w:val="center"/>
        <w:rPr>
          <w:color w:val="000000"/>
        </w:rPr>
      </w:pPr>
      <w:r>
        <w:rPr>
          <w:color w:val="000000"/>
        </w:rPr>
        <w:br w:type="page"/>
      </w:r>
      <w:r w:rsidRPr="0083031A">
        <w:rPr>
          <w:b/>
          <w:color w:val="000000"/>
          <w:sz w:val="28"/>
          <w:szCs w:val="28"/>
        </w:rPr>
        <w:t>Темы фестиваля</w:t>
      </w:r>
      <w:r>
        <w:rPr>
          <w:b/>
          <w:color w:val="000000"/>
          <w:sz w:val="28"/>
          <w:szCs w:val="28"/>
        </w:rPr>
        <w:t>:</w:t>
      </w:r>
    </w:p>
    <w:p w:rsidR="000C736A" w:rsidRDefault="000C736A" w:rsidP="007D2CBA">
      <w:pPr>
        <w:ind w:right="-284" w:firstLine="426"/>
        <w:jc w:val="both"/>
        <w:rPr>
          <w:color w:val="000000"/>
        </w:rPr>
      </w:pPr>
    </w:p>
    <w:p w:rsidR="000C736A" w:rsidRDefault="000C736A" w:rsidP="007D2CBA">
      <w:pPr>
        <w:ind w:right="-284" w:firstLine="426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Номинация "Великая и непобедимая</w:t>
      </w:r>
      <w:r w:rsidRPr="00AF6A48">
        <w:rPr>
          <w:b/>
          <w:color w:val="000000"/>
          <w:u w:val="single"/>
        </w:rPr>
        <w:t>"</w:t>
      </w:r>
    </w:p>
    <w:p w:rsidR="000C736A" w:rsidRDefault="000C736A" w:rsidP="007D2CBA">
      <w:pPr>
        <w:ind w:right="-284" w:firstLine="426"/>
        <w:jc w:val="both"/>
        <w:rPr>
          <w:b/>
          <w:color w:val="000000"/>
          <w:u w:val="single"/>
        </w:rPr>
      </w:pPr>
    </w:p>
    <w:p w:rsidR="000C736A" w:rsidRDefault="000C736A" w:rsidP="001E4744">
      <w:pPr>
        <w:ind w:right="-284" w:firstLine="426"/>
        <w:jc w:val="both"/>
        <w:rPr>
          <w:color w:val="000000"/>
        </w:rPr>
      </w:pPr>
      <w:r w:rsidRPr="00D24764">
        <w:rPr>
          <w:color w:val="000000"/>
        </w:rPr>
        <w:t>Номинация основана на исследовании архивных документов Великой Отечественной войны   1941-</w:t>
      </w:r>
      <w:smartTag w:uri="urn:schemas-microsoft-com:office:smarttags" w:element="metricconverter">
        <w:smartTagPr>
          <w:attr w:name="ProductID" w:val="1945 г"/>
        </w:smartTagPr>
        <w:r w:rsidRPr="00D24764">
          <w:rPr>
            <w:color w:val="000000"/>
          </w:rPr>
          <w:t>1945 г</w:t>
        </w:r>
      </w:smartTag>
      <w:r w:rsidRPr="00D24764">
        <w:rPr>
          <w:color w:val="000000"/>
        </w:rPr>
        <w:t>.г., изучении материалов об участниках войны, о людях, ковавших Победу, о новых страницах истории, подтверждающих факты героической миссии Советского народа в годы войны на оккупированных территориях СССР и европейских стран.  Только языком неопровержимых документов открыть забытые страницы освободительной миссии Советской Армии на территории оккупированных стран. В работе можно использовать источники, размещенные в Интернете. Основная задача - раскрыть неизвестные страницы войны. Очень важно, если благодаря исследовательским работам визуального творчества и журналистским расследованиям будут заполнены пробелы в истории Великой Отечественной войны 1941-</w:t>
      </w:r>
      <w:smartTag w:uri="urn:schemas-microsoft-com:office:smarttags" w:element="metricconverter">
        <w:smartTagPr>
          <w:attr w:name="ProductID" w:val="1945 г"/>
        </w:smartTagPr>
        <w:r w:rsidRPr="00D24764">
          <w:rPr>
            <w:color w:val="000000"/>
          </w:rPr>
          <w:t>1945 г</w:t>
        </w:r>
      </w:smartTag>
      <w:r w:rsidRPr="00D24764">
        <w:rPr>
          <w:color w:val="000000"/>
        </w:rPr>
        <w:t xml:space="preserve">.г. Основными жанрами в этой номинации будут документальные фильмы, фильмы реконструкции военных событий, фильмы об оружии Победы, телесюжеты и т.д. </w:t>
      </w:r>
    </w:p>
    <w:p w:rsidR="000C736A" w:rsidRPr="004F00F5" w:rsidRDefault="000C736A" w:rsidP="001E4744">
      <w:pPr>
        <w:ind w:right="-284" w:firstLine="426"/>
        <w:jc w:val="both"/>
        <w:rPr>
          <w:b/>
          <w:color w:val="000000"/>
        </w:rPr>
      </w:pPr>
      <w:r w:rsidRPr="004F00F5">
        <w:rPr>
          <w:b/>
        </w:rPr>
        <w:t xml:space="preserve">В этой номинации будет отмечена лучшая операторская работа специальным </w:t>
      </w:r>
      <w:r w:rsidRPr="004F00F5">
        <w:rPr>
          <w:b/>
          <w:color w:val="000000"/>
        </w:rPr>
        <w:t>призом имени кинооператора Сергея Васильевича Чернышева.</w:t>
      </w:r>
    </w:p>
    <w:p w:rsidR="000C736A" w:rsidRPr="00AF6A48" w:rsidRDefault="000C736A" w:rsidP="001E4744">
      <w:pPr>
        <w:ind w:right="-284"/>
        <w:jc w:val="both"/>
        <w:rPr>
          <w:b/>
          <w:color w:val="000000"/>
        </w:rPr>
      </w:pPr>
    </w:p>
    <w:p w:rsidR="000C736A" w:rsidRPr="00E457F8" w:rsidRDefault="000C736A" w:rsidP="007D2CBA">
      <w:pPr>
        <w:ind w:right="-284" w:firstLine="426"/>
        <w:jc w:val="both"/>
        <w:rPr>
          <w:b/>
          <w:color w:val="000000"/>
          <w:u w:val="single"/>
        </w:rPr>
      </w:pPr>
      <w:r w:rsidRPr="00E457F8">
        <w:rPr>
          <w:b/>
          <w:color w:val="000000"/>
          <w:u w:val="single"/>
        </w:rPr>
        <w:t>Номинация «Диалог поколений»</w:t>
      </w:r>
    </w:p>
    <w:p w:rsidR="000C736A" w:rsidRDefault="000C736A" w:rsidP="001E4744">
      <w:pPr>
        <w:ind w:right="-284" w:firstLine="426"/>
        <w:jc w:val="both"/>
        <w:rPr>
          <w:b/>
          <w:color w:val="000000"/>
        </w:rPr>
      </w:pPr>
    </w:p>
    <w:p w:rsidR="000C736A" w:rsidRPr="001E4744" w:rsidRDefault="000C736A" w:rsidP="001E4744">
      <w:pPr>
        <w:ind w:right="-284" w:firstLine="426"/>
        <w:jc w:val="both"/>
        <w:rPr>
          <w:b/>
          <w:color w:val="000000"/>
        </w:rPr>
      </w:pPr>
      <w:r w:rsidRPr="00E457F8">
        <w:rPr>
          <w:b/>
          <w:color w:val="000000"/>
        </w:rPr>
        <w:t>Особым блоком является задание по отбору медиа работ</w:t>
      </w:r>
      <w:r>
        <w:rPr>
          <w:b/>
          <w:color w:val="000000"/>
        </w:rPr>
        <w:t xml:space="preserve"> на форум «Бумеранг-2022»</w:t>
      </w:r>
      <w:r w:rsidRPr="00E457F8">
        <w:rPr>
          <w:b/>
          <w:color w:val="000000"/>
        </w:rPr>
        <w:t xml:space="preserve"> по теме </w:t>
      </w:r>
      <w:r>
        <w:rPr>
          <w:b/>
          <w:color w:val="000000"/>
        </w:rPr>
        <w:t>«</w:t>
      </w:r>
      <w:r w:rsidRPr="00E457F8">
        <w:rPr>
          <w:b/>
          <w:color w:val="000000"/>
        </w:rPr>
        <w:t>Диалог поколений</w:t>
      </w:r>
      <w:r>
        <w:rPr>
          <w:b/>
          <w:color w:val="000000"/>
        </w:rPr>
        <w:t>»</w:t>
      </w:r>
      <w:r w:rsidRPr="00E457F8">
        <w:rPr>
          <w:b/>
          <w:color w:val="000000"/>
        </w:rPr>
        <w:t>.</w:t>
      </w:r>
    </w:p>
    <w:p w:rsidR="000C736A" w:rsidRDefault="000C736A" w:rsidP="001E4744">
      <w:pPr>
        <w:ind w:firstLine="426"/>
        <w:jc w:val="both"/>
        <w:rPr>
          <w:color w:val="000000"/>
          <w:shd w:val="clear" w:color="auto" w:fill="FFFFFF"/>
        </w:rPr>
      </w:pPr>
      <w:r w:rsidRPr="001E4744">
        <w:t>М</w:t>
      </w:r>
      <w:r w:rsidRPr="00E457F8">
        <w:rPr>
          <w:color w:val="000000"/>
          <w:shd w:val="clear" w:color="auto" w:fill="FFFFFF"/>
        </w:rPr>
        <w:t>едиа</w:t>
      </w:r>
      <w:r>
        <w:rPr>
          <w:color w:val="000000"/>
          <w:shd w:val="clear" w:color="auto" w:fill="FFFFFF"/>
        </w:rPr>
        <w:t>-</w:t>
      </w:r>
      <w:r w:rsidRPr="00E457F8">
        <w:rPr>
          <w:color w:val="000000"/>
          <w:shd w:val="clear" w:color="auto" w:fill="FFFFFF"/>
        </w:rPr>
        <w:t xml:space="preserve">работы </w:t>
      </w:r>
      <w:r>
        <w:rPr>
          <w:color w:val="000000"/>
          <w:shd w:val="clear" w:color="auto" w:fill="FFFFFF"/>
        </w:rPr>
        <w:t xml:space="preserve">этого раздела должны быть сняты в 2021–2022 </w:t>
      </w:r>
      <w:r w:rsidRPr="00E457F8">
        <w:rPr>
          <w:color w:val="000000"/>
          <w:shd w:val="clear" w:color="auto" w:fill="FFFFFF"/>
        </w:rPr>
        <w:t xml:space="preserve">гг. и </w:t>
      </w:r>
      <w:r>
        <w:rPr>
          <w:color w:val="000000"/>
          <w:shd w:val="clear" w:color="auto" w:fill="FFFFFF"/>
        </w:rPr>
        <w:t>соответствовать одной из</w:t>
      </w:r>
      <w:r w:rsidRPr="00E457F8">
        <w:rPr>
          <w:color w:val="000000"/>
          <w:shd w:val="clear" w:color="auto" w:fill="FFFFFF"/>
        </w:rPr>
        <w:t xml:space="preserve"> номинаций</w:t>
      </w:r>
      <w:r>
        <w:rPr>
          <w:color w:val="000000"/>
          <w:shd w:val="clear" w:color="auto" w:fill="FFFFFF"/>
        </w:rPr>
        <w:t xml:space="preserve"> кинофорума «Бумеранг» 2022 года в ВДЦ «Орленок»:</w:t>
      </w:r>
    </w:p>
    <w:p w:rsidR="000C736A" w:rsidRPr="00D24764" w:rsidRDefault="000C736A" w:rsidP="001E4744">
      <w:pPr>
        <w:ind w:firstLine="426"/>
        <w:jc w:val="both"/>
        <w:rPr>
          <w:color w:val="4F81BD"/>
          <w:shd w:val="clear" w:color="auto" w:fill="FFFFFF"/>
        </w:rPr>
      </w:pPr>
      <w:hyperlink r:id="rId7" w:history="1">
        <w:r w:rsidRPr="00D24764">
          <w:rPr>
            <w:rStyle w:val="Hyperlink"/>
            <w:color w:val="4F81BD"/>
            <w:shd w:val="clear" w:color="auto" w:fill="FFFFFF"/>
          </w:rPr>
          <w:t>https://vk.com/forumbumerang?w=wall-828634_3145</w:t>
        </w:r>
      </w:hyperlink>
      <w:r w:rsidRPr="00D24764">
        <w:rPr>
          <w:color w:val="4F81BD"/>
          <w:shd w:val="clear" w:color="auto" w:fill="FFFFFF"/>
        </w:rPr>
        <w:t xml:space="preserve"> </w:t>
      </w:r>
    </w:p>
    <w:p w:rsidR="000C736A" w:rsidRPr="00895674" w:rsidRDefault="000C736A" w:rsidP="007D2CBA">
      <w:pPr>
        <w:ind w:firstLine="426"/>
        <w:rPr>
          <w:color w:val="1648EA"/>
          <w:shd w:val="clear" w:color="auto" w:fill="FFFFFF"/>
        </w:rPr>
      </w:pPr>
    </w:p>
    <w:p w:rsidR="000C736A" w:rsidRDefault="000C736A" w:rsidP="007D2CBA">
      <w:pPr>
        <w:ind w:firstLine="426"/>
        <w:rPr>
          <w:color w:val="000000"/>
          <w:shd w:val="clear" w:color="auto" w:fill="FFFFFF"/>
        </w:rPr>
      </w:pPr>
      <w:r>
        <w:rPr>
          <w:b/>
          <w:color w:val="000000"/>
          <w:u w:val="single"/>
          <w:shd w:val="clear" w:color="auto" w:fill="FFFFFF"/>
        </w:rPr>
        <w:t>Номинация «Научно-образовательный фильм</w:t>
      </w:r>
      <w:r w:rsidRPr="009C2C19">
        <w:rPr>
          <w:b/>
          <w:color w:val="000000"/>
          <w:u w:val="single"/>
          <w:shd w:val="clear" w:color="auto" w:fill="FFFFFF"/>
        </w:rPr>
        <w:t>»</w:t>
      </w:r>
    </w:p>
    <w:p w:rsidR="000C736A" w:rsidRPr="00D24764" w:rsidRDefault="000C736A" w:rsidP="001E4744">
      <w:pPr>
        <w:ind w:firstLine="426"/>
        <w:jc w:val="both"/>
        <w:rPr>
          <w:color w:val="000000"/>
          <w:shd w:val="clear" w:color="auto" w:fill="FFFFFF"/>
        </w:rPr>
      </w:pPr>
      <w:r w:rsidRPr="00D24764">
        <w:rPr>
          <w:color w:val="000000"/>
          <w:shd w:val="clear" w:color="auto" w:fill="FFFFFF"/>
        </w:rPr>
        <w:t>Это может быть урок, лекция (до 30 минут) или фильм (до 15 минут), снятый в специализированной лаборатории учебного учреждения. Представляет из себя реконструкцию исторического события, экранизацию литературного произведения из школьной программы (в том числе стихотворения, басни, сказки) и т. д.</w:t>
      </w:r>
    </w:p>
    <w:p w:rsidR="000C736A" w:rsidRDefault="000C736A" w:rsidP="001E4744">
      <w:pPr>
        <w:ind w:firstLine="426"/>
        <w:jc w:val="both"/>
        <w:rPr>
          <w:color w:val="000000"/>
          <w:shd w:val="clear" w:color="auto" w:fill="FFFFFF"/>
        </w:rPr>
      </w:pPr>
      <w:r w:rsidRPr="00D24764">
        <w:rPr>
          <w:color w:val="000000"/>
          <w:shd w:val="clear" w:color="auto" w:fill="FFFFFF"/>
        </w:rPr>
        <w:t>Хорошим дополнением к участию в номинации может стать телесюжет (до 3 минут) о процессе создания основного контента для участия в номинации.</w:t>
      </w:r>
      <w:r>
        <w:rPr>
          <w:color w:val="000000"/>
          <w:shd w:val="clear" w:color="auto" w:fill="FFFFFF"/>
        </w:rPr>
        <w:t xml:space="preserve"> </w:t>
      </w:r>
    </w:p>
    <w:p w:rsidR="000C736A" w:rsidRPr="007207DE" w:rsidRDefault="000C736A" w:rsidP="007D2CBA">
      <w:pPr>
        <w:ind w:firstLine="426"/>
        <w:rPr>
          <w:bCs/>
        </w:rPr>
      </w:pPr>
    </w:p>
    <w:p w:rsidR="000C736A" w:rsidRPr="00630E50" w:rsidRDefault="000C736A" w:rsidP="007D2CBA">
      <w:pPr>
        <w:ind w:right="-284" w:firstLine="426"/>
        <w:jc w:val="both"/>
        <w:rPr>
          <w:b/>
          <w:bCs/>
          <w:color w:val="548DD4"/>
          <w:u w:val="single"/>
        </w:rPr>
      </w:pPr>
      <w:r>
        <w:rPr>
          <w:b/>
          <w:bCs/>
          <w:u w:val="single"/>
        </w:rPr>
        <w:t>Номинация «LADA</w:t>
      </w:r>
      <w:r w:rsidRPr="009816B3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на трассах мира»</w:t>
      </w:r>
    </w:p>
    <w:p w:rsidR="000C736A" w:rsidRPr="006B7036" w:rsidRDefault="000C736A" w:rsidP="007D2CBA">
      <w:pPr>
        <w:ind w:right="-284" w:firstLine="426"/>
        <w:jc w:val="both"/>
        <w:rPr>
          <w:color w:val="0000FF"/>
          <w:u w:val="single"/>
        </w:rPr>
      </w:pPr>
    </w:p>
    <w:p w:rsidR="000C736A" w:rsidRDefault="000C736A" w:rsidP="001E4744">
      <w:pPr>
        <w:ind w:right="-284" w:firstLine="426"/>
        <w:jc w:val="both"/>
        <w:rPr>
          <w:color w:val="000000"/>
        </w:rPr>
      </w:pPr>
      <w:r w:rsidRPr="0010309E">
        <w:rPr>
          <w:color w:val="000000"/>
        </w:rPr>
        <w:t>Специаль</w:t>
      </w:r>
      <w:r w:rsidRPr="000C0040">
        <w:rPr>
          <w:color w:val="000000"/>
        </w:rPr>
        <w:t xml:space="preserve">ным заданием заочного конкурса </w:t>
      </w:r>
      <w:r>
        <w:rPr>
          <w:color w:val="000000"/>
        </w:rPr>
        <w:t xml:space="preserve">Фестиваля станет создание фильма о путешествии на автомобиле </w:t>
      </w:r>
      <w:r>
        <w:rPr>
          <w:color w:val="000000"/>
          <w:lang w:val="en-US"/>
        </w:rPr>
        <w:t>LADA</w:t>
      </w:r>
      <w:r>
        <w:rPr>
          <w:color w:val="000000"/>
        </w:rPr>
        <w:t xml:space="preserve"> (Жигули) всего модельного ряда - до 15 минут, телесюжет - до 3 минут.</w:t>
      </w:r>
    </w:p>
    <w:p w:rsidR="000C736A" w:rsidRDefault="000C736A" w:rsidP="007D2CBA">
      <w:pPr>
        <w:ind w:right="-284" w:firstLine="426"/>
        <w:jc w:val="both"/>
        <w:rPr>
          <w:color w:val="000000"/>
        </w:rPr>
      </w:pPr>
    </w:p>
    <w:p w:rsidR="000C736A" w:rsidRDefault="000C736A" w:rsidP="0062290D">
      <w:pPr>
        <w:ind w:right="-284" w:firstLine="426"/>
        <w:jc w:val="both"/>
        <w:rPr>
          <w:color w:val="000000"/>
        </w:rPr>
      </w:pPr>
      <w:r w:rsidRPr="001E4744">
        <w:rPr>
          <w:b/>
          <w:color w:val="000000"/>
          <w:u w:val="single"/>
        </w:rPr>
        <w:t>Номинация «Лучшие киносценарии детско-юношеских фильмов»</w:t>
      </w:r>
      <w:r>
        <w:rPr>
          <w:color w:val="000000"/>
        </w:rPr>
        <w:t xml:space="preserve"> (памяти Ксении Драгунской)</w:t>
      </w:r>
    </w:p>
    <w:p w:rsidR="000C736A" w:rsidRDefault="000C736A" w:rsidP="0062290D">
      <w:pPr>
        <w:ind w:right="-284" w:firstLine="426"/>
        <w:jc w:val="both"/>
        <w:rPr>
          <w:color w:val="000000"/>
        </w:rPr>
      </w:pPr>
    </w:p>
    <w:p w:rsidR="000C736A" w:rsidRPr="00D24764" w:rsidRDefault="000C736A" w:rsidP="00D24764">
      <w:pPr>
        <w:ind w:right="-284" w:firstLine="426"/>
        <w:jc w:val="both"/>
        <w:rPr>
          <w:color w:val="000000"/>
          <w:u w:val="single"/>
        </w:rPr>
      </w:pPr>
      <w:r w:rsidRPr="00D24764">
        <w:rPr>
          <w:color w:val="000000"/>
          <w:u w:val="single"/>
        </w:rPr>
        <w:t>Требования к представлению конкурсных сценариев</w:t>
      </w:r>
    </w:p>
    <w:p w:rsidR="000C736A" w:rsidRPr="00D24764" w:rsidRDefault="000C736A" w:rsidP="00D24764">
      <w:pPr>
        <w:ind w:right="-284" w:firstLine="426"/>
        <w:jc w:val="both"/>
        <w:rPr>
          <w:color w:val="000000"/>
        </w:rPr>
      </w:pPr>
      <w:r w:rsidRPr="00D24764">
        <w:rPr>
          <w:color w:val="000000"/>
        </w:rPr>
        <w:t>Киносценарии принимаются на Конкурс на русском языке.</w:t>
      </w:r>
    </w:p>
    <w:p w:rsidR="000C736A" w:rsidRPr="00D24764" w:rsidRDefault="000C736A" w:rsidP="00D24764">
      <w:pPr>
        <w:ind w:right="-284" w:firstLine="426"/>
        <w:jc w:val="both"/>
        <w:rPr>
          <w:color w:val="000000"/>
        </w:rPr>
      </w:pPr>
      <w:r w:rsidRPr="00D24764">
        <w:rPr>
          <w:color w:val="000000"/>
        </w:rPr>
        <w:t>Для участия в Конкурсе предоставляются заявка на участие и полный сценарный пакет: текст киносценария, синопсис, резюме автора (полное имя, год и место рождения, библиографию и фильмографию автора, включающую описание сценарного и кинематографического опыта с указанием имеющихся работ, контактная информация: номер телефона, адрес электронной почты, адрес проживания, паспортные данные).</w:t>
      </w:r>
    </w:p>
    <w:p w:rsidR="000C736A" w:rsidRPr="00D24764" w:rsidRDefault="000C736A" w:rsidP="00D24764">
      <w:pPr>
        <w:ind w:right="-284" w:firstLine="426"/>
        <w:jc w:val="both"/>
        <w:rPr>
          <w:color w:val="000000"/>
        </w:rPr>
      </w:pPr>
      <w:r w:rsidRPr="00D24764">
        <w:rPr>
          <w:color w:val="000000"/>
        </w:rPr>
        <w:t>Сценарии должны соответствовать приоритетной тематике кинофорума «Бумеранг». Предпочтение отдается киносценариям, способствующим созданию и продвижению положительного имиджа ОО ДО «Лига юных журналистов» на общероссийском и мировом уровне, посвященным:</w:t>
      </w:r>
    </w:p>
    <w:p w:rsidR="000C736A" w:rsidRPr="00D24764" w:rsidRDefault="000C736A" w:rsidP="00D24764">
      <w:pPr>
        <w:ind w:right="-284" w:firstLine="426"/>
        <w:jc w:val="both"/>
        <w:rPr>
          <w:color w:val="000000"/>
        </w:rPr>
      </w:pPr>
      <w:r w:rsidRPr="00D24764">
        <w:rPr>
          <w:color w:val="000000"/>
        </w:rPr>
        <w:t>-военно-патриотической тематике</w:t>
      </w:r>
    </w:p>
    <w:p w:rsidR="000C736A" w:rsidRPr="00D24764" w:rsidRDefault="000C736A" w:rsidP="00D24764">
      <w:pPr>
        <w:ind w:right="-284" w:firstLine="426"/>
        <w:jc w:val="both"/>
        <w:rPr>
          <w:color w:val="000000"/>
        </w:rPr>
      </w:pPr>
      <w:r w:rsidRPr="00D24764">
        <w:rPr>
          <w:color w:val="000000"/>
        </w:rPr>
        <w:t>-диалог поколений</w:t>
      </w:r>
    </w:p>
    <w:p w:rsidR="000C736A" w:rsidRPr="00D24764" w:rsidRDefault="000C736A" w:rsidP="00D24764">
      <w:pPr>
        <w:ind w:right="-284" w:firstLine="426"/>
        <w:jc w:val="both"/>
        <w:rPr>
          <w:color w:val="000000"/>
        </w:rPr>
      </w:pPr>
      <w:r w:rsidRPr="00D24764">
        <w:rPr>
          <w:color w:val="000000"/>
        </w:rPr>
        <w:t>-актуальной социальной тематике,</w:t>
      </w:r>
    </w:p>
    <w:p w:rsidR="000C736A" w:rsidRPr="00D24764" w:rsidRDefault="000C736A" w:rsidP="00D24764">
      <w:pPr>
        <w:ind w:right="-284" w:firstLine="426"/>
        <w:jc w:val="both"/>
        <w:rPr>
          <w:color w:val="000000"/>
        </w:rPr>
      </w:pPr>
      <w:r w:rsidRPr="00D24764">
        <w:rPr>
          <w:color w:val="000000"/>
        </w:rPr>
        <w:t>- созданию кинопортретов деятелей культуры и искусства, работающих на площадке кинофорума «Бумеранг»</w:t>
      </w:r>
    </w:p>
    <w:p w:rsidR="000C736A" w:rsidRPr="00D24764" w:rsidRDefault="000C736A" w:rsidP="00D24764">
      <w:pPr>
        <w:ind w:right="-284" w:firstLine="426"/>
        <w:jc w:val="both"/>
        <w:rPr>
          <w:color w:val="000000"/>
        </w:rPr>
      </w:pPr>
      <w:r w:rsidRPr="00D24764">
        <w:rPr>
          <w:color w:val="000000"/>
        </w:rPr>
        <w:t xml:space="preserve">Сценарий предоставляется на бумажном и электронном носителе. На электронном носителе предоставляется на диске (или флеш-носителе) в виде текстового файла в формате </w:t>
      </w:r>
      <w:r>
        <w:rPr>
          <w:color w:val="000000"/>
          <w:lang w:val="en-US"/>
        </w:rPr>
        <w:t>docx</w:t>
      </w:r>
      <w:r w:rsidRPr="00D24764">
        <w:rPr>
          <w:color w:val="000000"/>
        </w:rPr>
        <w:t>.</w:t>
      </w:r>
    </w:p>
    <w:p w:rsidR="000C736A" w:rsidRPr="00D24764" w:rsidRDefault="000C736A" w:rsidP="00D24764">
      <w:pPr>
        <w:ind w:right="-284" w:firstLine="426"/>
        <w:jc w:val="both"/>
        <w:rPr>
          <w:color w:val="000000"/>
        </w:rPr>
      </w:pPr>
      <w:r w:rsidRPr="00D24764">
        <w:rPr>
          <w:color w:val="000000"/>
        </w:rPr>
        <w:t>На бумажном носителе должен быть предоставлен в 3-х экземплярах. Параметры текста: стандартный шрифт CourierNew, размер 12, межстрочный интервал 1,5, поля стандартные.</w:t>
      </w:r>
    </w:p>
    <w:p w:rsidR="000C736A" w:rsidRPr="00D24764" w:rsidRDefault="000C736A" w:rsidP="00D24764">
      <w:pPr>
        <w:ind w:right="-284" w:firstLine="426"/>
        <w:jc w:val="both"/>
        <w:rPr>
          <w:color w:val="000000"/>
        </w:rPr>
      </w:pPr>
      <w:r w:rsidRPr="00D24764">
        <w:rPr>
          <w:color w:val="000000"/>
        </w:rPr>
        <w:t>Текст должен быть оригинальным (переводы не принимаются) и ранее не опубликованным. Размещение в сети Интернет приравнивается к публикации. Все тексты должны быть датированы (указан год создания).</w:t>
      </w:r>
    </w:p>
    <w:p w:rsidR="000C736A" w:rsidRPr="00D24764" w:rsidRDefault="000C736A" w:rsidP="00D24764">
      <w:pPr>
        <w:ind w:right="-284" w:firstLine="426"/>
        <w:jc w:val="both"/>
        <w:rPr>
          <w:color w:val="000000"/>
        </w:rPr>
      </w:pPr>
      <w:r w:rsidRPr="00D24764">
        <w:rPr>
          <w:color w:val="000000"/>
        </w:rPr>
        <w:t>Представить сценарий на конкурс вправе только автор киносценария. К конкурсу допускается не более одного сценария одного короткометражного или документального фильма одного автора.</w:t>
      </w:r>
    </w:p>
    <w:p w:rsidR="000C736A" w:rsidRPr="00D24764" w:rsidRDefault="000C736A" w:rsidP="00D24764">
      <w:pPr>
        <w:ind w:right="-284" w:firstLine="426"/>
        <w:jc w:val="both"/>
        <w:rPr>
          <w:color w:val="000000"/>
        </w:rPr>
      </w:pPr>
      <w:r w:rsidRPr="00D24764">
        <w:rPr>
          <w:color w:val="000000"/>
        </w:rPr>
        <w:t>К конкурсу не допускаются сценарии, по которым были созданы фильмы, киносценарии, получившие призы в аналогичных конкурсах; киносценарии, созданные в соавторстве (исключение, если вместе с заявкой Участник представит письменное согласие всех соавторов киносценария на участие в конкурсе на условиях настоящего Положения);</w:t>
      </w:r>
    </w:p>
    <w:p w:rsidR="000C736A" w:rsidRPr="00D24764" w:rsidRDefault="000C736A" w:rsidP="00D24764">
      <w:pPr>
        <w:ind w:right="-284" w:firstLine="426"/>
        <w:jc w:val="both"/>
        <w:rPr>
          <w:color w:val="000000"/>
        </w:rPr>
      </w:pPr>
      <w:r w:rsidRPr="00D24764">
        <w:rPr>
          <w:color w:val="000000"/>
        </w:rPr>
        <w:t>Предоставляемый на конкурс сценарий должен отвечать требованиям законодательства Российской Федерации. В сценарии должна быть ограничена демонстрация курения табака и использования ненормативной лексики. Запрещена пропаганда наркотических средств, психотропных веществ, пропаганда или агитация социальной, расовой, национальной или религиозной ненависти и вражде, пропаганда экстремистской деятельности и использование экстремистских материалов, порнография.</w:t>
      </w:r>
    </w:p>
    <w:p w:rsidR="000C736A" w:rsidRPr="00D24764" w:rsidRDefault="000C736A" w:rsidP="00D24764">
      <w:pPr>
        <w:ind w:right="-284" w:firstLine="426"/>
        <w:jc w:val="both"/>
        <w:rPr>
          <w:color w:val="000000"/>
        </w:rPr>
      </w:pPr>
      <w:r w:rsidRPr="00D24764">
        <w:rPr>
          <w:color w:val="000000"/>
        </w:rPr>
        <w:t>Сценарий, представленный на конкурс, должен соответствовать следующим требованиям:</w:t>
      </w:r>
    </w:p>
    <w:p w:rsidR="000C736A" w:rsidRPr="00D24764" w:rsidRDefault="000C736A" w:rsidP="00D24764">
      <w:pPr>
        <w:ind w:right="-284" w:firstLine="426"/>
        <w:jc w:val="both"/>
        <w:rPr>
          <w:color w:val="000000"/>
        </w:rPr>
      </w:pPr>
      <w:r w:rsidRPr="00D24764">
        <w:rPr>
          <w:color w:val="000000"/>
        </w:rPr>
        <w:t>•</w:t>
      </w:r>
      <w:r w:rsidRPr="00D24764">
        <w:rPr>
          <w:color w:val="000000"/>
        </w:rPr>
        <w:tab/>
        <w:t>жанр: любой;</w:t>
      </w:r>
    </w:p>
    <w:p w:rsidR="000C736A" w:rsidRPr="00D24764" w:rsidRDefault="000C736A" w:rsidP="00D24764">
      <w:pPr>
        <w:ind w:right="-284" w:firstLine="426"/>
        <w:jc w:val="both"/>
        <w:rPr>
          <w:color w:val="000000"/>
        </w:rPr>
      </w:pPr>
      <w:r w:rsidRPr="00D24764">
        <w:rPr>
          <w:color w:val="000000"/>
        </w:rPr>
        <w:t>•</w:t>
      </w:r>
      <w:r w:rsidRPr="00D24764">
        <w:rPr>
          <w:color w:val="000000"/>
        </w:rPr>
        <w:tab/>
        <w:t>степень готовности: готовый киносценарий;</w:t>
      </w:r>
    </w:p>
    <w:p w:rsidR="000C736A" w:rsidRPr="00D24764" w:rsidRDefault="000C736A" w:rsidP="00D24764">
      <w:pPr>
        <w:ind w:right="-284" w:firstLine="426"/>
        <w:jc w:val="both"/>
        <w:rPr>
          <w:color w:val="000000"/>
        </w:rPr>
      </w:pPr>
      <w:r w:rsidRPr="00D24764">
        <w:rPr>
          <w:color w:val="000000"/>
        </w:rPr>
        <w:t>•</w:t>
      </w:r>
      <w:r w:rsidRPr="00D24764">
        <w:rPr>
          <w:color w:val="000000"/>
        </w:rPr>
        <w:tab/>
        <w:t>место действия: Российская Федерация.</w:t>
      </w:r>
    </w:p>
    <w:p w:rsidR="000C736A" w:rsidRPr="00D24764" w:rsidRDefault="000C736A" w:rsidP="00D24764">
      <w:pPr>
        <w:ind w:right="-284" w:firstLine="426"/>
        <w:jc w:val="both"/>
        <w:rPr>
          <w:color w:val="000000"/>
        </w:rPr>
      </w:pPr>
      <w:r w:rsidRPr="00D24764">
        <w:rPr>
          <w:color w:val="000000"/>
        </w:rPr>
        <w:t>Требования к сюжету:</w:t>
      </w:r>
    </w:p>
    <w:p w:rsidR="000C736A" w:rsidRPr="00D24764" w:rsidRDefault="000C736A" w:rsidP="00D24764">
      <w:pPr>
        <w:ind w:right="-284" w:firstLine="426"/>
        <w:jc w:val="both"/>
        <w:rPr>
          <w:color w:val="000000"/>
        </w:rPr>
      </w:pPr>
      <w:r w:rsidRPr="00D24764">
        <w:rPr>
          <w:color w:val="000000"/>
        </w:rPr>
        <w:t>•</w:t>
      </w:r>
      <w:r w:rsidRPr="00D24764">
        <w:rPr>
          <w:color w:val="000000"/>
        </w:rPr>
        <w:tab/>
        <w:t>оригинальный, интересный, динамичный сюжет с актуальной проблематикой. Это может быть неожиданное событие или явление, уникальная история;</w:t>
      </w:r>
    </w:p>
    <w:p w:rsidR="000C736A" w:rsidRPr="00D24764" w:rsidRDefault="000C736A" w:rsidP="00D24764">
      <w:pPr>
        <w:ind w:right="-284" w:firstLine="426"/>
        <w:jc w:val="both"/>
        <w:rPr>
          <w:color w:val="000000"/>
        </w:rPr>
      </w:pPr>
      <w:r w:rsidRPr="00D24764">
        <w:rPr>
          <w:color w:val="000000"/>
        </w:rPr>
        <w:t>•</w:t>
      </w:r>
      <w:r w:rsidRPr="00D24764">
        <w:rPr>
          <w:color w:val="000000"/>
        </w:rPr>
        <w:tab/>
        <w:t>соответствовать приоритетному направлению развития детско-юношеского кинематографа: нести идеи патриотизма, миротворчества, веротерпимости и гуманизма, служить популяризации общечеловеческих духовно-нравственных и культурных ценностей.</w:t>
      </w:r>
    </w:p>
    <w:p w:rsidR="000C736A" w:rsidRDefault="000C736A" w:rsidP="00D24764">
      <w:pPr>
        <w:ind w:right="-284" w:firstLine="426"/>
        <w:jc w:val="both"/>
        <w:rPr>
          <w:color w:val="000000"/>
        </w:rPr>
      </w:pPr>
      <w:r w:rsidRPr="00D24764">
        <w:rPr>
          <w:color w:val="000000"/>
        </w:rPr>
        <w:t>Хронометраж фильма до 15 минут.</w:t>
      </w:r>
    </w:p>
    <w:p w:rsidR="000C736A" w:rsidRDefault="000C736A" w:rsidP="007D2CBA">
      <w:pPr>
        <w:ind w:right="-284" w:firstLine="426"/>
        <w:jc w:val="both"/>
        <w:rPr>
          <w:color w:val="000000"/>
        </w:rPr>
      </w:pPr>
    </w:p>
    <w:p w:rsidR="000C736A" w:rsidRPr="00B126F2" w:rsidRDefault="000C736A" w:rsidP="00B126F2">
      <w:pPr>
        <w:ind w:right="-284" w:firstLine="426"/>
        <w:jc w:val="both"/>
        <w:rPr>
          <w:b/>
          <w:bCs/>
          <w:color w:val="000000"/>
          <w:u w:val="single"/>
        </w:rPr>
      </w:pPr>
      <w:r w:rsidRPr="00B126F2">
        <w:rPr>
          <w:b/>
          <w:bCs/>
          <w:color w:val="000000"/>
          <w:u w:val="single"/>
        </w:rPr>
        <w:t>Печатное творчество</w:t>
      </w:r>
    </w:p>
    <w:p w:rsidR="000C736A" w:rsidRDefault="000C736A" w:rsidP="007D2CBA">
      <w:pPr>
        <w:ind w:right="-284" w:firstLine="426"/>
        <w:jc w:val="both"/>
        <w:rPr>
          <w:color w:val="000000"/>
        </w:rPr>
      </w:pPr>
    </w:p>
    <w:p w:rsidR="000C736A" w:rsidRDefault="000C736A" w:rsidP="00D24764">
      <w:pPr>
        <w:ind w:right="-284" w:firstLine="426"/>
        <w:jc w:val="both"/>
        <w:rPr>
          <w:color w:val="000000"/>
        </w:rPr>
      </w:pPr>
      <w:r>
        <w:rPr>
          <w:color w:val="000000"/>
        </w:rPr>
        <w:t xml:space="preserve">В печатном творчестве рассматриваются журналистские работы любых жанров. </w:t>
      </w:r>
    </w:p>
    <w:p w:rsidR="000C736A" w:rsidRDefault="000C736A" w:rsidP="00D24764">
      <w:pPr>
        <w:ind w:right="-284" w:firstLine="426"/>
        <w:jc w:val="both"/>
        <w:rPr>
          <w:b/>
          <w:bCs/>
          <w:color w:val="000000"/>
          <w:u w:val="single"/>
        </w:rPr>
      </w:pPr>
      <w:r>
        <w:rPr>
          <w:color w:val="000000"/>
        </w:rPr>
        <w:br w:type="page"/>
      </w:r>
      <w:r w:rsidRPr="0010309E">
        <w:rPr>
          <w:b/>
          <w:bCs/>
          <w:color w:val="000000"/>
          <w:u w:val="single"/>
        </w:rPr>
        <w:t>ПЕРВЫЙ ЭТАП. Заочный</w:t>
      </w:r>
    </w:p>
    <w:p w:rsidR="000C736A" w:rsidRPr="006B7036" w:rsidRDefault="000C736A" w:rsidP="007D2CBA">
      <w:pPr>
        <w:ind w:right="-284" w:firstLine="426"/>
        <w:rPr>
          <w:color w:val="000000"/>
        </w:rPr>
      </w:pPr>
    </w:p>
    <w:p w:rsidR="000C736A" w:rsidRPr="0062290D" w:rsidRDefault="000C736A" w:rsidP="007D2CBA">
      <w:pPr>
        <w:ind w:right="-284" w:firstLine="426"/>
        <w:jc w:val="both"/>
        <w:rPr>
          <w:b/>
          <w:bCs/>
          <w:color w:val="000000"/>
          <w:u w:val="single"/>
        </w:rPr>
      </w:pPr>
      <w:r w:rsidRPr="0062290D">
        <w:rPr>
          <w:b/>
          <w:bCs/>
          <w:color w:val="000000"/>
          <w:u w:val="single"/>
        </w:rPr>
        <w:t>Работы печатного творчества:</w:t>
      </w:r>
    </w:p>
    <w:p w:rsidR="000C736A" w:rsidRDefault="000C736A" w:rsidP="007D2CBA">
      <w:pPr>
        <w:ind w:right="-284" w:firstLine="426"/>
        <w:jc w:val="both"/>
        <w:rPr>
          <w:color w:val="000000"/>
        </w:rPr>
      </w:pPr>
    </w:p>
    <w:p w:rsidR="000C736A" w:rsidRDefault="000C736A" w:rsidP="007D2CBA">
      <w:pPr>
        <w:ind w:right="-284" w:firstLine="426"/>
        <w:jc w:val="both"/>
        <w:rPr>
          <w:color w:val="000000"/>
        </w:rPr>
      </w:pPr>
      <w:r w:rsidRPr="0010309E">
        <w:rPr>
          <w:color w:val="000000"/>
        </w:rPr>
        <w:t>В заочном конкурсе участвуют</w:t>
      </w:r>
      <w:r>
        <w:rPr>
          <w:color w:val="000000"/>
        </w:rPr>
        <w:t xml:space="preserve"> </w:t>
      </w:r>
      <w:r w:rsidRPr="0010309E">
        <w:rPr>
          <w:color w:val="000000"/>
        </w:rPr>
        <w:t xml:space="preserve">регулярно издаваемые, </w:t>
      </w:r>
      <w:r>
        <w:t>вышедшие в 2021</w:t>
      </w:r>
      <w:r w:rsidRPr="0010309E">
        <w:t>-</w:t>
      </w:r>
      <w:r>
        <w:t>2022</w:t>
      </w:r>
      <w:r w:rsidRPr="0010309E">
        <w:t xml:space="preserve"> годах</w:t>
      </w:r>
      <w:r>
        <w:t xml:space="preserve"> </w:t>
      </w:r>
      <w:r w:rsidRPr="00F60F0A">
        <w:rPr>
          <w:bCs/>
          <w:color w:val="000000"/>
          <w:u w:val="single"/>
        </w:rPr>
        <w:t>печатные СМИ  (газеты, журналы)</w:t>
      </w:r>
      <w:r w:rsidRPr="002E3739">
        <w:rPr>
          <w:bCs/>
          <w:color w:val="000000"/>
        </w:rPr>
        <w:t xml:space="preserve"> </w:t>
      </w:r>
      <w:r w:rsidRPr="0010309E">
        <w:rPr>
          <w:b/>
          <w:bCs/>
          <w:color w:val="000000"/>
        </w:rPr>
        <w:t>-</w:t>
      </w:r>
      <w:r w:rsidRPr="0010309E">
        <w:rPr>
          <w:color w:val="000000"/>
        </w:rPr>
        <w:t xml:space="preserve"> необходимо предоставить электронную версию </w:t>
      </w:r>
      <w:r>
        <w:rPr>
          <w:b/>
          <w:bCs/>
          <w:color w:val="000000"/>
        </w:rPr>
        <w:t>до 20 марта 2022</w:t>
      </w:r>
      <w:r w:rsidRPr="0010309E">
        <w:rPr>
          <w:b/>
          <w:bCs/>
          <w:color w:val="000000"/>
        </w:rPr>
        <w:t xml:space="preserve"> года</w:t>
      </w:r>
      <w:r w:rsidRPr="0010309E">
        <w:rPr>
          <w:color w:val="000000"/>
        </w:rPr>
        <w:t xml:space="preserve"> на е-</w:t>
      </w:r>
      <w:r w:rsidRPr="0010309E">
        <w:rPr>
          <w:color w:val="000000"/>
          <w:lang w:val="en-US"/>
        </w:rPr>
        <w:t>mail</w:t>
      </w:r>
      <w:r w:rsidRPr="0010309E">
        <w:rPr>
          <w:color w:val="000000"/>
        </w:rPr>
        <w:t>:</w:t>
      </w:r>
      <w:hyperlink r:id="rId8" w:history="1">
        <w:r w:rsidRPr="0010309E">
          <w:rPr>
            <w:rStyle w:val="Hyperlink"/>
            <w:color w:val="0000FF"/>
            <w:lang w:val="en-US"/>
          </w:rPr>
          <w:t>volga</w:t>
        </w:r>
        <w:r w:rsidRPr="0010309E">
          <w:rPr>
            <w:rStyle w:val="Hyperlink"/>
            <w:color w:val="0000FF"/>
          </w:rPr>
          <w:t>-</w:t>
        </w:r>
        <w:r w:rsidRPr="0010309E">
          <w:rPr>
            <w:rStyle w:val="Hyperlink"/>
            <w:color w:val="0000FF"/>
            <w:lang w:val="en-US"/>
          </w:rPr>
          <w:t>ynpress</w:t>
        </w:r>
        <w:r w:rsidRPr="0010309E">
          <w:rPr>
            <w:rStyle w:val="Hyperlink"/>
            <w:color w:val="0000FF"/>
          </w:rPr>
          <w:t>@</w:t>
        </w:r>
        <w:r w:rsidRPr="0010309E">
          <w:rPr>
            <w:rStyle w:val="Hyperlink"/>
            <w:color w:val="0000FF"/>
            <w:lang w:val="en-US"/>
          </w:rPr>
          <w:t>mail</w:t>
        </w:r>
        <w:r w:rsidRPr="0010309E">
          <w:rPr>
            <w:rStyle w:val="Hyperlink"/>
            <w:color w:val="0000FF"/>
          </w:rPr>
          <w:t>.</w:t>
        </w:r>
        <w:r w:rsidRPr="0010309E">
          <w:rPr>
            <w:rStyle w:val="Hyperlink"/>
            <w:color w:val="0000FF"/>
            <w:lang w:val="en-US"/>
          </w:rPr>
          <w:t>ru</w:t>
        </w:r>
      </w:hyperlink>
      <w:r>
        <w:t xml:space="preserve"> </w:t>
      </w:r>
      <w:r w:rsidRPr="0010309E">
        <w:rPr>
          <w:color w:val="000000"/>
        </w:rPr>
        <w:t>и</w:t>
      </w:r>
      <w:r w:rsidRPr="0010309E">
        <w:rPr>
          <w:b/>
          <w:bCs/>
          <w:i/>
          <w:iCs/>
          <w:color w:val="000000"/>
        </w:rPr>
        <w:t xml:space="preserve"> два выпуска</w:t>
      </w:r>
      <w:r>
        <w:rPr>
          <w:b/>
          <w:bCs/>
          <w:i/>
          <w:iCs/>
          <w:color w:val="000000"/>
        </w:rPr>
        <w:t xml:space="preserve"> </w:t>
      </w:r>
      <w:r w:rsidRPr="0010309E">
        <w:rPr>
          <w:b/>
          <w:bCs/>
          <w:i/>
          <w:iCs/>
        </w:rPr>
        <w:t>при регистрации студии в день заезда</w:t>
      </w:r>
      <w:r w:rsidRPr="0010309E">
        <w:rPr>
          <w:color w:val="000000"/>
        </w:rPr>
        <w:t>;</w:t>
      </w:r>
    </w:p>
    <w:p w:rsidR="000C736A" w:rsidRDefault="000C736A" w:rsidP="007D2CBA">
      <w:pPr>
        <w:ind w:right="-284" w:firstLine="426"/>
        <w:jc w:val="both"/>
        <w:rPr>
          <w:color w:val="000000"/>
        </w:rPr>
      </w:pPr>
    </w:p>
    <w:p w:rsidR="000C736A" w:rsidRDefault="000C736A" w:rsidP="007D2CBA">
      <w:pPr>
        <w:ind w:right="-284" w:firstLine="426"/>
        <w:jc w:val="both"/>
        <w:rPr>
          <w:b/>
          <w:bCs/>
          <w:color w:val="000000"/>
        </w:rPr>
      </w:pPr>
      <w:r w:rsidRPr="0010309E">
        <w:rPr>
          <w:b/>
          <w:bCs/>
          <w:color w:val="000000"/>
          <w:u w:val="single"/>
        </w:rPr>
        <w:t>Работы экранного творчества</w:t>
      </w:r>
      <w:r w:rsidRPr="0010309E">
        <w:rPr>
          <w:b/>
          <w:bCs/>
          <w:color w:val="000000"/>
        </w:rPr>
        <w:t>:</w:t>
      </w:r>
    </w:p>
    <w:p w:rsidR="000C736A" w:rsidRPr="0010309E" w:rsidRDefault="000C736A" w:rsidP="007D2CBA">
      <w:pPr>
        <w:ind w:right="-284" w:firstLine="426"/>
        <w:jc w:val="both"/>
        <w:rPr>
          <w:color w:val="000000"/>
        </w:rPr>
      </w:pPr>
    </w:p>
    <w:p w:rsidR="000C736A" w:rsidRDefault="000C736A" w:rsidP="007D2CBA">
      <w:pPr>
        <w:ind w:right="-284" w:firstLine="426"/>
        <w:jc w:val="both"/>
        <w:rPr>
          <w:color w:val="000000"/>
        </w:rPr>
      </w:pPr>
      <w:r w:rsidRPr="0010309E">
        <w:rPr>
          <w:color w:val="000000"/>
        </w:rPr>
        <w:t>- игровое кино в любом жанре (хронометра</w:t>
      </w:r>
      <w:r>
        <w:rPr>
          <w:color w:val="000000"/>
        </w:rPr>
        <w:t>ж до 15</w:t>
      </w:r>
      <w:r w:rsidRPr="0010309E">
        <w:rPr>
          <w:color w:val="000000"/>
        </w:rPr>
        <w:t xml:space="preserve"> минут)</w:t>
      </w:r>
      <w:r>
        <w:rPr>
          <w:color w:val="000000"/>
        </w:rPr>
        <w:t>;</w:t>
      </w:r>
    </w:p>
    <w:p w:rsidR="000C736A" w:rsidRDefault="000C736A" w:rsidP="007D2CBA">
      <w:pPr>
        <w:ind w:right="-284" w:firstLine="426"/>
        <w:jc w:val="both"/>
        <w:rPr>
          <w:color w:val="000000"/>
        </w:rPr>
      </w:pPr>
      <w:r>
        <w:rPr>
          <w:color w:val="000000"/>
        </w:rPr>
        <w:t>- образовательные фильмы (хронометрах до 15 минут);</w:t>
      </w:r>
    </w:p>
    <w:p w:rsidR="000C736A" w:rsidRPr="0010309E" w:rsidRDefault="000C736A" w:rsidP="007D2CBA">
      <w:pPr>
        <w:ind w:right="-284" w:firstLine="426"/>
        <w:jc w:val="both"/>
        <w:rPr>
          <w:color w:val="000000"/>
        </w:rPr>
      </w:pPr>
      <w:r>
        <w:rPr>
          <w:color w:val="000000"/>
        </w:rPr>
        <w:t>- уроки–лекции (хронометраж до 30 минут);</w:t>
      </w:r>
    </w:p>
    <w:p w:rsidR="000C736A" w:rsidRPr="0010309E" w:rsidRDefault="000C736A" w:rsidP="007D2CBA">
      <w:pPr>
        <w:ind w:right="-284" w:firstLine="426"/>
        <w:jc w:val="both"/>
        <w:rPr>
          <w:color w:val="000000"/>
        </w:rPr>
      </w:pPr>
      <w:r w:rsidRPr="0010309E">
        <w:rPr>
          <w:color w:val="000000"/>
        </w:rPr>
        <w:t>- докуме</w:t>
      </w:r>
      <w:r>
        <w:rPr>
          <w:color w:val="000000"/>
        </w:rPr>
        <w:t>нтальное кино (хронометраж до 20</w:t>
      </w:r>
      <w:r w:rsidRPr="0010309E">
        <w:rPr>
          <w:color w:val="000000"/>
        </w:rPr>
        <w:t xml:space="preserve"> минут)</w:t>
      </w:r>
      <w:r>
        <w:rPr>
          <w:color w:val="000000"/>
        </w:rPr>
        <w:t>;</w:t>
      </w:r>
    </w:p>
    <w:p w:rsidR="000C736A" w:rsidRDefault="000C736A" w:rsidP="007D2CBA">
      <w:pPr>
        <w:ind w:right="-284" w:firstLine="426"/>
        <w:jc w:val="both"/>
        <w:rPr>
          <w:color w:val="000000"/>
        </w:rPr>
      </w:pPr>
      <w:r>
        <w:rPr>
          <w:color w:val="000000"/>
        </w:rPr>
        <w:t>- анимационные фильмы (хронометраж до 5 минут);</w:t>
      </w:r>
    </w:p>
    <w:p w:rsidR="000C736A" w:rsidRPr="0010309E" w:rsidRDefault="000C736A" w:rsidP="007D2CBA">
      <w:pPr>
        <w:ind w:right="-284" w:firstLine="426"/>
        <w:jc w:val="both"/>
        <w:rPr>
          <w:color w:val="000000"/>
        </w:rPr>
      </w:pPr>
      <w:r>
        <w:rPr>
          <w:color w:val="000000"/>
        </w:rPr>
        <w:t xml:space="preserve">- телесюжеты, </w:t>
      </w:r>
      <w:r w:rsidRPr="0010309E">
        <w:rPr>
          <w:color w:val="000000"/>
        </w:rPr>
        <w:t xml:space="preserve">трейлеры, социальные </w:t>
      </w:r>
      <w:r>
        <w:rPr>
          <w:color w:val="000000"/>
        </w:rPr>
        <w:t>и рекламные ролики, музыкальные клипы и т. д. (хронометраж до 3</w:t>
      </w:r>
      <w:r w:rsidRPr="0010309E">
        <w:rPr>
          <w:color w:val="000000"/>
        </w:rPr>
        <w:t xml:space="preserve"> минут)</w:t>
      </w:r>
      <w:r>
        <w:rPr>
          <w:color w:val="000000"/>
        </w:rPr>
        <w:t>;</w:t>
      </w:r>
    </w:p>
    <w:p w:rsidR="000C736A" w:rsidRDefault="000C736A" w:rsidP="007D2CBA">
      <w:pPr>
        <w:ind w:right="-284" w:firstLine="426"/>
        <w:jc w:val="both"/>
        <w:rPr>
          <w:color w:val="000000"/>
        </w:rPr>
      </w:pPr>
      <w:r w:rsidRPr="0010309E">
        <w:rPr>
          <w:color w:val="000000"/>
        </w:rPr>
        <w:t>- телевизион</w:t>
      </w:r>
      <w:r>
        <w:rPr>
          <w:color w:val="000000"/>
        </w:rPr>
        <w:t>ные программы (хронометраж до 15</w:t>
      </w:r>
      <w:r w:rsidRPr="0010309E">
        <w:rPr>
          <w:color w:val="000000"/>
        </w:rPr>
        <w:t xml:space="preserve"> минут)</w:t>
      </w:r>
      <w:r>
        <w:rPr>
          <w:color w:val="000000"/>
        </w:rPr>
        <w:t>;</w:t>
      </w:r>
    </w:p>
    <w:p w:rsidR="000C736A" w:rsidRDefault="000C736A" w:rsidP="007D2CBA">
      <w:pPr>
        <w:ind w:right="-284" w:firstLine="426"/>
        <w:jc w:val="both"/>
        <w:rPr>
          <w:color w:val="000000"/>
        </w:rPr>
      </w:pPr>
    </w:p>
    <w:p w:rsidR="000C736A" w:rsidRPr="00CB6CA2" w:rsidRDefault="000C736A" w:rsidP="007D2CBA">
      <w:pPr>
        <w:ind w:right="-284" w:firstLine="426"/>
        <w:jc w:val="both"/>
        <w:rPr>
          <w:b/>
          <w:bCs/>
          <w:color w:val="000000"/>
          <w:u w:val="single"/>
        </w:rPr>
      </w:pPr>
      <w:r w:rsidRPr="00CB6CA2">
        <w:rPr>
          <w:b/>
          <w:bCs/>
          <w:color w:val="000000"/>
          <w:u w:val="single"/>
        </w:rPr>
        <w:t>Технические требования к работам экранного творчества:</w:t>
      </w:r>
    </w:p>
    <w:p w:rsidR="000C736A" w:rsidRDefault="000C736A" w:rsidP="007D2CBA">
      <w:pPr>
        <w:ind w:right="-284" w:firstLine="426"/>
        <w:jc w:val="both"/>
        <w:rPr>
          <w:color w:val="000000"/>
        </w:rPr>
      </w:pPr>
    </w:p>
    <w:p w:rsidR="000C736A" w:rsidRPr="00CB6CA2" w:rsidRDefault="000C736A" w:rsidP="007D2CBA">
      <w:pPr>
        <w:ind w:right="-284" w:firstLine="426"/>
        <w:jc w:val="both"/>
        <w:rPr>
          <w:color w:val="000000"/>
        </w:rPr>
      </w:pPr>
      <w:r>
        <w:rPr>
          <w:color w:val="000000"/>
        </w:rPr>
        <w:t xml:space="preserve">- контейнер: </w:t>
      </w:r>
      <w:r>
        <w:rPr>
          <w:color w:val="000000"/>
          <w:lang w:val="en-US"/>
        </w:rPr>
        <w:t>MP</w:t>
      </w:r>
      <w:r w:rsidRPr="00047B63">
        <w:rPr>
          <w:color w:val="000000"/>
        </w:rPr>
        <w:t>4</w:t>
      </w:r>
      <w:r w:rsidRPr="00CB6CA2">
        <w:rPr>
          <w:color w:val="000000"/>
        </w:rPr>
        <w:t xml:space="preserve"> (</w:t>
      </w:r>
      <w:r>
        <w:rPr>
          <w:color w:val="000000"/>
        </w:rPr>
        <w:t xml:space="preserve">кодек </w:t>
      </w:r>
      <w:r>
        <w:rPr>
          <w:color w:val="000000"/>
          <w:lang w:val="en-US"/>
        </w:rPr>
        <w:t>h</w:t>
      </w:r>
      <w:r w:rsidRPr="00CB6CA2">
        <w:rPr>
          <w:color w:val="000000"/>
        </w:rPr>
        <w:t xml:space="preserve">.264 </w:t>
      </w:r>
      <w:r>
        <w:rPr>
          <w:color w:val="000000"/>
        </w:rPr>
        <w:t xml:space="preserve">или </w:t>
      </w:r>
      <w:r>
        <w:rPr>
          <w:color w:val="000000"/>
          <w:lang w:val="en-US"/>
        </w:rPr>
        <w:t>h</w:t>
      </w:r>
      <w:r w:rsidRPr="00CB6CA2">
        <w:rPr>
          <w:color w:val="000000"/>
        </w:rPr>
        <w:t>.265)</w:t>
      </w:r>
    </w:p>
    <w:p w:rsidR="000C736A" w:rsidRDefault="000C736A" w:rsidP="007D2CBA">
      <w:pPr>
        <w:ind w:right="-284" w:firstLine="426"/>
        <w:jc w:val="both"/>
        <w:rPr>
          <w:color w:val="000000"/>
        </w:rPr>
      </w:pPr>
      <w:r w:rsidRPr="00047B63">
        <w:rPr>
          <w:color w:val="000000"/>
        </w:rPr>
        <w:t xml:space="preserve">- </w:t>
      </w:r>
      <w:r>
        <w:rPr>
          <w:color w:val="000000"/>
        </w:rPr>
        <w:t>разрешение 1920х1080</w:t>
      </w:r>
      <w:r w:rsidRPr="00047B63">
        <w:rPr>
          <w:color w:val="000000"/>
        </w:rPr>
        <w:t xml:space="preserve"> (</w:t>
      </w:r>
      <w:r>
        <w:rPr>
          <w:color w:val="000000"/>
          <w:lang w:val="en-US"/>
        </w:rPr>
        <w:t>FullHD</w:t>
      </w:r>
      <w:r w:rsidRPr="00047B63">
        <w:rPr>
          <w:color w:val="000000"/>
        </w:rPr>
        <w:t xml:space="preserve">), </w:t>
      </w:r>
      <w:r>
        <w:rPr>
          <w:color w:val="000000"/>
        </w:rPr>
        <w:t xml:space="preserve">допустимо </w:t>
      </w:r>
      <w:r w:rsidRPr="00047B63">
        <w:rPr>
          <w:color w:val="000000"/>
        </w:rPr>
        <w:t>1280</w:t>
      </w:r>
      <w:r>
        <w:rPr>
          <w:color w:val="000000"/>
        </w:rPr>
        <w:t>х720</w:t>
      </w:r>
      <w:r w:rsidRPr="00047B63">
        <w:rPr>
          <w:color w:val="000000"/>
        </w:rPr>
        <w:t xml:space="preserve"> (</w:t>
      </w:r>
      <w:r>
        <w:rPr>
          <w:color w:val="000000"/>
          <w:lang w:val="en-US"/>
        </w:rPr>
        <w:t>HD</w:t>
      </w:r>
      <w:r w:rsidRPr="00047B63">
        <w:rPr>
          <w:color w:val="000000"/>
        </w:rPr>
        <w:t>)</w:t>
      </w:r>
    </w:p>
    <w:p w:rsidR="000C736A" w:rsidRPr="00CB6CA2" w:rsidRDefault="000C736A" w:rsidP="007D2CBA">
      <w:pPr>
        <w:ind w:right="-284" w:firstLine="426"/>
        <w:jc w:val="both"/>
        <w:rPr>
          <w:color w:val="000000"/>
        </w:rPr>
      </w:pPr>
      <w:r w:rsidRPr="00CB6CA2">
        <w:rPr>
          <w:color w:val="000000"/>
        </w:rPr>
        <w:t xml:space="preserve">- </w:t>
      </w:r>
      <w:r>
        <w:rPr>
          <w:color w:val="000000"/>
        </w:rPr>
        <w:t>соотношения сторон кадра – 16:9</w:t>
      </w:r>
    </w:p>
    <w:p w:rsidR="000C736A" w:rsidRPr="00047B63" w:rsidRDefault="000C736A" w:rsidP="007D2CBA">
      <w:pPr>
        <w:ind w:right="-284" w:firstLine="426"/>
        <w:jc w:val="both"/>
        <w:rPr>
          <w:color w:val="000000"/>
        </w:rPr>
      </w:pPr>
      <w:r>
        <w:rPr>
          <w:color w:val="000000"/>
        </w:rPr>
        <w:t xml:space="preserve">- битрейт видео: не ниже </w:t>
      </w:r>
      <w:r w:rsidRPr="00D24764">
        <w:rPr>
          <w:color w:val="000000"/>
        </w:rPr>
        <w:t>3</w:t>
      </w:r>
      <w:r>
        <w:rPr>
          <w:color w:val="000000"/>
        </w:rPr>
        <w:t xml:space="preserve">000 </w:t>
      </w:r>
      <w:r>
        <w:rPr>
          <w:color w:val="000000"/>
          <w:lang w:val="en-US"/>
        </w:rPr>
        <w:t>Kbps</w:t>
      </w:r>
    </w:p>
    <w:p w:rsidR="000C736A" w:rsidRDefault="000C736A" w:rsidP="007D2CBA">
      <w:pPr>
        <w:ind w:right="-284" w:firstLine="426"/>
        <w:jc w:val="both"/>
        <w:rPr>
          <w:color w:val="000000"/>
        </w:rPr>
      </w:pPr>
      <w:r>
        <w:rPr>
          <w:color w:val="000000"/>
        </w:rPr>
        <w:t xml:space="preserve">- значение </w:t>
      </w:r>
      <w:r>
        <w:rPr>
          <w:color w:val="000000"/>
          <w:lang w:val="en-US"/>
        </w:rPr>
        <w:t>FPS</w:t>
      </w:r>
      <w:r>
        <w:rPr>
          <w:color w:val="000000"/>
        </w:rPr>
        <w:t>: 25 или 50</w:t>
      </w:r>
    </w:p>
    <w:p w:rsidR="000C736A" w:rsidRPr="00D24764" w:rsidRDefault="000C736A" w:rsidP="007D2CBA">
      <w:pPr>
        <w:ind w:right="-284" w:firstLine="426"/>
        <w:jc w:val="both"/>
        <w:rPr>
          <w:color w:val="000000"/>
        </w:rPr>
      </w:pPr>
      <w:r>
        <w:rPr>
          <w:color w:val="000000"/>
        </w:rPr>
        <w:t xml:space="preserve">- битрейт аудио: не ниже 128 </w:t>
      </w:r>
      <w:r>
        <w:rPr>
          <w:color w:val="000000"/>
          <w:lang w:val="en-US"/>
        </w:rPr>
        <w:t>Kbps</w:t>
      </w:r>
    </w:p>
    <w:p w:rsidR="000C736A" w:rsidRDefault="000C736A" w:rsidP="007D2CBA">
      <w:pPr>
        <w:ind w:right="-284" w:firstLine="426"/>
        <w:jc w:val="both"/>
      </w:pPr>
    </w:p>
    <w:p w:rsidR="000C736A" w:rsidRPr="00D24764" w:rsidRDefault="000C736A" w:rsidP="007D2CBA">
      <w:pPr>
        <w:ind w:right="-284" w:firstLine="426"/>
        <w:jc w:val="both"/>
        <w:rPr>
          <w:color w:val="000000"/>
        </w:rPr>
      </w:pPr>
      <w:r w:rsidRPr="00D24764">
        <w:t xml:space="preserve">Всем заявленным студиям на участие в фестивале «Волга-Юнпресс» и авторам необходимо в срок </w:t>
      </w:r>
      <w:r w:rsidRPr="00D24764">
        <w:rPr>
          <w:b/>
          <w:bCs/>
        </w:rPr>
        <w:t>до 20 марта 2022</w:t>
      </w:r>
      <w:r w:rsidRPr="00D24764">
        <w:t xml:space="preserve"> года заполнить форму </w:t>
      </w:r>
      <w:r w:rsidRPr="00D24764">
        <w:rPr>
          <w:color w:val="000000"/>
        </w:rPr>
        <w:t xml:space="preserve">по ссылке: </w:t>
      </w:r>
      <w:hyperlink r:id="rId9" w:history="1">
        <w:r w:rsidRPr="00D24764">
          <w:rPr>
            <w:rStyle w:val="Hyperlink"/>
          </w:rPr>
          <w:t>https://forms.gle/o2ngciB4zkntaSTA6</w:t>
        </w:r>
      </w:hyperlink>
      <w:r w:rsidRPr="00D24764">
        <w:rPr>
          <w:color w:val="000000"/>
        </w:rPr>
        <w:t xml:space="preserve">. </w:t>
      </w:r>
    </w:p>
    <w:p w:rsidR="000C736A" w:rsidRPr="00B126F2" w:rsidRDefault="000C736A" w:rsidP="007D2CBA">
      <w:pPr>
        <w:ind w:right="-284" w:firstLine="426"/>
        <w:jc w:val="both"/>
        <w:rPr>
          <w:b/>
          <w:bCs/>
          <w:color w:val="000000"/>
        </w:rPr>
      </w:pPr>
      <w:r w:rsidRPr="00D24764">
        <w:rPr>
          <w:b/>
          <w:bCs/>
          <w:color w:val="000000"/>
        </w:rPr>
        <w:t>Внимание! Работы, отправленные после срока</w:t>
      </w:r>
      <w:r>
        <w:rPr>
          <w:b/>
          <w:bCs/>
          <w:color w:val="000000"/>
        </w:rPr>
        <w:t>,</w:t>
      </w:r>
      <w:r w:rsidRPr="00D24764">
        <w:rPr>
          <w:b/>
          <w:bCs/>
          <w:color w:val="000000"/>
        </w:rPr>
        <w:t xml:space="preserve"> будут приняты для отсмотра жюри без участия в конкурсе.</w:t>
      </w:r>
    </w:p>
    <w:p w:rsidR="000C736A" w:rsidRDefault="000C736A" w:rsidP="007D2CBA">
      <w:pPr>
        <w:ind w:right="-284" w:firstLine="426"/>
        <w:jc w:val="both"/>
        <w:rPr>
          <w:color w:val="000000"/>
        </w:rPr>
      </w:pPr>
      <w:r w:rsidRPr="0010309E">
        <w:t>Копию зао</w:t>
      </w:r>
      <w:r>
        <w:t>чных работ привезти с собой на очный этап ф</w:t>
      </w:r>
      <w:r w:rsidRPr="0010309E">
        <w:t>естивал</w:t>
      </w:r>
      <w:r>
        <w:t>я</w:t>
      </w:r>
      <w:r w:rsidRPr="0010309E">
        <w:rPr>
          <w:color w:val="000000"/>
        </w:rPr>
        <w:t xml:space="preserve"> (</w:t>
      </w:r>
      <w:r>
        <w:rPr>
          <w:b/>
          <w:bCs/>
          <w:i/>
          <w:iCs/>
          <w:color w:val="000000"/>
        </w:rPr>
        <w:t>на любом электронном носителе</w:t>
      </w:r>
      <w:r w:rsidRPr="0010309E">
        <w:rPr>
          <w:color w:val="000000"/>
        </w:rPr>
        <w:t>)</w:t>
      </w:r>
    </w:p>
    <w:p w:rsidR="000C736A" w:rsidRPr="0010309E" w:rsidRDefault="000C736A" w:rsidP="007D2CBA">
      <w:pPr>
        <w:ind w:right="-284" w:firstLine="426"/>
        <w:jc w:val="both"/>
        <w:rPr>
          <w:color w:val="000000"/>
        </w:rPr>
      </w:pPr>
    </w:p>
    <w:p w:rsidR="000C736A" w:rsidRDefault="000C736A" w:rsidP="007D2CBA">
      <w:pPr>
        <w:ind w:right="-284" w:firstLine="426"/>
        <w:jc w:val="both"/>
        <w:rPr>
          <w:b/>
          <w:bCs/>
          <w:color w:val="000000"/>
        </w:rPr>
      </w:pPr>
      <w:r w:rsidRPr="00301236">
        <w:rPr>
          <w:b/>
          <w:bCs/>
          <w:color w:val="000000"/>
          <w:u w:val="single"/>
        </w:rPr>
        <w:t>ВТОРОЙ ЭТАП. Очный</w:t>
      </w:r>
      <w:r>
        <w:rPr>
          <w:b/>
          <w:bCs/>
          <w:color w:val="000000"/>
        </w:rPr>
        <w:t xml:space="preserve"> (сроки проведения в рамках ф</w:t>
      </w:r>
      <w:r w:rsidRPr="0010309E">
        <w:rPr>
          <w:b/>
          <w:bCs/>
          <w:color w:val="000000"/>
        </w:rPr>
        <w:t xml:space="preserve">естиваля с </w:t>
      </w:r>
      <w:r>
        <w:rPr>
          <w:b/>
          <w:bCs/>
          <w:color w:val="000000"/>
        </w:rPr>
        <w:t>25 по 29 марта 2022 г</w:t>
      </w:r>
      <w:r w:rsidRPr="0010309E">
        <w:rPr>
          <w:b/>
          <w:bCs/>
          <w:color w:val="000000"/>
        </w:rPr>
        <w:t>.)</w:t>
      </w:r>
    </w:p>
    <w:p w:rsidR="000C736A" w:rsidRDefault="000C736A" w:rsidP="007D2CBA">
      <w:pPr>
        <w:ind w:right="-284" w:firstLine="426"/>
        <w:rPr>
          <w:b/>
          <w:bCs/>
          <w:color w:val="000000"/>
        </w:rPr>
      </w:pPr>
    </w:p>
    <w:p w:rsidR="000C736A" w:rsidRPr="0010309E" w:rsidRDefault="000C736A" w:rsidP="007D2CBA">
      <w:pPr>
        <w:ind w:right="-284" w:firstLine="426"/>
        <w:rPr>
          <w:color w:val="000000"/>
        </w:rPr>
      </w:pPr>
      <w:r w:rsidRPr="0010309E">
        <w:rPr>
          <w:color w:val="000000"/>
        </w:rPr>
        <w:t xml:space="preserve">Проводится в Самарской области по творческим заданиям. Для выполнения всех заданий очного тура будут предоставлены съемочные площадки и организованы творческие командировки по выбору участников фестиваля. </w:t>
      </w:r>
    </w:p>
    <w:p w:rsidR="000C736A" w:rsidRDefault="000C736A" w:rsidP="007D2CBA">
      <w:pPr>
        <w:ind w:right="-284" w:firstLine="426"/>
        <w:rPr>
          <w:i/>
          <w:iCs/>
          <w:color w:val="000000"/>
        </w:rPr>
      </w:pPr>
      <w:r w:rsidRPr="0010309E">
        <w:rPr>
          <w:i/>
          <w:iCs/>
          <w:color w:val="000000"/>
        </w:rPr>
        <w:t>Примечание: Организация и оплата творческих командировок лежит на принимающей стороне.</w:t>
      </w:r>
    </w:p>
    <w:p w:rsidR="000C736A" w:rsidRDefault="000C736A" w:rsidP="007D2CBA">
      <w:pPr>
        <w:ind w:right="-284" w:firstLine="426"/>
        <w:rPr>
          <w:i/>
          <w:iCs/>
          <w:color w:val="000000"/>
        </w:rPr>
      </w:pPr>
    </w:p>
    <w:p w:rsidR="000C736A" w:rsidRDefault="000C736A" w:rsidP="00B126F2">
      <w:pPr>
        <w:ind w:right="-284" w:firstLine="426"/>
        <w:rPr>
          <w:color w:val="000000"/>
          <w:sz w:val="28"/>
          <w:szCs w:val="28"/>
        </w:rPr>
      </w:pPr>
      <w:r w:rsidRPr="006A541B">
        <w:rPr>
          <w:b/>
          <w:bCs/>
          <w:color w:val="000000"/>
        </w:rPr>
        <w:t>Критерии оценки работ для направления «Экранное творчество»:</w:t>
      </w:r>
    </w:p>
    <w:p w:rsidR="000C736A" w:rsidRDefault="000C736A" w:rsidP="00B126F2">
      <w:pPr>
        <w:ind w:right="-284" w:firstLine="426"/>
        <w:rPr>
          <w:color w:val="000000"/>
          <w:sz w:val="28"/>
          <w:szCs w:val="28"/>
        </w:rPr>
      </w:pPr>
    </w:p>
    <w:p w:rsidR="000C736A" w:rsidRDefault="000C736A" w:rsidP="00B126F2">
      <w:pPr>
        <w:ind w:right="-284" w:firstLine="426"/>
        <w:rPr>
          <w:color w:val="000000"/>
        </w:rPr>
      </w:pPr>
      <w:r w:rsidRPr="0010309E">
        <w:rPr>
          <w:color w:val="000000"/>
        </w:rPr>
        <w:t>•</w:t>
      </w:r>
      <w:r w:rsidRPr="003C2F13">
        <w:rPr>
          <w:color w:val="000000"/>
        </w:rPr>
        <w:t xml:space="preserve"> </w:t>
      </w:r>
      <w:r w:rsidRPr="0010309E">
        <w:rPr>
          <w:color w:val="000000"/>
        </w:rPr>
        <w:t>оригинальность замысла (режиссерское решение);</w:t>
      </w:r>
    </w:p>
    <w:p w:rsidR="000C736A" w:rsidRDefault="000C736A" w:rsidP="00B126F2">
      <w:pPr>
        <w:ind w:right="-284" w:firstLine="426"/>
        <w:rPr>
          <w:color w:val="000000"/>
        </w:rPr>
      </w:pPr>
      <w:r w:rsidRPr="0010309E">
        <w:rPr>
          <w:color w:val="000000"/>
        </w:rPr>
        <w:t>• художественный уровень решения;</w:t>
      </w:r>
    </w:p>
    <w:p w:rsidR="000C736A" w:rsidRDefault="000C736A" w:rsidP="00B126F2">
      <w:pPr>
        <w:ind w:right="-284" w:firstLine="426"/>
        <w:rPr>
          <w:color w:val="000000"/>
        </w:rPr>
      </w:pPr>
      <w:r w:rsidRPr="0010309E">
        <w:rPr>
          <w:color w:val="000000"/>
        </w:rPr>
        <w:t>• операторское мастерство;</w:t>
      </w:r>
    </w:p>
    <w:p w:rsidR="000C736A" w:rsidRDefault="000C736A" w:rsidP="00B126F2">
      <w:pPr>
        <w:ind w:right="-284" w:firstLine="426"/>
        <w:rPr>
          <w:color w:val="000000"/>
        </w:rPr>
      </w:pPr>
      <w:r w:rsidRPr="0010309E">
        <w:rPr>
          <w:color w:val="000000"/>
        </w:rPr>
        <w:t>• актерское мастерство;</w:t>
      </w:r>
    </w:p>
    <w:p w:rsidR="000C736A" w:rsidRDefault="000C736A" w:rsidP="00B126F2">
      <w:pPr>
        <w:ind w:right="-284" w:firstLine="426"/>
        <w:rPr>
          <w:color w:val="000000"/>
        </w:rPr>
      </w:pPr>
      <w:r w:rsidRPr="0010309E">
        <w:rPr>
          <w:color w:val="000000"/>
        </w:rPr>
        <w:t>• звуковое решение</w:t>
      </w:r>
      <w:r>
        <w:rPr>
          <w:color w:val="000000"/>
        </w:rPr>
        <w:t>;</w:t>
      </w:r>
    </w:p>
    <w:p w:rsidR="000C736A" w:rsidRPr="00B126F2" w:rsidRDefault="000C736A" w:rsidP="00B126F2">
      <w:pPr>
        <w:ind w:right="-284" w:firstLine="426"/>
        <w:rPr>
          <w:b/>
          <w:bCs/>
          <w:color w:val="000000"/>
        </w:rPr>
      </w:pPr>
      <w:r w:rsidRPr="0010309E">
        <w:rPr>
          <w:color w:val="000000"/>
        </w:rPr>
        <w:t>• уровень технического воплощения замысла (качество монтажа фильма).</w:t>
      </w:r>
    </w:p>
    <w:p w:rsidR="000C736A" w:rsidRPr="0010309E" w:rsidRDefault="000C736A" w:rsidP="007D2CBA">
      <w:pPr>
        <w:ind w:right="-284" w:firstLine="426"/>
        <w:rPr>
          <w:color w:val="000000"/>
        </w:rPr>
      </w:pPr>
    </w:p>
    <w:p w:rsidR="000C736A" w:rsidRDefault="000C736A" w:rsidP="00B126F2">
      <w:pPr>
        <w:ind w:right="-284" w:firstLine="426"/>
        <w:rPr>
          <w:b/>
          <w:bCs/>
          <w:color w:val="000000"/>
        </w:rPr>
      </w:pPr>
      <w:r w:rsidRPr="0010309E">
        <w:rPr>
          <w:b/>
          <w:bCs/>
          <w:color w:val="000000"/>
        </w:rPr>
        <w:t>Критерии оценки работ для направления «Телевизионная журналистика»:</w:t>
      </w:r>
    </w:p>
    <w:p w:rsidR="000C736A" w:rsidRDefault="000C736A" w:rsidP="00B126F2">
      <w:pPr>
        <w:ind w:right="-284" w:firstLine="426"/>
        <w:rPr>
          <w:b/>
          <w:bCs/>
          <w:color w:val="000000"/>
        </w:rPr>
      </w:pPr>
    </w:p>
    <w:p w:rsidR="000C736A" w:rsidRDefault="000C736A" w:rsidP="00B126F2">
      <w:pPr>
        <w:ind w:right="-284" w:firstLine="426"/>
        <w:rPr>
          <w:color w:val="000000"/>
        </w:rPr>
      </w:pPr>
      <w:r w:rsidRPr="0010309E">
        <w:rPr>
          <w:color w:val="000000"/>
        </w:rPr>
        <w:t>• актуальность затронутой в работе темы;</w:t>
      </w:r>
    </w:p>
    <w:p w:rsidR="000C736A" w:rsidRDefault="000C736A" w:rsidP="00B126F2">
      <w:pPr>
        <w:ind w:right="-284" w:firstLine="426"/>
        <w:rPr>
          <w:color w:val="000000"/>
        </w:rPr>
      </w:pPr>
      <w:r w:rsidRPr="0010309E">
        <w:rPr>
          <w:color w:val="000000"/>
        </w:rPr>
        <w:t>• полнота раскрытия заявленной в работе темы;</w:t>
      </w:r>
    </w:p>
    <w:p w:rsidR="000C736A" w:rsidRDefault="000C736A" w:rsidP="00B126F2">
      <w:pPr>
        <w:ind w:right="-284" w:firstLine="426"/>
        <w:rPr>
          <w:color w:val="000000"/>
        </w:rPr>
      </w:pPr>
      <w:r w:rsidRPr="0010309E">
        <w:rPr>
          <w:color w:val="000000"/>
        </w:rPr>
        <w:t>• для передач – соответствие темы передачи ее формату;</w:t>
      </w:r>
    </w:p>
    <w:p w:rsidR="000C736A" w:rsidRDefault="000C736A" w:rsidP="00B126F2">
      <w:pPr>
        <w:ind w:right="-284" w:firstLine="426"/>
        <w:rPr>
          <w:color w:val="000000"/>
        </w:rPr>
      </w:pPr>
      <w:r w:rsidRPr="0010309E">
        <w:rPr>
          <w:color w:val="000000"/>
        </w:rPr>
        <w:t>• операторское мастерство;</w:t>
      </w:r>
    </w:p>
    <w:p w:rsidR="000C736A" w:rsidRDefault="000C736A" w:rsidP="00B126F2">
      <w:pPr>
        <w:ind w:right="-284" w:firstLine="426"/>
        <w:rPr>
          <w:color w:val="000000"/>
        </w:rPr>
      </w:pPr>
      <w:r w:rsidRPr="0010309E">
        <w:rPr>
          <w:color w:val="000000"/>
        </w:rPr>
        <w:t>• мастерство журналиста (кроме того, для передач – мастерство ведущих);</w:t>
      </w:r>
    </w:p>
    <w:p w:rsidR="000C736A" w:rsidRPr="00B126F2" w:rsidRDefault="000C736A" w:rsidP="00B126F2">
      <w:pPr>
        <w:ind w:right="-284" w:firstLine="426"/>
        <w:rPr>
          <w:b/>
          <w:bCs/>
          <w:color w:val="000000"/>
        </w:rPr>
      </w:pPr>
      <w:r w:rsidRPr="0010309E">
        <w:rPr>
          <w:color w:val="000000"/>
        </w:rPr>
        <w:t>• уровень технического воплощения (монтаж и звук).</w:t>
      </w:r>
    </w:p>
    <w:p w:rsidR="000C736A" w:rsidRPr="0010309E" w:rsidRDefault="000C736A" w:rsidP="007D2CBA">
      <w:pPr>
        <w:ind w:right="-284" w:firstLine="426"/>
        <w:rPr>
          <w:b/>
          <w:bCs/>
          <w:color w:val="000000"/>
        </w:rPr>
      </w:pPr>
    </w:p>
    <w:p w:rsidR="000C736A" w:rsidRPr="00CB6CA2" w:rsidRDefault="000C736A" w:rsidP="00B126F2">
      <w:pPr>
        <w:ind w:right="-284" w:firstLine="426"/>
        <w:rPr>
          <w:color w:val="000000"/>
          <w:u w:val="single"/>
        </w:rPr>
      </w:pPr>
      <w:r w:rsidRPr="00CB6CA2">
        <w:rPr>
          <w:b/>
          <w:bCs/>
          <w:color w:val="000000"/>
          <w:u w:val="single"/>
        </w:rPr>
        <w:t>Дополнительные требования:</w:t>
      </w:r>
    </w:p>
    <w:p w:rsidR="000C736A" w:rsidRDefault="000C736A" w:rsidP="00B126F2">
      <w:pPr>
        <w:ind w:right="-284" w:firstLine="426"/>
        <w:rPr>
          <w:color w:val="000000"/>
        </w:rPr>
      </w:pPr>
    </w:p>
    <w:p w:rsidR="000C736A" w:rsidRDefault="000C736A" w:rsidP="00047B63">
      <w:pPr>
        <w:ind w:right="-284" w:firstLine="426"/>
        <w:jc w:val="both"/>
        <w:rPr>
          <w:color w:val="000000"/>
        </w:rPr>
      </w:pPr>
      <w:r w:rsidRPr="0010309E">
        <w:rPr>
          <w:color w:val="000000"/>
        </w:rPr>
        <w:t>Фонограммы, титры или субтитры представляемой работы должны быть выполнены на русском языке.</w:t>
      </w:r>
    </w:p>
    <w:p w:rsidR="000C736A" w:rsidRDefault="000C736A" w:rsidP="00CB6CA2">
      <w:pPr>
        <w:ind w:right="-284" w:firstLine="426"/>
        <w:jc w:val="both"/>
        <w:rPr>
          <w:b/>
          <w:bCs/>
          <w:color w:val="000000"/>
        </w:rPr>
      </w:pPr>
    </w:p>
    <w:p w:rsidR="000C736A" w:rsidRPr="00D24764" w:rsidRDefault="000C736A" w:rsidP="00CB6CA2">
      <w:pPr>
        <w:ind w:right="-284" w:firstLine="426"/>
        <w:jc w:val="both"/>
        <w:rPr>
          <w:b/>
          <w:bCs/>
          <w:color w:val="000000"/>
          <w:u w:val="single"/>
        </w:rPr>
      </w:pPr>
      <w:r w:rsidRPr="00D24764">
        <w:rPr>
          <w:b/>
          <w:bCs/>
          <w:color w:val="000000"/>
          <w:u w:val="single"/>
        </w:rPr>
        <w:t>Технические требования к работам:</w:t>
      </w:r>
    </w:p>
    <w:p w:rsidR="000C736A" w:rsidRPr="00D24764" w:rsidRDefault="000C736A" w:rsidP="00CB6CA2">
      <w:pPr>
        <w:ind w:right="-284" w:firstLine="426"/>
        <w:jc w:val="both"/>
        <w:rPr>
          <w:color w:val="000000"/>
        </w:rPr>
      </w:pPr>
    </w:p>
    <w:p w:rsidR="000C736A" w:rsidRPr="00D24764" w:rsidRDefault="000C736A" w:rsidP="00CB6CA2">
      <w:pPr>
        <w:ind w:right="-284" w:firstLine="426"/>
        <w:jc w:val="both"/>
        <w:rPr>
          <w:color w:val="000000"/>
        </w:rPr>
      </w:pPr>
      <w:r w:rsidRPr="00D24764">
        <w:rPr>
          <w:color w:val="000000"/>
        </w:rPr>
        <w:t xml:space="preserve">- контейнер: </w:t>
      </w:r>
      <w:r w:rsidRPr="00D24764">
        <w:rPr>
          <w:color w:val="000000"/>
          <w:lang w:val="en-US"/>
        </w:rPr>
        <w:t>MP</w:t>
      </w:r>
      <w:r w:rsidRPr="00D24764">
        <w:rPr>
          <w:color w:val="000000"/>
        </w:rPr>
        <w:t xml:space="preserve">4 (кодек </w:t>
      </w:r>
      <w:r w:rsidRPr="00D24764">
        <w:rPr>
          <w:color w:val="000000"/>
          <w:lang w:val="en-US"/>
        </w:rPr>
        <w:t>h</w:t>
      </w:r>
      <w:r w:rsidRPr="00D24764">
        <w:rPr>
          <w:color w:val="000000"/>
        </w:rPr>
        <w:t xml:space="preserve">.264 или </w:t>
      </w:r>
      <w:r w:rsidRPr="00D24764">
        <w:rPr>
          <w:color w:val="000000"/>
          <w:lang w:val="en-US"/>
        </w:rPr>
        <w:t>h</w:t>
      </w:r>
      <w:r w:rsidRPr="00D24764">
        <w:rPr>
          <w:color w:val="000000"/>
        </w:rPr>
        <w:t>.265)</w:t>
      </w:r>
    </w:p>
    <w:p w:rsidR="000C736A" w:rsidRPr="00D24764" w:rsidRDefault="000C736A" w:rsidP="00CB6CA2">
      <w:pPr>
        <w:ind w:right="-284" w:firstLine="426"/>
        <w:jc w:val="both"/>
        <w:rPr>
          <w:color w:val="000000"/>
        </w:rPr>
      </w:pPr>
      <w:r w:rsidRPr="00D24764">
        <w:rPr>
          <w:color w:val="000000"/>
        </w:rPr>
        <w:t>- разрешение 1920х1080 (</w:t>
      </w:r>
      <w:r w:rsidRPr="00D24764">
        <w:rPr>
          <w:color w:val="000000"/>
          <w:lang w:val="en-US"/>
        </w:rPr>
        <w:t>FullHD</w:t>
      </w:r>
      <w:r w:rsidRPr="00D24764">
        <w:rPr>
          <w:color w:val="000000"/>
        </w:rPr>
        <w:t>), допустимо 1280х720 (</w:t>
      </w:r>
      <w:r w:rsidRPr="00D24764">
        <w:rPr>
          <w:color w:val="000000"/>
          <w:lang w:val="en-US"/>
        </w:rPr>
        <w:t>HD</w:t>
      </w:r>
      <w:r w:rsidRPr="00D24764">
        <w:rPr>
          <w:color w:val="000000"/>
        </w:rPr>
        <w:t>)</w:t>
      </w:r>
    </w:p>
    <w:p w:rsidR="000C736A" w:rsidRPr="00D24764" w:rsidRDefault="000C736A" w:rsidP="00CB6CA2">
      <w:pPr>
        <w:ind w:right="-284" w:firstLine="426"/>
        <w:jc w:val="both"/>
        <w:rPr>
          <w:color w:val="000000"/>
        </w:rPr>
      </w:pPr>
      <w:r w:rsidRPr="00D24764">
        <w:rPr>
          <w:color w:val="000000"/>
        </w:rPr>
        <w:t>- соотношения сторон кадра – 16:9</w:t>
      </w:r>
    </w:p>
    <w:p w:rsidR="000C736A" w:rsidRPr="00D24764" w:rsidRDefault="000C736A" w:rsidP="00CB6CA2">
      <w:pPr>
        <w:ind w:right="-284" w:firstLine="426"/>
        <w:jc w:val="both"/>
        <w:rPr>
          <w:color w:val="000000"/>
        </w:rPr>
      </w:pPr>
      <w:r w:rsidRPr="00D24764">
        <w:rPr>
          <w:color w:val="000000"/>
        </w:rPr>
        <w:t xml:space="preserve">- битрейт видео: не ниже 3000 </w:t>
      </w:r>
      <w:r w:rsidRPr="00D24764">
        <w:rPr>
          <w:color w:val="000000"/>
          <w:lang w:val="en-US"/>
        </w:rPr>
        <w:t>Kbps</w:t>
      </w:r>
    </w:p>
    <w:p w:rsidR="000C736A" w:rsidRPr="00D24764" w:rsidRDefault="000C736A" w:rsidP="00CB6CA2">
      <w:pPr>
        <w:ind w:right="-284" w:firstLine="426"/>
        <w:jc w:val="both"/>
        <w:rPr>
          <w:color w:val="000000"/>
        </w:rPr>
      </w:pPr>
      <w:r w:rsidRPr="00D24764">
        <w:rPr>
          <w:color w:val="000000"/>
        </w:rPr>
        <w:t xml:space="preserve">- значение </w:t>
      </w:r>
      <w:r w:rsidRPr="00D24764">
        <w:rPr>
          <w:color w:val="000000"/>
          <w:lang w:val="en-US"/>
        </w:rPr>
        <w:t>FPS</w:t>
      </w:r>
      <w:r w:rsidRPr="00D24764">
        <w:rPr>
          <w:color w:val="000000"/>
        </w:rPr>
        <w:t>: 25 или 50</w:t>
      </w:r>
    </w:p>
    <w:p w:rsidR="000C736A" w:rsidRPr="00D24764" w:rsidRDefault="000C736A" w:rsidP="00CB6CA2">
      <w:pPr>
        <w:ind w:right="-284" w:firstLine="426"/>
        <w:jc w:val="both"/>
        <w:rPr>
          <w:color w:val="000000"/>
        </w:rPr>
      </w:pPr>
      <w:r w:rsidRPr="00D24764">
        <w:rPr>
          <w:color w:val="000000"/>
        </w:rPr>
        <w:t xml:space="preserve">- битрейт аудио: не ниже 128 </w:t>
      </w:r>
      <w:r w:rsidRPr="00D24764">
        <w:rPr>
          <w:color w:val="000000"/>
          <w:lang w:val="en-US"/>
        </w:rPr>
        <w:t>Kbps</w:t>
      </w:r>
    </w:p>
    <w:p w:rsidR="000C736A" w:rsidRPr="00D24764" w:rsidRDefault="000C736A" w:rsidP="00047B63">
      <w:pPr>
        <w:ind w:right="-284" w:firstLine="426"/>
        <w:jc w:val="both"/>
        <w:rPr>
          <w:color w:val="000000"/>
        </w:rPr>
      </w:pPr>
    </w:p>
    <w:p w:rsidR="000C736A" w:rsidRDefault="000C736A" w:rsidP="00047B63">
      <w:pPr>
        <w:ind w:right="-284" w:firstLine="426"/>
        <w:jc w:val="both"/>
        <w:rPr>
          <w:color w:val="000000"/>
        </w:rPr>
      </w:pPr>
      <w:r w:rsidRPr="00D24764">
        <w:rPr>
          <w:color w:val="000000"/>
        </w:rPr>
        <w:t>Работы, не соответствующие данным ТЕХНИЧЕСКИМ требованиям фестиваля, не рассматриваются.</w:t>
      </w:r>
    </w:p>
    <w:p w:rsidR="000C736A" w:rsidRDefault="000C736A" w:rsidP="00B126F2">
      <w:pPr>
        <w:ind w:right="-284" w:firstLine="426"/>
        <w:rPr>
          <w:color w:val="000000"/>
        </w:rPr>
      </w:pPr>
    </w:p>
    <w:p w:rsidR="000C736A" w:rsidRDefault="000C736A" w:rsidP="00B126F2">
      <w:pPr>
        <w:ind w:right="-284" w:firstLine="426"/>
        <w:rPr>
          <w:color w:val="000000"/>
        </w:rPr>
      </w:pPr>
      <w:r>
        <w:rPr>
          <w:b/>
          <w:bCs/>
          <w:color w:val="000000"/>
        </w:rPr>
        <w:t>Н</w:t>
      </w:r>
      <w:r w:rsidRPr="0010309E">
        <w:rPr>
          <w:b/>
          <w:bCs/>
          <w:color w:val="000000"/>
        </w:rPr>
        <w:t>аграждение победителей</w:t>
      </w:r>
      <w:r>
        <w:rPr>
          <w:color w:val="000000"/>
        </w:rPr>
        <w:t>:</w:t>
      </w:r>
    </w:p>
    <w:p w:rsidR="000C736A" w:rsidRDefault="000C736A" w:rsidP="00B126F2">
      <w:pPr>
        <w:ind w:right="-284" w:firstLine="426"/>
        <w:rPr>
          <w:color w:val="000000"/>
        </w:rPr>
      </w:pPr>
    </w:p>
    <w:p w:rsidR="000C736A" w:rsidRPr="0010309E" w:rsidRDefault="000C736A" w:rsidP="00B126F2">
      <w:pPr>
        <w:ind w:right="-284" w:firstLine="426"/>
        <w:rPr>
          <w:color w:val="000000"/>
        </w:rPr>
      </w:pPr>
      <w:r>
        <w:rPr>
          <w:color w:val="000000"/>
        </w:rPr>
        <w:t>Студии (редакции) - победители Фестиваля награждаются Дипломами 1, 2, 3 степени и Гран-при</w:t>
      </w:r>
      <w:r w:rsidRPr="0010309E">
        <w:rPr>
          <w:color w:val="000000"/>
        </w:rPr>
        <w:t>.</w:t>
      </w:r>
    </w:p>
    <w:p w:rsidR="000C736A" w:rsidRPr="0010309E" w:rsidRDefault="000C736A" w:rsidP="007D2CBA">
      <w:pPr>
        <w:ind w:right="-284" w:firstLine="426"/>
        <w:jc w:val="both"/>
        <w:rPr>
          <w:color w:val="000000"/>
        </w:rPr>
      </w:pPr>
      <w:r w:rsidRPr="0010309E">
        <w:rPr>
          <w:color w:val="000000"/>
        </w:rPr>
        <w:t>Специальными Призами, Грамотами и Дипломами награждают участников партнеры Фестиваля</w:t>
      </w:r>
      <w:r>
        <w:rPr>
          <w:color w:val="000000"/>
        </w:rPr>
        <w:t>.</w:t>
      </w:r>
    </w:p>
    <w:p w:rsidR="000C736A" w:rsidRPr="0010309E" w:rsidRDefault="000C736A" w:rsidP="007D2CBA">
      <w:pPr>
        <w:ind w:right="-284" w:firstLine="426"/>
        <w:jc w:val="both"/>
        <w:rPr>
          <w:color w:val="000000"/>
        </w:rPr>
      </w:pPr>
      <w:r w:rsidRPr="0010309E">
        <w:rPr>
          <w:color w:val="000000"/>
        </w:rPr>
        <w:t>Авторы лучших работ в каждой из номинаций награждаются Дипломами и Призами фестиваля.</w:t>
      </w:r>
    </w:p>
    <w:p w:rsidR="000C736A" w:rsidRDefault="000C736A" w:rsidP="007D2CBA">
      <w:pPr>
        <w:ind w:right="-284" w:firstLine="426"/>
        <w:jc w:val="both"/>
        <w:rPr>
          <w:color w:val="000000"/>
        </w:rPr>
      </w:pPr>
    </w:p>
    <w:p w:rsidR="000C736A" w:rsidRDefault="000C736A" w:rsidP="007D2CBA">
      <w:pPr>
        <w:ind w:right="-284" w:firstLine="426"/>
        <w:jc w:val="both"/>
        <w:rPr>
          <w:color w:val="000000"/>
        </w:rPr>
      </w:pPr>
      <w:r w:rsidRPr="0010309E">
        <w:rPr>
          <w:color w:val="000000"/>
        </w:rPr>
        <w:t xml:space="preserve">Работы остаются в архиве фестиваля и могут быть использованы в последующей работе в проектах некоммерческой направленности. </w:t>
      </w:r>
    </w:p>
    <w:p w:rsidR="000C736A" w:rsidRPr="0010309E" w:rsidRDefault="000C736A" w:rsidP="007D2CBA">
      <w:pPr>
        <w:ind w:right="-284" w:firstLine="426"/>
        <w:jc w:val="both"/>
        <w:rPr>
          <w:color w:val="000000"/>
        </w:rPr>
      </w:pPr>
    </w:p>
    <w:p w:rsidR="000C736A" w:rsidRDefault="000C736A" w:rsidP="007D2CBA">
      <w:pPr>
        <w:ind w:right="-284" w:firstLine="426"/>
        <w:jc w:val="both"/>
      </w:pPr>
      <w:r w:rsidRPr="0010309E">
        <w:rPr>
          <w:b/>
          <w:bCs/>
        </w:rPr>
        <w:t>Командный конкурс</w:t>
      </w:r>
      <w:r w:rsidRPr="0010309E">
        <w:t>:</w:t>
      </w:r>
    </w:p>
    <w:p w:rsidR="000C736A" w:rsidRPr="0010309E" w:rsidRDefault="000C736A" w:rsidP="007D2CBA">
      <w:pPr>
        <w:ind w:right="-284" w:firstLine="426"/>
        <w:jc w:val="both"/>
      </w:pPr>
    </w:p>
    <w:p w:rsidR="000C736A" w:rsidRPr="0010309E" w:rsidRDefault="000C736A" w:rsidP="00CB6CA2">
      <w:pPr>
        <w:ind w:right="-284" w:firstLine="426"/>
        <w:jc w:val="both"/>
      </w:pPr>
      <w:r w:rsidRPr="0010309E">
        <w:t>1</w:t>
      </w:r>
      <w:r w:rsidRPr="003C2F13">
        <w:t xml:space="preserve">. </w:t>
      </w:r>
      <w:r>
        <w:t>Л</w:t>
      </w:r>
      <w:r w:rsidRPr="0010309E">
        <w:t>учшая редакция – организация работы редакции СМИ, оперативность выполнения журналистского задания, качество выполненной работы в соответствии с газетными жанрами.</w:t>
      </w:r>
    </w:p>
    <w:p w:rsidR="000C736A" w:rsidRDefault="000C736A" w:rsidP="00CB6CA2">
      <w:pPr>
        <w:ind w:right="-284" w:firstLine="426"/>
        <w:jc w:val="both"/>
        <w:rPr>
          <w:color w:val="000000"/>
        </w:rPr>
      </w:pPr>
      <w:r w:rsidRPr="0010309E">
        <w:rPr>
          <w:color w:val="000000"/>
        </w:rPr>
        <w:t>2</w:t>
      </w:r>
      <w:r w:rsidRPr="003C2F13">
        <w:rPr>
          <w:color w:val="000000"/>
        </w:rPr>
        <w:t xml:space="preserve">. </w:t>
      </w:r>
      <w:r>
        <w:rPr>
          <w:color w:val="000000"/>
        </w:rPr>
        <w:t>Л</w:t>
      </w:r>
      <w:r w:rsidRPr="0010309E">
        <w:rPr>
          <w:color w:val="000000"/>
        </w:rPr>
        <w:t xml:space="preserve">учшая студия (специальный телевизионный выпуск, телесюжет, участие в дневнике фестиваля и т. д.) - способность команды работать в условиях фестиваля. </w:t>
      </w:r>
    </w:p>
    <w:p w:rsidR="000C736A" w:rsidRDefault="000C736A" w:rsidP="00D24764">
      <w:pPr>
        <w:ind w:right="-284"/>
        <w:jc w:val="both"/>
        <w:rPr>
          <w:color w:val="000000"/>
        </w:rPr>
      </w:pPr>
    </w:p>
    <w:p w:rsidR="000C736A" w:rsidRDefault="000C736A" w:rsidP="00CB6CA2">
      <w:pPr>
        <w:ind w:right="-284" w:firstLine="426"/>
        <w:jc w:val="both"/>
        <w:rPr>
          <w:color w:val="000000"/>
        </w:rPr>
      </w:pPr>
      <w:r w:rsidRPr="0010309E">
        <w:rPr>
          <w:b/>
          <w:bCs/>
          <w:color w:val="000000"/>
        </w:rPr>
        <w:t>Требования и критерии оценки</w:t>
      </w:r>
      <w:r w:rsidRPr="0010309E">
        <w:rPr>
          <w:color w:val="000000"/>
        </w:rPr>
        <w:t xml:space="preserve">: </w:t>
      </w:r>
    </w:p>
    <w:p w:rsidR="000C736A" w:rsidRDefault="000C736A" w:rsidP="00CB6CA2">
      <w:pPr>
        <w:ind w:right="-284" w:firstLine="426"/>
        <w:jc w:val="both"/>
        <w:rPr>
          <w:color w:val="000000"/>
        </w:rPr>
      </w:pPr>
      <w:r w:rsidRPr="0010309E">
        <w:rPr>
          <w:color w:val="000000"/>
        </w:rPr>
        <w:t>1. раскрытие темы;</w:t>
      </w:r>
    </w:p>
    <w:p w:rsidR="000C736A" w:rsidRDefault="000C736A" w:rsidP="00CB6CA2">
      <w:pPr>
        <w:ind w:right="-284" w:firstLine="426"/>
        <w:jc w:val="both"/>
        <w:rPr>
          <w:color w:val="000000"/>
        </w:rPr>
      </w:pPr>
      <w:r w:rsidRPr="0010309E">
        <w:rPr>
          <w:color w:val="000000"/>
        </w:rPr>
        <w:t>2. наличие гражданской и нравственной позиции автора;</w:t>
      </w:r>
    </w:p>
    <w:p w:rsidR="000C736A" w:rsidRDefault="000C736A" w:rsidP="00CB6CA2">
      <w:pPr>
        <w:ind w:right="-284" w:firstLine="426"/>
        <w:jc w:val="both"/>
        <w:rPr>
          <w:color w:val="000000"/>
        </w:rPr>
      </w:pPr>
      <w:r w:rsidRPr="0010309E">
        <w:rPr>
          <w:color w:val="000000"/>
        </w:rPr>
        <w:t>3. актуальность и насыщенность информации;</w:t>
      </w:r>
    </w:p>
    <w:p w:rsidR="000C736A" w:rsidRDefault="000C736A" w:rsidP="00CB6CA2">
      <w:pPr>
        <w:ind w:right="-284" w:firstLine="426"/>
        <w:jc w:val="both"/>
        <w:rPr>
          <w:color w:val="000000"/>
        </w:rPr>
      </w:pPr>
      <w:r w:rsidRPr="0010309E">
        <w:rPr>
          <w:color w:val="000000"/>
        </w:rPr>
        <w:t>4. жанровое разнообразие авторских материалов;</w:t>
      </w:r>
    </w:p>
    <w:p w:rsidR="000C736A" w:rsidRDefault="000C736A" w:rsidP="00CB6CA2">
      <w:pPr>
        <w:ind w:right="-284" w:firstLine="426"/>
        <w:jc w:val="both"/>
        <w:rPr>
          <w:color w:val="000000"/>
        </w:rPr>
      </w:pPr>
      <w:r w:rsidRPr="0010309E">
        <w:rPr>
          <w:color w:val="000000"/>
        </w:rPr>
        <w:t>5. соответствие материала требованиям, предъявляемым к журналистскому тексту и</w:t>
      </w:r>
      <w:r>
        <w:rPr>
          <w:color w:val="000000"/>
        </w:rPr>
        <w:t xml:space="preserve"> </w:t>
      </w:r>
      <w:r w:rsidRPr="0010309E">
        <w:rPr>
          <w:color w:val="000000"/>
        </w:rPr>
        <w:t>конкретному жанру;</w:t>
      </w:r>
    </w:p>
    <w:p w:rsidR="000C736A" w:rsidRDefault="000C736A" w:rsidP="00CB6CA2">
      <w:pPr>
        <w:ind w:right="-284" w:firstLine="426"/>
        <w:jc w:val="both"/>
        <w:rPr>
          <w:color w:val="000000"/>
        </w:rPr>
      </w:pPr>
      <w:r w:rsidRPr="0010309E">
        <w:rPr>
          <w:color w:val="000000"/>
        </w:rPr>
        <w:t>6. языковая выразительность материала.</w:t>
      </w:r>
    </w:p>
    <w:p w:rsidR="000C736A" w:rsidRDefault="000C736A" w:rsidP="00CB6CA2">
      <w:pPr>
        <w:ind w:right="-284" w:firstLine="426"/>
        <w:jc w:val="both"/>
        <w:rPr>
          <w:color w:val="000000"/>
        </w:rPr>
      </w:pPr>
    </w:p>
    <w:p w:rsidR="000C736A" w:rsidRPr="0010309E" w:rsidRDefault="000C736A" w:rsidP="00CB6CA2">
      <w:pPr>
        <w:ind w:right="-284" w:firstLine="426"/>
        <w:jc w:val="both"/>
        <w:rPr>
          <w:color w:val="000000"/>
        </w:rPr>
      </w:pPr>
      <w:r w:rsidRPr="0010309E">
        <w:rPr>
          <w:b/>
          <w:bCs/>
          <w:color w:val="000000"/>
        </w:rPr>
        <w:t>Регистрация:</w:t>
      </w:r>
      <w:r w:rsidRPr="0010309E">
        <w:rPr>
          <w:color w:val="000000"/>
        </w:rPr>
        <w:t xml:space="preserve"> каждому участнику иметь при себе документ, удостоверяющий личность. Наличие медицинских справок (медицин</w:t>
      </w:r>
      <w:r>
        <w:rPr>
          <w:color w:val="000000"/>
        </w:rPr>
        <w:t>ских книжек) и приказа об</w:t>
      </w:r>
      <w:r w:rsidRPr="0010309E">
        <w:rPr>
          <w:color w:val="000000"/>
        </w:rPr>
        <w:t xml:space="preserve"> ответственности за жизнь и здоровье детей (для руководителей).</w:t>
      </w:r>
    </w:p>
    <w:p w:rsidR="000C736A" w:rsidRDefault="000C736A" w:rsidP="007D2CBA">
      <w:pPr>
        <w:ind w:firstLine="426"/>
        <w:rPr>
          <w:color w:val="000000"/>
        </w:rPr>
      </w:pPr>
    </w:p>
    <w:p w:rsidR="000C736A" w:rsidRPr="002D102C" w:rsidRDefault="000C736A" w:rsidP="002D102C">
      <w:pPr>
        <w:ind w:firstLine="426"/>
        <w:rPr>
          <w:color w:val="000000"/>
          <w:u w:val="single"/>
        </w:rPr>
      </w:pPr>
      <w:r w:rsidRPr="002D102C">
        <w:rPr>
          <w:color w:val="000000"/>
          <w:u w:val="single"/>
        </w:rPr>
        <w:t xml:space="preserve">Время и дату прибытия сообщить </w:t>
      </w:r>
      <w:r w:rsidRPr="002D102C">
        <w:rPr>
          <w:b/>
          <w:bCs/>
          <w:color w:val="000000"/>
          <w:u w:val="single"/>
        </w:rPr>
        <w:t>до 15 марта 2022г.</w:t>
      </w:r>
    </w:p>
    <w:p w:rsidR="000C736A" w:rsidRDefault="000C736A" w:rsidP="002D102C">
      <w:pPr>
        <w:ind w:firstLine="426"/>
        <w:rPr>
          <w:color w:val="000000"/>
        </w:rPr>
      </w:pPr>
    </w:p>
    <w:p w:rsidR="000C736A" w:rsidRDefault="000C736A" w:rsidP="002D102C">
      <w:pPr>
        <w:ind w:firstLine="426"/>
        <w:rPr>
          <w:color w:val="000000"/>
        </w:rPr>
      </w:pPr>
      <w:r w:rsidRPr="0010309E">
        <w:rPr>
          <w:color w:val="000000"/>
        </w:rPr>
        <w:t>Рабочий язык фестиваля – русский.</w:t>
      </w:r>
    </w:p>
    <w:p w:rsidR="000C736A" w:rsidRDefault="000C736A" w:rsidP="002D102C">
      <w:pPr>
        <w:ind w:firstLine="426"/>
        <w:jc w:val="both"/>
        <w:rPr>
          <w:color w:val="000000"/>
        </w:rPr>
      </w:pPr>
    </w:p>
    <w:p w:rsidR="000C736A" w:rsidRDefault="000C736A" w:rsidP="002D102C">
      <w:pPr>
        <w:ind w:firstLine="426"/>
        <w:jc w:val="both"/>
        <w:rPr>
          <w:color w:val="000000"/>
        </w:rPr>
      </w:pPr>
      <w:r w:rsidRPr="0010309E">
        <w:rPr>
          <w:b/>
          <w:bCs/>
          <w:color w:val="000000"/>
        </w:rPr>
        <w:t xml:space="preserve">Особые условия: </w:t>
      </w:r>
      <w:r w:rsidRPr="0010309E">
        <w:rPr>
          <w:color w:val="000000"/>
        </w:rPr>
        <w:t>проживание, питание, проезд за счет участников и командирующей стороны.</w:t>
      </w:r>
    </w:p>
    <w:p w:rsidR="000C736A" w:rsidRDefault="000C736A" w:rsidP="002D102C">
      <w:pPr>
        <w:ind w:right="-284" w:firstLine="426"/>
        <w:jc w:val="both"/>
        <w:rPr>
          <w:color w:val="000000"/>
        </w:rPr>
      </w:pPr>
      <w:r>
        <w:rPr>
          <w:color w:val="000000"/>
        </w:rPr>
        <w:t xml:space="preserve">Студи и редакции, участвующие в конкурсах, вносят целевой взнос на счет фестиваля «Волга-Юнпресс» (реквизиты в приложении № 1) - 500 рублей за каждую предоставленную работу. Вместе с заявкой присылаете копию платежки на электронный адрес: </w:t>
      </w:r>
      <w:hyperlink r:id="rId10" w:history="1">
        <w:r>
          <w:rPr>
            <w:rStyle w:val="Hyperlink"/>
            <w:lang w:val="en-US"/>
          </w:rPr>
          <w:t>Volga</w:t>
        </w:r>
        <w:r w:rsidRPr="003C2F13">
          <w:rPr>
            <w:rStyle w:val="Hyperlink"/>
          </w:rPr>
          <w:t>-</w:t>
        </w:r>
        <w:r>
          <w:rPr>
            <w:rStyle w:val="Hyperlink"/>
            <w:lang w:val="en-US"/>
          </w:rPr>
          <w:t>ynpress</w:t>
        </w:r>
        <w:r w:rsidRPr="003C2F13">
          <w:rPr>
            <w:rStyle w:val="Hyperlink"/>
          </w:rPr>
          <w:t>@</w:t>
        </w:r>
        <w:r>
          <w:rPr>
            <w:rStyle w:val="Hyperlink"/>
            <w:lang w:val="en-US"/>
          </w:rPr>
          <w:t>mail</w:t>
        </w:r>
        <w:r w:rsidRPr="003C2F13">
          <w:rPr>
            <w:rStyle w:val="Hyperlink"/>
          </w:rPr>
          <w:t>.</w:t>
        </w:r>
        <w:r>
          <w:rPr>
            <w:rStyle w:val="Hyperlink"/>
            <w:lang w:val="en-US"/>
          </w:rPr>
          <w:t>ru</w:t>
        </w:r>
      </w:hyperlink>
    </w:p>
    <w:p w:rsidR="000C736A" w:rsidRDefault="000C736A" w:rsidP="007D2CBA">
      <w:pPr>
        <w:ind w:right="-284" w:firstLine="426"/>
        <w:rPr>
          <w:color w:val="000000"/>
        </w:rPr>
      </w:pPr>
    </w:p>
    <w:p w:rsidR="000C736A" w:rsidRPr="006B7036" w:rsidRDefault="000C736A" w:rsidP="007D2CBA">
      <w:pPr>
        <w:ind w:right="-284" w:firstLine="426"/>
        <w:rPr>
          <w:color w:val="000000"/>
        </w:rPr>
      </w:pPr>
      <w:r w:rsidRPr="0010309E">
        <w:rPr>
          <w:color w:val="000000"/>
        </w:rPr>
        <w:t xml:space="preserve">Стоимость путевки </w:t>
      </w:r>
      <w:r>
        <w:rPr>
          <w:color w:val="000000"/>
        </w:rPr>
        <w:t xml:space="preserve">очного </w:t>
      </w:r>
      <w:r w:rsidRPr="0010309E">
        <w:rPr>
          <w:color w:val="000000"/>
        </w:rPr>
        <w:t xml:space="preserve">участия </w:t>
      </w:r>
      <w:r>
        <w:rPr>
          <w:color w:val="000000"/>
        </w:rPr>
        <w:t>одного человека (4 суток) –75</w:t>
      </w:r>
      <w:r w:rsidRPr="0010309E">
        <w:rPr>
          <w:color w:val="000000"/>
        </w:rPr>
        <w:t xml:space="preserve">00 </w:t>
      </w:r>
      <w:r>
        <w:rPr>
          <w:color w:val="000000"/>
        </w:rPr>
        <w:t>рублей</w:t>
      </w:r>
    </w:p>
    <w:p w:rsidR="000C736A" w:rsidRDefault="000C736A" w:rsidP="007D2CBA">
      <w:pPr>
        <w:ind w:firstLine="426"/>
      </w:pPr>
      <w:r>
        <w:t>В номерах повышенной комфортности стоимость путевки (4 суток)- 8400 рублей.</w:t>
      </w:r>
    </w:p>
    <w:p w:rsidR="000C736A" w:rsidRDefault="000C736A" w:rsidP="002D102C">
      <w:pPr>
        <w:ind w:right="-284" w:firstLine="426"/>
        <w:rPr>
          <w:color w:val="000000"/>
        </w:rPr>
      </w:pPr>
    </w:p>
    <w:p w:rsidR="000C736A" w:rsidRPr="002D102C" w:rsidRDefault="000C736A" w:rsidP="002D102C">
      <w:pPr>
        <w:ind w:right="-284" w:firstLine="426"/>
        <w:jc w:val="both"/>
        <w:rPr>
          <w:color w:val="000000"/>
        </w:rPr>
      </w:pPr>
      <w:r>
        <w:rPr>
          <w:color w:val="000000"/>
        </w:rPr>
        <w:t xml:space="preserve">В стоимость путевки входит: </w:t>
      </w:r>
      <w:r w:rsidRPr="0010309E">
        <w:t>питание, проживание, мастер-классы, экскурсионное обслуживание, атрибутика и символика фестиваля, кофе-паузы, посещение музеев, объектов культуры, промы</w:t>
      </w:r>
      <w:r>
        <w:t>шленных объектов, ВУЗов и т. д.</w:t>
      </w:r>
    </w:p>
    <w:p w:rsidR="000C736A" w:rsidRDefault="000C736A" w:rsidP="007D2CBA">
      <w:pPr>
        <w:ind w:right="-284" w:firstLine="426"/>
      </w:pPr>
    </w:p>
    <w:p w:rsidR="000C736A" w:rsidRPr="007D2CBA" w:rsidRDefault="000C736A" w:rsidP="002D102C">
      <w:pPr>
        <w:ind w:firstLine="426"/>
        <w:jc w:val="both"/>
        <w:rPr>
          <w:color w:val="000000"/>
        </w:rPr>
      </w:pPr>
      <w:r w:rsidRPr="0025160B">
        <w:rPr>
          <w:color w:val="000000"/>
        </w:rPr>
        <w:t xml:space="preserve">Заявку на участие в фестивале необходимо подать </w:t>
      </w:r>
      <w:r>
        <w:rPr>
          <w:b/>
          <w:bCs/>
          <w:color w:val="000000"/>
        </w:rPr>
        <w:t>до 15 марта 2022</w:t>
      </w:r>
      <w:r w:rsidRPr="0025160B">
        <w:rPr>
          <w:b/>
          <w:bCs/>
          <w:color w:val="000000"/>
        </w:rPr>
        <w:t xml:space="preserve"> года.</w:t>
      </w:r>
      <w:r>
        <w:rPr>
          <w:b/>
          <w:bCs/>
          <w:color w:val="000000"/>
        </w:rPr>
        <w:t xml:space="preserve"> </w:t>
      </w:r>
      <w:r w:rsidRPr="0025160B">
        <w:rPr>
          <w:color w:val="000000"/>
        </w:rPr>
        <w:t xml:space="preserve">(Приложение № </w:t>
      </w:r>
      <w:r>
        <w:rPr>
          <w:color w:val="000000"/>
        </w:rPr>
        <w:t>2)</w:t>
      </w:r>
    </w:p>
    <w:p w:rsidR="000C736A" w:rsidRPr="0062290D" w:rsidRDefault="000C736A" w:rsidP="0062290D">
      <w:pPr>
        <w:shd w:val="clear" w:color="auto" w:fill="FFFFFF"/>
        <w:jc w:val="right"/>
        <w:rPr>
          <w:bCs/>
        </w:rPr>
      </w:pPr>
      <w:r>
        <w:rPr>
          <w:b/>
        </w:rPr>
        <w:br w:type="page"/>
      </w:r>
      <w:r w:rsidRPr="0062290D">
        <w:rPr>
          <w:bCs/>
        </w:rPr>
        <w:t xml:space="preserve">Приложение </w:t>
      </w:r>
      <w:r>
        <w:rPr>
          <w:bCs/>
        </w:rPr>
        <w:t>№ 1</w:t>
      </w:r>
    </w:p>
    <w:p w:rsidR="000C736A" w:rsidRDefault="000C736A" w:rsidP="00D1720B">
      <w:pPr>
        <w:shd w:val="clear" w:color="auto" w:fill="FFFFFF"/>
        <w:rPr>
          <w:b/>
        </w:rPr>
      </w:pPr>
    </w:p>
    <w:p w:rsidR="000C736A" w:rsidRPr="00D874E8" w:rsidRDefault="000C736A" w:rsidP="00D1720B">
      <w:pPr>
        <w:shd w:val="clear" w:color="auto" w:fill="FFFFFF"/>
        <w:rPr>
          <w:b/>
        </w:rPr>
      </w:pPr>
      <w:r w:rsidRPr="00D874E8">
        <w:rPr>
          <w:b/>
        </w:rPr>
        <w:t>АНО «Аспект»</w:t>
      </w:r>
    </w:p>
    <w:p w:rsidR="000C736A" w:rsidRPr="00D874E8" w:rsidRDefault="000C736A" w:rsidP="0062290D">
      <w:pPr>
        <w:shd w:val="clear" w:color="auto" w:fill="FFFFFF"/>
        <w:spacing w:before="254"/>
      </w:pPr>
      <w:r w:rsidRPr="00D874E8">
        <w:rPr>
          <w:b/>
          <w:bCs/>
          <w:spacing w:val="-3"/>
        </w:rPr>
        <w:t>Адрес: 445042, РФ, Самарская область, г. Тольятти, ул. Свердлова, 16–125</w:t>
      </w:r>
    </w:p>
    <w:p w:rsidR="000C736A" w:rsidRPr="00D1720B" w:rsidRDefault="000C736A" w:rsidP="00D1720B">
      <w:pPr>
        <w:shd w:val="clear" w:color="auto" w:fill="FFFFFF"/>
        <w:spacing w:before="307"/>
        <w:ind w:right="31"/>
        <w:jc w:val="center"/>
        <w:rPr>
          <w:sz w:val="20"/>
          <w:szCs w:val="20"/>
        </w:rPr>
      </w:pPr>
      <w:r w:rsidRPr="00D1720B">
        <w:rPr>
          <w:b/>
          <w:bCs/>
          <w:spacing w:val="-2"/>
          <w:sz w:val="20"/>
          <w:szCs w:val="20"/>
        </w:rPr>
        <w:t>Образец заполнения платежного поручения</w:t>
      </w:r>
    </w:p>
    <w:p w:rsidR="000C736A" w:rsidRPr="00D1720B" w:rsidRDefault="000C736A" w:rsidP="00D1720B">
      <w:pPr>
        <w:spacing w:after="31" w:line="1" w:lineRule="exact"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270"/>
        <w:gridCol w:w="758"/>
        <w:gridCol w:w="3110"/>
      </w:tblGrid>
      <w:tr w:rsidR="000C736A" w:rsidRPr="00D1720B" w:rsidTr="0088671E">
        <w:trPr>
          <w:trHeight w:hRule="exact" w:val="264"/>
        </w:trPr>
        <w:tc>
          <w:tcPr>
            <w:tcW w:w="5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736A" w:rsidRPr="00D1720B" w:rsidRDefault="000C736A" w:rsidP="0088671E">
            <w:pPr>
              <w:shd w:val="clear" w:color="auto" w:fill="FFFFFF"/>
              <w:rPr>
                <w:sz w:val="20"/>
                <w:szCs w:val="20"/>
              </w:rPr>
            </w:pPr>
            <w:r w:rsidRPr="00D1720B">
              <w:rPr>
                <w:spacing w:val="-4"/>
                <w:sz w:val="20"/>
                <w:szCs w:val="20"/>
              </w:rPr>
              <w:t>ИНН 6321211879                      |КПП 632101001</w:t>
            </w:r>
          </w:p>
        </w:tc>
        <w:tc>
          <w:tcPr>
            <w:tcW w:w="7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C736A" w:rsidRPr="00D1720B" w:rsidRDefault="000C736A" w:rsidP="0088671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1720B">
              <w:rPr>
                <w:spacing w:val="-7"/>
                <w:sz w:val="20"/>
                <w:szCs w:val="20"/>
              </w:rPr>
              <w:t>Сч. №</w:t>
            </w:r>
          </w:p>
        </w:tc>
        <w:tc>
          <w:tcPr>
            <w:tcW w:w="31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C736A" w:rsidRPr="00D1720B" w:rsidRDefault="000C736A" w:rsidP="0088671E">
            <w:pPr>
              <w:shd w:val="clear" w:color="auto" w:fill="FFFFFF"/>
              <w:rPr>
                <w:sz w:val="20"/>
                <w:szCs w:val="20"/>
              </w:rPr>
            </w:pPr>
            <w:r w:rsidRPr="00D1720B">
              <w:rPr>
                <w:sz w:val="20"/>
                <w:szCs w:val="20"/>
              </w:rPr>
              <w:t>40703810754400001098</w:t>
            </w:r>
          </w:p>
        </w:tc>
      </w:tr>
      <w:tr w:rsidR="000C736A" w:rsidRPr="00D1720B" w:rsidTr="0088671E">
        <w:trPr>
          <w:trHeight w:hRule="exact" w:val="1155"/>
        </w:trPr>
        <w:tc>
          <w:tcPr>
            <w:tcW w:w="5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736A" w:rsidRPr="00D1720B" w:rsidRDefault="000C736A" w:rsidP="0088671E">
            <w:pPr>
              <w:shd w:val="clear" w:color="auto" w:fill="FFFFFF"/>
              <w:rPr>
                <w:sz w:val="20"/>
                <w:szCs w:val="20"/>
              </w:rPr>
            </w:pPr>
            <w:r w:rsidRPr="00D1720B">
              <w:rPr>
                <w:sz w:val="20"/>
                <w:szCs w:val="20"/>
              </w:rPr>
              <w:t>Получатель</w:t>
            </w:r>
          </w:p>
          <w:p w:rsidR="000C736A" w:rsidRPr="00D1720B" w:rsidRDefault="000C736A" w:rsidP="0088671E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D1720B">
              <w:rPr>
                <w:b/>
                <w:sz w:val="20"/>
                <w:szCs w:val="20"/>
              </w:rPr>
              <w:t xml:space="preserve">Автономная некоммерческая организация «Центр развития молодёжной журналистики, кинематографии </w:t>
            </w:r>
          </w:p>
          <w:p w:rsidR="000C736A" w:rsidRPr="00D1720B" w:rsidRDefault="000C736A" w:rsidP="0088671E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D1720B">
              <w:rPr>
                <w:b/>
                <w:sz w:val="20"/>
                <w:szCs w:val="20"/>
              </w:rPr>
              <w:t>и телевидения «Аспект»</w:t>
            </w:r>
          </w:p>
        </w:tc>
        <w:tc>
          <w:tcPr>
            <w:tcW w:w="7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736A" w:rsidRPr="00D1720B" w:rsidRDefault="000C736A" w:rsidP="0088671E">
            <w:pPr>
              <w:shd w:val="clear" w:color="auto" w:fill="FFFFFF"/>
              <w:rPr>
                <w:sz w:val="20"/>
                <w:szCs w:val="20"/>
              </w:rPr>
            </w:pPr>
          </w:p>
          <w:p w:rsidR="000C736A" w:rsidRPr="00D1720B" w:rsidRDefault="000C736A" w:rsidP="0088671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1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736A" w:rsidRPr="00D1720B" w:rsidRDefault="000C736A" w:rsidP="0088671E">
            <w:pPr>
              <w:shd w:val="clear" w:color="auto" w:fill="FFFFFF"/>
              <w:rPr>
                <w:sz w:val="20"/>
                <w:szCs w:val="20"/>
              </w:rPr>
            </w:pPr>
          </w:p>
          <w:p w:rsidR="000C736A" w:rsidRPr="00D1720B" w:rsidRDefault="000C736A" w:rsidP="0088671E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0C736A" w:rsidRPr="00D1720B" w:rsidTr="0088671E">
        <w:trPr>
          <w:trHeight w:hRule="exact" w:val="240"/>
        </w:trPr>
        <w:tc>
          <w:tcPr>
            <w:tcW w:w="52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C736A" w:rsidRPr="00D1720B" w:rsidRDefault="000C736A" w:rsidP="0088671E">
            <w:pPr>
              <w:shd w:val="clear" w:color="auto" w:fill="FFFFFF"/>
              <w:spacing w:line="254" w:lineRule="exact"/>
              <w:ind w:right="470" w:firstLine="60"/>
              <w:rPr>
                <w:sz w:val="20"/>
                <w:szCs w:val="20"/>
              </w:rPr>
            </w:pPr>
            <w:r w:rsidRPr="00D1720B">
              <w:rPr>
                <w:sz w:val="20"/>
                <w:szCs w:val="20"/>
              </w:rPr>
              <w:t xml:space="preserve">Банк получателя </w:t>
            </w:r>
          </w:p>
          <w:p w:rsidR="000C736A" w:rsidRPr="00D1720B" w:rsidRDefault="000C736A" w:rsidP="0088671E">
            <w:pPr>
              <w:shd w:val="clear" w:color="auto" w:fill="FFFFFF"/>
              <w:spacing w:line="254" w:lineRule="exact"/>
              <w:ind w:right="470" w:firstLine="60"/>
              <w:rPr>
                <w:sz w:val="20"/>
                <w:szCs w:val="20"/>
              </w:rPr>
            </w:pPr>
            <w:r w:rsidRPr="00D1720B">
              <w:rPr>
                <w:b/>
                <w:spacing w:val="-5"/>
                <w:sz w:val="20"/>
                <w:szCs w:val="20"/>
              </w:rPr>
              <w:t>ПОВОЛЖСКИЙ БАНК ПАО СБЕРБАНК г. Самара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736A" w:rsidRPr="00D1720B" w:rsidRDefault="000C736A" w:rsidP="0088671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1720B">
              <w:rPr>
                <w:sz w:val="20"/>
                <w:szCs w:val="20"/>
              </w:rPr>
              <w:t>БИК</w:t>
            </w:r>
          </w:p>
        </w:tc>
        <w:tc>
          <w:tcPr>
            <w:tcW w:w="31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C736A" w:rsidRPr="00D1720B" w:rsidRDefault="000C736A" w:rsidP="0088671E">
            <w:pPr>
              <w:shd w:val="clear" w:color="auto" w:fill="FFFFFF"/>
              <w:spacing w:line="245" w:lineRule="exact"/>
              <w:ind w:right="744" w:firstLine="2"/>
              <w:rPr>
                <w:sz w:val="20"/>
                <w:szCs w:val="20"/>
              </w:rPr>
            </w:pPr>
            <w:r w:rsidRPr="00D1720B">
              <w:rPr>
                <w:sz w:val="20"/>
                <w:szCs w:val="20"/>
              </w:rPr>
              <w:t>043601607</w:t>
            </w:r>
          </w:p>
          <w:p w:rsidR="000C736A" w:rsidRPr="00D1720B" w:rsidRDefault="000C736A" w:rsidP="0088671E">
            <w:pPr>
              <w:shd w:val="clear" w:color="auto" w:fill="FFFFFF"/>
              <w:spacing w:line="245" w:lineRule="exact"/>
              <w:ind w:right="744" w:firstLine="2"/>
              <w:rPr>
                <w:sz w:val="20"/>
                <w:szCs w:val="20"/>
              </w:rPr>
            </w:pPr>
            <w:r w:rsidRPr="00D1720B">
              <w:rPr>
                <w:sz w:val="20"/>
                <w:szCs w:val="20"/>
              </w:rPr>
              <w:t>30101810200000000607</w:t>
            </w:r>
          </w:p>
        </w:tc>
      </w:tr>
      <w:tr w:rsidR="000C736A" w:rsidRPr="00D1720B" w:rsidTr="0088671E">
        <w:trPr>
          <w:trHeight w:hRule="exact" w:val="1322"/>
        </w:trPr>
        <w:tc>
          <w:tcPr>
            <w:tcW w:w="52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736A" w:rsidRPr="00D1720B" w:rsidRDefault="000C736A" w:rsidP="0088671E">
            <w:pPr>
              <w:rPr>
                <w:sz w:val="20"/>
                <w:szCs w:val="20"/>
              </w:rPr>
            </w:pPr>
          </w:p>
          <w:p w:rsidR="000C736A" w:rsidRPr="00D1720B" w:rsidRDefault="000C736A" w:rsidP="0088671E">
            <w:pPr>
              <w:rPr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736A" w:rsidRPr="00D1720B" w:rsidRDefault="000C736A" w:rsidP="0088671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1720B">
              <w:rPr>
                <w:spacing w:val="-7"/>
                <w:sz w:val="20"/>
                <w:szCs w:val="20"/>
              </w:rPr>
              <w:t>Сч. №</w:t>
            </w:r>
          </w:p>
        </w:tc>
        <w:tc>
          <w:tcPr>
            <w:tcW w:w="31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736A" w:rsidRPr="00D1720B" w:rsidRDefault="000C736A" w:rsidP="0088671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C736A" w:rsidRPr="00D1720B" w:rsidRDefault="000C736A" w:rsidP="0088671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</w:tbl>
    <w:p w:rsidR="000C736A" w:rsidRPr="003479C8" w:rsidRDefault="000C736A" w:rsidP="00D1720B">
      <w:r w:rsidRPr="003479C8">
        <w:rPr>
          <w:b/>
        </w:rPr>
        <w:t>Основание</w:t>
      </w:r>
      <w:r>
        <w:rPr>
          <w:b/>
        </w:rPr>
        <w:t xml:space="preserve"> (примечение)</w:t>
      </w:r>
      <w:r w:rsidRPr="003479C8">
        <w:rPr>
          <w:b/>
        </w:rPr>
        <w:t>:</w:t>
      </w:r>
      <w:r>
        <w:rPr>
          <w:b/>
        </w:rPr>
        <w:t xml:space="preserve"> </w:t>
      </w:r>
      <w:r w:rsidRPr="003479C8">
        <w:rPr>
          <w:i/>
        </w:rPr>
        <w:t>за участие в Международном фестивале детско-юношеской журналистики и экранного творчества «Волга-Юнпресс-2021» (НДС не предусмотрен)</w:t>
      </w:r>
    </w:p>
    <w:p w:rsidR="000C736A" w:rsidRPr="003479C8" w:rsidRDefault="000C736A" w:rsidP="0025160B">
      <w:pPr>
        <w:ind w:right="-284"/>
      </w:pPr>
    </w:p>
    <w:p w:rsidR="000C736A" w:rsidRDefault="000C736A" w:rsidP="00064CA5">
      <w:pPr>
        <w:rPr>
          <w:color w:val="000000"/>
        </w:rPr>
      </w:pPr>
    </w:p>
    <w:p w:rsidR="000C736A" w:rsidRPr="0025160B" w:rsidRDefault="000C736A" w:rsidP="00D874E8">
      <w:pPr>
        <w:jc w:val="right"/>
        <w:rPr>
          <w:color w:val="000000"/>
        </w:rPr>
      </w:pPr>
      <w:r>
        <w:rPr>
          <w:color w:val="000000"/>
        </w:rPr>
        <w:br w:type="page"/>
      </w:r>
      <w:r w:rsidRPr="0025160B">
        <w:rPr>
          <w:color w:val="000000"/>
        </w:rPr>
        <w:t xml:space="preserve">Приложение № </w:t>
      </w:r>
      <w:r>
        <w:rPr>
          <w:color w:val="000000"/>
        </w:rPr>
        <w:t>2</w:t>
      </w:r>
      <w:r w:rsidRPr="0025160B">
        <w:rPr>
          <w:color w:val="000000"/>
        </w:rPr>
        <w:t xml:space="preserve"> </w:t>
      </w:r>
    </w:p>
    <w:p w:rsidR="000C736A" w:rsidRPr="0025160B" w:rsidRDefault="000C736A" w:rsidP="00064CA5"/>
    <w:p w:rsidR="000C736A" w:rsidRDefault="000C736A" w:rsidP="00D874E8">
      <w:pPr>
        <w:jc w:val="center"/>
      </w:pPr>
      <w:r w:rsidRPr="0025160B">
        <w:t xml:space="preserve">ЗАЯВКА </w:t>
      </w:r>
    </w:p>
    <w:p w:rsidR="000C736A" w:rsidRPr="0025160B" w:rsidRDefault="000C736A" w:rsidP="00D874E8">
      <w:pPr>
        <w:jc w:val="center"/>
      </w:pPr>
      <w:r w:rsidRPr="0025160B">
        <w:t>на участие в Международном фестивале детско-юношеской журналистики и экранного</w:t>
      </w:r>
      <w:r>
        <w:t xml:space="preserve"> творчества «Волга-Юнпресс-2022</w:t>
      </w:r>
      <w:r w:rsidRPr="0025160B">
        <w:t>»</w:t>
      </w:r>
    </w:p>
    <w:p w:rsidR="000C736A" w:rsidRPr="0025160B" w:rsidRDefault="000C736A" w:rsidP="00D874E8">
      <w:pPr>
        <w:jc w:val="center"/>
        <w:rPr>
          <w:color w:val="00000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5"/>
        <w:gridCol w:w="1666"/>
        <w:gridCol w:w="1874"/>
        <w:gridCol w:w="1366"/>
        <w:gridCol w:w="1831"/>
        <w:gridCol w:w="1375"/>
      </w:tblGrid>
      <w:tr w:rsidR="000C736A" w:rsidRPr="0025160B" w:rsidTr="00611697">
        <w:tc>
          <w:tcPr>
            <w:tcW w:w="1207" w:type="dxa"/>
          </w:tcPr>
          <w:p w:rsidR="000C736A" w:rsidRDefault="000C736A" w:rsidP="001439FD">
            <w:r w:rsidRPr="0025160B">
              <w:t>Название организации, студии, объединения (полностью)</w:t>
            </w:r>
          </w:p>
          <w:p w:rsidR="000C736A" w:rsidRDefault="000C736A" w:rsidP="00DF6D73">
            <w:r>
              <w:t>адрес</w:t>
            </w:r>
          </w:p>
          <w:p w:rsidR="000C736A" w:rsidRPr="0025160B" w:rsidRDefault="000C736A" w:rsidP="001439FD"/>
        </w:tc>
        <w:tc>
          <w:tcPr>
            <w:tcW w:w="1565" w:type="dxa"/>
          </w:tcPr>
          <w:p w:rsidR="000C736A" w:rsidRDefault="000C736A" w:rsidP="00DF6D73">
            <w:pPr>
              <w:jc w:val="center"/>
            </w:pPr>
            <w:r w:rsidRPr="0025160B">
              <w:t xml:space="preserve">Состав команды </w:t>
            </w:r>
            <w:r>
              <w:t xml:space="preserve">приезжающей на фестиваль </w:t>
            </w:r>
            <w:r w:rsidRPr="0025160B">
              <w:t xml:space="preserve">(ФИО, </w:t>
            </w:r>
            <w:r>
              <w:t>дата рождения)</w:t>
            </w:r>
          </w:p>
          <w:p w:rsidR="000C736A" w:rsidRDefault="000C736A" w:rsidP="00DF6D73">
            <w:r>
              <w:t>1.</w:t>
            </w:r>
          </w:p>
          <w:p w:rsidR="000C736A" w:rsidRDefault="000C736A" w:rsidP="00DF6D73">
            <w:r>
              <w:t>2.</w:t>
            </w:r>
          </w:p>
          <w:p w:rsidR="000C736A" w:rsidRPr="0025160B" w:rsidRDefault="000C736A" w:rsidP="00DF6D73">
            <w:r>
              <w:t>3.....</w:t>
            </w:r>
          </w:p>
        </w:tc>
        <w:tc>
          <w:tcPr>
            <w:tcW w:w="1903" w:type="dxa"/>
          </w:tcPr>
          <w:p w:rsidR="000C736A" w:rsidRPr="0025160B" w:rsidRDefault="000C736A" w:rsidP="006C353A">
            <w:pPr>
              <w:jc w:val="center"/>
            </w:pPr>
            <w:r w:rsidRPr="0025160B">
              <w:t>Название работы (газета, фильм, сюжет, программа, хронометраж и т.д.) и предполагаемая номинация</w:t>
            </w:r>
          </w:p>
        </w:tc>
        <w:tc>
          <w:tcPr>
            <w:tcW w:w="1585" w:type="dxa"/>
          </w:tcPr>
          <w:p w:rsidR="000C736A" w:rsidRDefault="000C736A" w:rsidP="001F70C8">
            <w:r>
              <w:t xml:space="preserve">Список авторов  </w:t>
            </w:r>
          </w:p>
          <w:p w:rsidR="000C736A" w:rsidRDefault="000C736A" w:rsidP="001F70C8">
            <w:r>
              <w:t>(строго напротив работы)</w:t>
            </w:r>
          </w:p>
          <w:p w:rsidR="000C736A" w:rsidRDefault="000C736A" w:rsidP="001F70C8">
            <w:r>
              <w:t>1.</w:t>
            </w:r>
          </w:p>
          <w:p w:rsidR="000C736A" w:rsidRDefault="000C736A" w:rsidP="001F70C8">
            <w:r>
              <w:t>2.</w:t>
            </w:r>
          </w:p>
          <w:p w:rsidR="000C736A" w:rsidRPr="0025160B" w:rsidRDefault="000C736A" w:rsidP="001F70C8">
            <w:r>
              <w:t>3.....</w:t>
            </w:r>
          </w:p>
        </w:tc>
        <w:tc>
          <w:tcPr>
            <w:tcW w:w="1998" w:type="dxa"/>
          </w:tcPr>
          <w:p w:rsidR="000C736A" w:rsidRPr="0025160B" w:rsidRDefault="000C736A" w:rsidP="00DF6D73">
            <w:r w:rsidRPr="0025160B">
              <w:t>ФИО руководителя, место работы, должность, телефон, электронный адрес</w:t>
            </w:r>
          </w:p>
        </w:tc>
        <w:tc>
          <w:tcPr>
            <w:tcW w:w="1419" w:type="dxa"/>
          </w:tcPr>
          <w:p w:rsidR="000C736A" w:rsidRDefault="000C736A" w:rsidP="00824F53">
            <w:r>
              <w:t>Размер футболки</w:t>
            </w:r>
          </w:p>
          <w:p w:rsidR="000C736A" w:rsidRPr="0025160B" w:rsidRDefault="000C736A" w:rsidP="00824F53">
            <w:r>
              <w:t>(строго напротив фамилии участника)</w:t>
            </w:r>
          </w:p>
        </w:tc>
      </w:tr>
      <w:tr w:rsidR="000C736A" w:rsidRPr="0025160B" w:rsidTr="00611697">
        <w:trPr>
          <w:trHeight w:val="291"/>
        </w:trPr>
        <w:tc>
          <w:tcPr>
            <w:tcW w:w="1207" w:type="dxa"/>
          </w:tcPr>
          <w:p w:rsidR="000C736A" w:rsidRPr="0025160B" w:rsidRDefault="000C736A" w:rsidP="001439FD">
            <w:pPr>
              <w:jc w:val="center"/>
            </w:pPr>
          </w:p>
        </w:tc>
        <w:tc>
          <w:tcPr>
            <w:tcW w:w="1565" w:type="dxa"/>
          </w:tcPr>
          <w:p w:rsidR="000C736A" w:rsidRPr="0025160B" w:rsidRDefault="000C736A" w:rsidP="001439FD">
            <w:pPr>
              <w:jc w:val="center"/>
            </w:pPr>
          </w:p>
        </w:tc>
        <w:tc>
          <w:tcPr>
            <w:tcW w:w="1903" w:type="dxa"/>
          </w:tcPr>
          <w:p w:rsidR="000C736A" w:rsidRPr="0025160B" w:rsidRDefault="000C736A" w:rsidP="001439FD">
            <w:pPr>
              <w:jc w:val="center"/>
            </w:pPr>
          </w:p>
        </w:tc>
        <w:tc>
          <w:tcPr>
            <w:tcW w:w="1585" w:type="dxa"/>
          </w:tcPr>
          <w:p w:rsidR="000C736A" w:rsidRPr="0025160B" w:rsidRDefault="000C736A" w:rsidP="001439FD">
            <w:pPr>
              <w:jc w:val="center"/>
            </w:pPr>
          </w:p>
        </w:tc>
        <w:tc>
          <w:tcPr>
            <w:tcW w:w="1998" w:type="dxa"/>
          </w:tcPr>
          <w:p w:rsidR="000C736A" w:rsidRPr="0025160B" w:rsidRDefault="000C736A" w:rsidP="001439FD">
            <w:pPr>
              <w:jc w:val="center"/>
            </w:pPr>
          </w:p>
        </w:tc>
        <w:tc>
          <w:tcPr>
            <w:tcW w:w="1419" w:type="dxa"/>
          </w:tcPr>
          <w:p w:rsidR="000C736A" w:rsidRPr="0025160B" w:rsidRDefault="000C736A" w:rsidP="001439FD">
            <w:pPr>
              <w:jc w:val="center"/>
            </w:pPr>
          </w:p>
        </w:tc>
      </w:tr>
    </w:tbl>
    <w:p w:rsidR="000C736A" w:rsidRPr="0025160B" w:rsidRDefault="000C736A">
      <w:pPr>
        <w:rPr>
          <w:color w:val="000000"/>
        </w:rPr>
      </w:pPr>
    </w:p>
    <w:p w:rsidR="000C736A" w:rsidRPr="0025160B" w:rsidRDefault="000C736A">
      <w:pPr>
        <w:rPr>
          <w:color w:val="0000FF"/>
        </w:rPr>
      </w:pPr>
      <w:r w:rsidRPr="0025160B">
        <w:rPr>
          <w:color w:val="000000"/>
        </w:rPr>
        <w:t xml:space="preserve">Дополнительную информацию можно получить у руководителя фестиваля: </w:t>
      </w:r>
      <w:r w:rsidRPr="0025160B">
        <w:rPr>
          <w:color w:val="000000"/>
        </w:rPr>
        <w:br/>
        <w:t xml:space="preserve">Соплякова Николая Ивановича тел: сот. 8-927-780-27-53, </w:t>
      </w:r>
      <w:r w:rsidRPr="0025160B">
        <w:rPr>
          <w:color w:val="000000"/>
          <w:lang w:val="en-US"/>
        </w:rPr>
        <w:t>E</w:t>
      </w:r>
      <w:r w:rsidRPr="0025160B">
        <w:rPr>
          <w:color w:val="000000"/>
        </w:rPr>
        <w:t>-</w:t>
      </w:r>
      <w:r w:rsidRPr="0025160B">
        <w:rPr>
          <w:color w:val="000000"/>
          <w:lang w:val="en-US"/>
        </w:rPr>
        <w:t>mail</w:t>
      </w:r>
      <w:r w:rsidRPr="0025160B">
        <w:rPr>
          <w:color w:val="000000"/>
        </w:rPr>
        <w:t>:</w:t>
      </w:r>
      <w:hyperlink r:id="rId11" w:history="1">
        <w:r w:rsidRPr="0025160B">
          <w:rPr>
            <w:rStyle w:val="Hyperlink"/>
            <w:color w:val="0000FF"/>
            <w:lang w:val="en-US"/>
          </w:rPr>
          <w:t>volga</w:t>
        </w:r>
        <w:r w:rsidRPr="0025160B">
          <w:rPr>
            <w:rStyle w:val="Hyperlink"/>
            <w:color w:val="0000FF"/>
          </w:rPr>
          <w:t>-</w:t>
        </w:r>
        <w:r w:rsidRPr="0025160B">
          <w:rPr>
            <w:rStyle w:val="Hyperlink"/>
            <w:color w:val="0000FF"/>
            <w:lang w:val="en-US"/>
          </w:rPr>
          <w:t>ynpress</w:t>
        </w:r>
        <w:r w:rsidRPr="0025160B">
          <w:rPr>
            <w:rStyle w:val="Hyperlink"/>
            <w:color w:val="0000FF"/>
          </w:rPr>
          <w:t>@</w:t>
        </w:r>
        <w:r w:rsidRPr="0025160B">
          <w:rPr>
            <w:rStyle w:val="Hyperlink"/>
            <w:color w:val="0000FF"/>
            <w:lang w:val="en-US"/>
          </w:rPr>
          <w:t>mail</w:t>
        </w:r>
        <w:r w:rsidRPr="0025160B">
          <w:rPr>
            <w:rStyle w:val="Hyperlink"/>
            <w:color w:val="0000FF"/>
          </w:rPr>
          <w:t>.</w:t>
        </w:r>
        <w:r w:rsidRPr="0025160B">
          <w:rPr>
            <w:rStyle w:val="Hyperlink"/>
            <w:color w:val="0000FF"/>
            <w:lang w:val="en-US"/>
          </w:rPr>
          <w:t>ru</w:t>
        </w:r>
      </w:hyperlink>
    </w:p>
    <w:sectPr w:rsidR="000C736A" w:rsidRPr="0025160B" w:rsidSect="00192C9F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36A" w:rsidRDefault="000C736A" w:rsidP="00192C9F">
      <w:r>
        <w:separator/>
      </w:r>
    </w:p>
  </w:endnote>
  <w:endnote w:type="continuationSeparator" w:id="0">
    <w:p w:rsidR="000C736A" w:rsidRDefault="000C736A" w:rsidP="00192C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36A" w:rsidRDefault="000C736A" w:rsidP="0060149C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0C736A" w:rsidRDefault="000C736A" w:rsidP="007E259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36A" w:rsidRDefault="000C736A" w:rsidP="00192C9F">
      <w:r>
        <w:separator/>
      </w:r>
    </w:p>
  </w:footnote>
  <w:footnote w:type="continuationSeparator" w:id="0">
    <w:p w:rsidR="000C736A" w:rsidRDefault="000C736A" w:rsidP="00192C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C21F8C"/>
    <w:multiLevelType w:val="hybridMultilevel"/>
    <w:tmpl w:val="58203E04"/>
    <w:lvl w:ilvl="0" w:tplc="50F8CAA2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4CA5"/>
    <w:rsid w:val="000208BD"/>
    <w:rsid w:val="00047B63"/>
    <w:rsid w:val="00064CA5"/>
    <w:rsid w:val="000756F4"/>
    <w:rsid w:val="000B43BE"/>
    <w:rsid w:val="000C0040"/>
    <w:rsid w:val="000C736A"/>
    <w:rsid w:val="000D22B6"/>
    <w:rsid w:val="0010309E"/>
    <w:rsid w:val="0010681F"/>
    <w:rsid w:val="00135C58"/>
    <w:rsid w:val="001439FD"/>
    <w:rsid w:val="0014591E"/>
    <w:rsid w:val="001510DF"/>
    <w:rsid w:val="00192C9F"/>
    <w:rsid w:val="001C1742"/>
    <w:rsid w:val="001E0563"/>
    <w:rsid w:val="001E40D2"/>
    <w:rsid w:val="001E4744"/>
    <w:rsid w:val="001F70C8"/>
    <w:rsid w:val="00216FE1"/>
    <w:rsid w:val="002371EA"/>
    <w:rsid w:val="0025160B"/>
    <w:rsid w:val="0026300A"/>
    <w:rsid w:val="0026765A"/>
    <w:rsid w:val="00294990"/>
    <w:rsid w:val="002D102C"/>
    <w:rsid w:val="002D7B9C"/>
    <w:rsid w:val="002E14D7"/>
    <w:rsid w:val="002E3739"/>
    <w:rsid w:val="002E407C"/>
    <w:rsid w:val="002F5EC8"/>
    <w:rsid w:val="00301236"/>
    <w:rsid w:val="003121B8"/>
    <w:rsid w:val="00324E8E"/>
    <w:rsid w:val="00331B72"/>
    <w:rsid w:val="00345DC7"/>
    <w:rsid w:val="003479C8"/>
    <w:rsid w:val="003645C3"/>
    <w:rsid w:val="00373B64"/>
    <w:rsid w:val="00374ED5"/>
    <w:rsid w:val="00386740"/>
    <w:rsid w:val="003A341B"/>
    <w:rsid w:val="003C2F13"/>
    <w:rsid w:val="003D0A32"/>
    <w:rsid w:val="003D17DB"/>
    <w:rsid w:val="003E53C6"/>
    <w:rsid w:val="004102B0"/>
    <w:rsid w:val="0041469F"/>
    <w:rsid w:val="00414A5C"/>
    <w:rsid w:val="0043026D"/>
    <w:rsid w:val="00443F62"/>
    <w:rsid w:val="0045784D"/>
    <w:rsid w:val="004614C7"/>
    <w:rsid w:val="00464C78"/>
    <w:rsid w:val="0047066F"/>
    <w:rsid w:val="00472D96"/>
    <w:rsid w:val="00494D3F"/>
    <w:rsid w:val="00494DD6"/>
    <w:rsid w:val="004E7D5A"/>
    <w:rsid w:val="004F00F5"/>
    <w:rsid w:val="004F0541"/>
    <w:rsid w:val="004F5430"/>
    <w:rsid w:val="00520FB2"/>
    <w:rsid w:val="00530635"/>
    <w:rsid w:val="0053100D"/>
    <w:rsid w:val="0057150D"/>
    <w:rsid w:val="00591111"/>
    <w:rsid w:val="005F5288"/>
    <w:rsid w:val="0060149C"/>
    <w:rsid w:val="006077FC"/>
    <w:rsid w:val="00611697"/>
    <w:rsid w:val="00614EF1"/>
    <w:rsid w:val="0062290D"/>
    <w:rsid w:val="00630E50"/>
    <w:rsid w:val="006363CE"/>
    <w:rsid w:val="00642B3C"/>
    <w:rsid w:val="006531A7"/>
    <w:rsid w:val="00670C8E"/>
    <w:rsid w:val="00694F7D"/>
    <w:rsid w:val="006A1777"/>
    <w:rsid w:val="006A4090"/>
    <w:rsid w:val="006A541B"/>
    <w:rsid w:val="006B7036"/>
    <w:rsid w:val="006C353A"/>
    <w:rsid w:val="006C5442"/>
    <w:rsid w:val="006D1B1B"/>
    <w:rsid w:val="006E6CDB"/>
    <w:rsid w:val="006F68B6"/>
    <w:rsid w:val="00704447"/>
    <w:rsid w:val="00712929"/>
    <w:rsid w:val="007203DF"/>
    <w:rsid w:val="007207DE"/>
    <w:rsid w:val="007423B0"/>
    <w:rsid w:val="00764F71"/>
    <w:rsid w:val="007744DD"/>
    <w:rsid w:val="007829D1"/>
    <w:rsid w:val="00795DC8"/>
    <w:rsid w:val="007A07B9"/>
    <w:rsid w:val="007D2CBA"/>
    <w:rsid w:val="007E2598"/>
    <w:rsid w:val="008013E9"/>
    <w:rsid w:val="008041F3"/>
    <w:rsid w:val="00824F53"/>
    <w:rsid w:val="0083031A"/>
    <w:rsid w:val="00830A39"/>
    <w:rsid w:val="00837D2A"/>
    <w:rsid w:val="0085626F"/>
    <w:rsid w:val="008645E4"/>
    <w:rsid w:val="00865602"/>
    <w:rsid w:val="00872EFF"/>
    <w:rsid w:val="0087361B"/>
    <w:rsid w:val="0088671E"/>
    <w:rsid w:val="00887010"/>
    <w:rsid w:val="0089123E"/>
    <w:rsid w:val="00895674"/>
    <w:rsid w:val="008A3086"/>
    <w:rsid w:val="008E32AE"/>
    <w:rsid w:val="00930603"/>
    <w:rsid w:val="00946269"/>
    <w:rsid w:val="00951736"/>
    <w:rsid w:val="009529B4"/>
    <w:rsid w:val="00956A52"/>
    <w:rsid w:val="00980AAD"/>
    <w:rsid w:val="009816B3"/>
    <w:rsid w:val="009961E0"/>
    <w:rsid w:val="009A0555"/>
    <w:rsid w:val="009A5344"/>
    <w:rsid w:val="009A60FF"/>
    <w:rsid w:val="009C2C19"/>
    <w:rsid w:val="009C7009"/>
    <w:rsid w:val="009D760A"/>
    <w:rsid w:val="009F06DA"/>
    <w:rsid w:val="00A167F6"/>
    <w:rsid w:val="00A34E1C"/>
    <w:rsid w:val="00A363E6"/>
    <w:rsid w:val="00A42EAF"/>
    <w:rsid w:val="00A506D4"/>
    <w:rsid w:val="00A63549"/>
    <w:rsid w:val="00A92E0B"/>
    <w:rsid w:val="00AB163E"/>
    <w:rsid w:val="00AB4CFD"/>
    <w:rsid w:val="00AC4CA7"/>
    <w:rsid w:val="00AD16A9"/>
    <w:rsid w:val="00AE373D"/>
    <w:rsid w:val="00AE3AD4"/>
    <w:rsid w:val="00AF0BFF"/>
    <w:rsid w:val="00AF6A48"/>
    <w:rsid w:val="00B126F2"/>
    <w:rsid w:val="00B200A0"/>
    <w:rsid w:val="00B4247E"/>
    <w:rsid w:val="00B951EF"/>
    <w:rsid w:val="00BA1F5F"/>
    <w:rsid w:val="00BF7829"/>
    <w:rsid w:val="00C16F23"/>
    <w:rsid w:val="00C31E5F"/>
    <w:rsid w:val="00C35D9D"/>
    <w:rsid w:val="00C54896"/>
    <w:rsid w:val="00C56F5E"/>
    <w:rsid w:val="00C94FD8"/>
    <w:rsid w:val="00CB184E"/>
    <w:rsid w:val="00CB2A19"/>
    <w:rsid w:val="00CB422E"/>
    <w:rsid w:val="00CB475E"/>
    <w:rsid w:val="00CB6CA2"/>
    <w:rsid w:val="00CD65EF"/>
    <w:rsid w:val="00CD71B5"/>
    <w:rsid w:val="00CE51F5"/>
    <w:rsid w:val="00CE587D"/>
    <w:rsid w:val="00D05CD8"/>
    <w:rsid w:val="00D07B50"/>
    <w:rsid w:val="00D1720B"/>
    <w:rsid w:val="00D172D6"/>
    <w:rsid w:val="00D24764"/>
    <w:rsid w:val="00D31633"/>
    <w:rsid w:val="00D63A08"/>
    <w:rsid w:val="00D66F7C"/>
    <w:rsid w:val="00D747E6"/>
    <w:rsid w:val="00D846D8"/>
    <w:rsid w:val="00D874E8"/>
    <w:rsid w:val="00D9404C"/>
    <w:rsid w:val="00DB531F"/>
    <w:rsid w:val="00DF6646"/>
    <w:rsid w:val="00DF6D73"/>
    <w:rsid w:val="00E05D46"/>
    <w:rsid w:val="00E06821"/>
    <w:rsid w:val="00E22C6A"/>
    <w:rsid w:val="00E457F8"/>
    <w:rsid w:val="00E5138D"/>
    <w:rsid w:val="00E908D0"/>
    <w:rsid w:val="00E92288"/>
    <w:rsid w:val="00E97278"/>
    <w:rsid w:val="00EA3360"/>
    <w:rsid w:val="00EA5CCF"/>
    <w:rsid w:val="00ED19A6"/>
    <w:rsid w:val="00EF77A2"/>
    <w:rsid w:val="00F54D9E"/>
    <w:rsid w:val="00F60F0A"/>
    <w:rsid w:val="00F75CA0"/>
    <w:rsid w:val="00F875F8"/>
    <w:rsid w:val="00F90C6E"/>
    <w:rsid w:val="00FE1BC5"/>
    <w:rsid w:val="00FE1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CA5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64CA5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064CA5"/>
    <w:rPr>
      <w:rFonts w:ascii="Arial" w:hAnsi="Arial"/>
      <w:b/>
      <w:sz w:val="26"/>
      <w:lang w:eastAsia="ru-RU"/>
    </w:rPr>
  </w:style>
  <w:style w:type="character" w:styleId="Hyperlink">
    <w:name w:val="Hyperlink"/>
    <w:basedOn w:val="DefaultParagraphFont"/>
    <w:uiPriority w:val="99"/>
    <w:rsid w:val="00064CA5"/>
    <w:rPr>
      <w:rFonts w:cs="Times New Roman"/>
      <w:color w:val="FFFF00"/>
      <w:u w:val="single"/>
    </w:rPr>
  </w:style>
  <w:style w:type="paragraph" w:styleId="Footer">
    <w:name w:val="footer"/>
    <w:basedOn w:val="Normal"/>
    <w:link w:val="FooterChar"/>
    <w:uiPriority w:val="99"/>
    <w:rsid w:val="00064CA5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64CA5"/>
    <w:rPr>
      <w:rFonts w:ascii="Times New Roman" w:hAnsi="Times New Roman"/>
      <w:sz w:val="24"/>
      <w:lang w:eastAsia="ru-RU"/>
    </w:rPr>
  </w:style>
  <w:style w:type="character" w:styleId="PageNumber">
    <w:name w:val="page number"/>
    <w:basedOn w:val="DefaultParagraphFont"/>
    <w:uiPriority w:val="99"/>
    <w:rsid w:val="00064CA5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064CA5"/>
    <w:rPr>
      <w:rFonts w:cs="Times New Roman"/>
    </w:rPr>
  </w:style>
  <w:style w:type="paragraph" w:styleId="NormalWeb">
    <w:name w:val="Normal (Web)"/>
    <w:basedOn w:val="Normal"/>
    <w:uiPriority w:val="99"/>
    <w:rsid w:val="00694F7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F60F0A"/>
    <w:pPr>
      <w:ind w:left="708"/>
    </w:pPr>
  </w:style>
  <w:style w:type="character" w:styleId="FollowedHyperlink">
    <w:name w:val="FollowedHyperlink"/>
    <w:basedOn w:val="DefaultParagraphFont"/>
    <w:uiPriority w:val="99"/>
    <w:semiHidden/>
    <w:rsid w:val="0087361B"/>
    <w:rPr>
      <w:rFonts w:cs="Times New Roman"/>
      <w:color w:val="800080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9D760A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132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13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lga-ynpress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forumbumerang?w=wall-828634_3145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volga-ynpress@mail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Volga-ynpress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gle/o2ngciB4zkntaSTA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8</Pages>
  <Words>2023</Words>
  <Characters>11535</Characters>
  <Application>Microsoft Office Outlook</Application>
  <DocSecurity>0</DocSecurity>
  <Lines>0</Lines>
  <Paragraphs>0</Paragraphs>
  <ScaleCrop>false</ScaleCrop>
  <Company>"Аспект"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2018-01-04T16:50:00Z</cp:lastPrinted>
  <dcterms:created xsi:type="dcterms:W3CDTF">2022-02-16T19:43:00Z</dcterms:created>
  <dcterms:modified xsi:type="dcterms:W3CDTF">2022-03-17T11:43:00Z</dcterms:modified>
</cp:coreProperties>
</file>